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B6F80" w:rsidRPr="00484363" w:rsidRDefault="003B3161" w:rsidP="00484363">
      <w:pPr>
        <w:widowControl w:val="0"/>
        <w:autoSpaceDE w:val="0"/>
        <w:spacing w:after="0" w:line="240" w:lineRule="auto"/>
        <w:ind w:right="-31"/>
        <w:jc w:val="center"/>
        <w:rPr>
          <w:rFonts w:ascii="Times New Roman" w:hAnsi="Times New Roman" w:cs="Times New Roman"/>
          <w:b/>
          <w:sz w:val="24"/>
          <w:szCs w:val="24"/>
          <w:lang w:val="id-ID"/>
        </w:rPr>
      </w:pPr>
      <w:r w:rsidRPr="00484363">
        <w:rPr>
          <w:rFonts w:ascii="Times New Roman" w:hAnsi="Times New Roman" w:cs="Times New Roman"/>
          <w:b/>
          <w:sz w:val="24"/>
          <w:szCs w:val="24"/>
          <w:lang w:val="id-ID"/>
        </w:rPr>
        <w:t xml:space="preserve">PENGARUH KUALITAS PRODUK, HARGA, DAN </w:t>
      </w:r>
      <w:r w:rsidR="005568D0" w:rsidRPr="00484363">
        <w:rPr>
          <w:rFonts w:ascii="Times New Roman" w:hAnsi="Times New Roman" w:cs="Times New Roman"/>
          <w:b/>
          <w:sz w:val="24"/>
          <w:szCs w:val="24"/>
          <w:lang w:val="id-ID"/>
        </w:rPr>
        <w:t xml:space="preserve">PROMOSI </w:t>
      </w:r>
      <w:r w:rsidRPr="00484363">
        <w:rPr>
          <w:rFonts w:ascii="Times New Roman" w:hAnsi="Times New Roman" w:cs="Times New Roman"/>
          <w:b/>
          <w:sz w:val="24"/>
          <w:szCs w:val="24"/>
          <w:lang w:val="id-ID"/>
        </w:rPr>
        <w:t xml:space="preserve">TERHADAP KEPUTUSAN PEMBELIAN </w:t>
      </w:r>
      <w:r w:rsidR="005568D0" w:rsidRPr="00484363">
        <w:rPr>
          <w:rFonts w:ascii="Times New Roman" w:hAnsi="Times New Roman" w:cs="Times New Roman"/>
          <w:b/>
          <w:sz w:val="24"/>
          <w:szCs w:val="24"/>
          <w:lang w:val="id-ID"/>
        </w:rPr>
        <w:t>PRODUK POMADE GATSBY</w:t>
      </w:r>
    </w:p>
    <w:p w:rsidR="003B3161" w:rsidRPr="00484363" w:rsidRDefault="005568D0" w:rsidP="00484363">
      <w:pPr>
        <w:spacing w:after="0" w:line="240" w:lineRule="auto"/>
        <w:jc w:val="center"/>
        <w:rPr>
          <w:rFonts w:ascii="Times New Roman" w:hAnsi="Times New Roman" w:cs="Times New Roman"/>
          <w:b/>
          <w:szCs w:val="24"/>
          <w:lang w:val="id-ID"/>
        </w:rPr>
      </w:pPr>
      <w:r w:rsidRPr="00484363">
        <w:rPr>
          <w:rFonts w:ascii="Times New Roman" w:hAnsi="Times New Roman" w:cs="Times New Roman"/>
          <w:b/>
          <w:szCs w:val="24"/>
          <w:lang w:val="id-ID"/>
        </w:rPr>
        <w:t>(</w:t>
      </w:r>
      <w:r w:rsidR="00484363" w:rsidRPr="00484363">
        <w:rPr>
          <w:rFonts w:ascii="Times New Roman" w:hAnsi="Times New Roman" w:cs="Times New Roman"/>
          <w:b/>
          <w:szCs w:val="24"/>
          <w:lang w:val="id-ID"/>
        </w:rPr>
        <w:t>Studi Kasus Pada Mahasiswa Fakultas Ekonomi Unes Padang TA</w:t>
      </w:r>
      <w:r w:rsidRPr="00484363">
        <w:rPr>
          <w:rFonts w:ascii="Times New Roman" w:hAnsi="Times New Roman" w:cs="Times New Roman"/>
          <w:b/>
          <w:szCs w:val="24"/>
          <w:lang w:val="id-ID"/>
        </w:rPr>
        <w:t>. 2017-2018)</w:t>
      </w:r>
    </w:p>
    <w:p w:rsidR="00484363" w:rsidRDefault="00484363" w:rsidP="00484363">
      <w:pPr>
        <w:spacing w:after="0" w:line="240" w:lineRule="auto"/>
        <w:jc w:val="center"/>
        <w:rPr>
          <w:rFonts w:ascii="Times New Roman" w:hAnsi="Times New Roman" w:cs="Times New Roman"/>
          <w:i/>
          <w:color w:val="212121"/>
          <w:sz w:val="24"/>
          <w:szCs w:val="24"/>
          <w:lang w:val="id-ID" w:eastAsia="id-ID"/>
        </w:rPr>
      </w:pPr>
    </w:p>
    <w:p w:rsidR="00294132" w:rsidRPr="00294132" w:rsidRDefault="00294132" w:rsidP="00484363">
      <w:pPr>
        <w:spacing w:after="0" w:line="240" w:lineRule="auto"/>
        <w:jc w:val="center"/>
        <w:rPr>
          <w:rFonts w:ascii="Times New Roman" w:hAnsi="Times New Roman" w:cs="Times New Roman"/>
          <w:i/>
          <w:color w:val="212121"/>
          <w:sz w:val="24"/>
          <w:szCs w:val="24"/>
          <w:lang w:val="id-ID" w:eastAsia="id-ID"/>
        </w:rPr>
      </w:pPr>
      <w:r w:rsidRPr="00294132">
        <w:rPr>
          <w:rFonts w:ascii="Times New Roman" w:hAnsi="Times New Roman" w:cs="Times New Roman"/>
          <w:i/>
          <w:color w:val="212121"/>
          <w:sz w:val="24"/>
          <w:szCs w:val="24"/>
          <w:lang w:eastAsia="id-ID"/>
        </w:rPr>
        <w:t xml:space="preserve">THE EFFECT OF PRODUCT QUALITY, PRICE, AND </w:t>
      </w:r>
      <w:r w:rsidRPr="00294132">
        <w:rPr>
          <w:rFonts w:ascii="Times New Roman" w:hAnsi="Times New Roman" w:cs="Times New Roman"/>
          <w:i/>
          <w:color w:val="212121"/>
          <w:sz w:val="24"/>
          <w:szCs w:val="24"/>
          <w:lang w:val="id-ID" w:eastAsia="id-ID"/>
        </w:rPr>
        <w:t>PROMOTION</w:t>
      </w:r>
      <w:r w:rsidRPr="00294132">
        <w:rPr>
          <w:rFonts w:ascii="Times New Roman" w:hAnsi="Times New Roman" w:cs="Times New Roman"/>
          <w:i/>
          <w:color w:val="212121"/>
          <w:sz w:val="24"/>
          <w:szCs w:val="24"/>
          <w:lang w:eastAsia="id-ID"/>
        </w:rPr>
        <w:t xml:space="preserve"> TO THE PURCHASE DECISION OF </w:t>
      </w:r>
      <w:r w:rsidRPr="00294132">
        <w:rPr>
          <w:rFonts w:ascii="Times New Roman" w:hAnsi="Times New Roman" w:cs="Times New Roman"/>
          <w:i/>
          <w:color w:val="212121"/>
          <w:sz w:val="24"/>
          <w:szCs w:val="24"/>
          <w:lang w:val="id-ID" w:eastAsia="id-ID"/>
        </w:rPr>
        <w:t>GATSBY POMADE PRODUCTS</w:t>
      </w:r>
    </w:p>
    <w:p w:rsidR="00294132" w:rsidRPr="00484363" w:rsidRDefault="00294132" w:rsidP="00484363">
      <w:pPr>
        <w:spacing w:after="0" w:line="240" w:lineRule="auto"/>
        <w:jc w:val="center"/>
        <w:rPr>
          <w:rFonts w:ascii="Times New Roman" w:hAnsi="Times New Roman" w:cs="Times New Roman"/>
          <w:i/>
          <w:szCs w:val="24"/>
          <w:lang w:val="id-ID"/>
        </w:rPr>
      </w:pPr>
      <w:r w:rsidRPr="00484363">
        <w:rPr>
          <w:rFonts w:ascii="Times New Roman" w:hAnsi="Times New Roman" w:cs="Times New Roman"/>
          <w:i/>
          <w:color w:val="212121"/>
          <w:szCs w:val="24"/>
          <w:lang w:val="id-ID" w:eastAsia="id-ID"/>
        </w:rPr>
        <w:t>(</w:t>
      </w:r>
      <w:r w:rsidR="00433E09" w:rsidRPr="00433E09">
        <w:rPr>
          <w:rFonts w:ascii="Times New Roman" w:hAnsi="Times New Roman" w:cs="Times New Roman"/>
          <w:i/>
          <w:color w:val="212121"/>
          <w:sz w:val="20"/>
          <w:szCs w:val="24"/>
          <w:lang w:val="id-ID" w:eastAsia="id-ID"/>
        </w:rPr>
        <w:t>Case Study on Economics Faculty Students of Ekasakti University Padang Academic Year 2017-2018</w:t>
      </w:r>
      <w:r w:rsidRPr="00433E09">
        <w:rPr>
          <w:rFonts w:ascii="Times New Roman" w:hAnsi="Times New Roman" w:cs="Times New Roman"/>
          <w:i/>
          <w:color w:val="212121"/>
          <w:sz w:val="20"/>
          <w:szCs w:val="24"/>
          <w:lang w:val="id-ID" w:eastAsia="id-ID"/>
        </w:rPr>
        <w:t>)</w:t>
      </w:r>
    </w:p>
    <w:p w:rsidR="00484363" w:rsidRDefault="00484363" w:rsidP="00484363">
      <w:pPr>
        <w:widowControl w:val="0"/>
        <w:autoSpaceDE w:val="0"/>
        <w:spacing w:after="0" w:line="240" w:lineRule="auto"/>
        <w:ind w:right="-31"/>
        <w:jc w:val="center"/>
        <w:rPr>
          <w:rFonts w:ascii="Times New Roman" w:hAnsi="Times New Roman" w:cs="Times New Roman"/>
          <w:b/>
          <w:bCs/>
          <w:sz w:val="24"/>
          <w:szCs w:val="24"/>
          <w:lang w:val="id-ID"/>
        </w:rPr>
      </w:pPr>
    </w:p>
    <w:p w:rsidR="00CB6F80" w:rsidRPr="00484363" w:rsidRDefault="00294132" w:rsidP="00484363">
      <w:pPr>
        <w:widowControl w:val="0"/>
        <w:autoSpaceDE w:val="0"/>
        <w:spacing w:after="0" w:line="240" w:lineRule="auto"/>
        <w:ind w:right="-31"/>
        <w:jc w:val="center"/>
        <w:rPr>
          <w:rFonts w:ascii="Times New Roman" w:hAnsi="Times New Roman" w:cs="Times New Roman"/>
          <w:b/>
          <w:bCs/>
          <w:sz w:val="24"/>
          <w:szCs w:val="24"/>
          <w:lang w:val="id-ID"/>
        </w:rPr>
      </w:pPr>
      <w:r w:rsidRPr="00484363">
        <w:rPr>
          <w:rFonts w:ascii="Times New Roman" w:hAnsi="Times New Roman" w:cs="Times New Roman"/>
          <w:b/>
          <w:bCs/>
          <w:sz w:val="24"/>
          <w:szCs w:val="24"/>
        </w:rPr>
        <w:t>R</w:t>
      </w:r>
      <w:r w:rsidRPr="00484363">
        <w:rPr>
          <w:rFonts w:ascii="Times New Roman" w:hAnsi="Times New Roman" w:cs="Times New Roman"/>
          <w:b/>
          <w:bCs/>
          <w:sz w:val="24"/>
          <w:szCs w:val="24"/>
          <w:lang w:val="id-ID"/>
        </w:rPr>
        <w:t>udi Yuli Agus Pingki</w:t>
      </w:r>
      <w:r w:rsidR="00CB6F80" w:rsidRPr="00484363">
        <w:rPr>
          <w:rFonts w:ascii="Times New Roman" w:hAnsi="Times New Roman" w:cs="Times New Roman"/>
          <w:b/>
          <w:bCs/>
          <w:sz w:val="24"/>
          <w:szCs w:val="24"/>
          <w:vertAlign w:val="superscript"/>
          <w:lang w:val="id-ID"/>
        </w:rPr>
        <w:t xml:space="preserve"> </w:t>
      </w:r>
      <w:r w:rsidR="00CB6F80" w:rsidRPr="00484363">
        <w:rPr>
          <w:rFonts w:ascii="Times New Roman" w:hAnsi="Times New Roman" w:cs="Times New Roman"/>
          <w:b/>
          <w:bCs/>
          <w:sz w:val="24"/>
          <w:szCs w:val="24"/>
          <w:lang w:val="id-ID"/>
        </w:rPr>
        <w:t xml:space="preserve">dan </w:t>
      </w:r>
      <w:r w:rsidR="003B3161" w:rsidRPr="00484363">
        <w:rPr>
          <w:rFonts w:ascii="Times New Roman" w:hAnsi="Times New Roman" w:cs="Times New Roman"/>
          <w:b/>
          <w:bCs/>
          <w:sz w:val="24"/>
          <w:szCs w:val="24"/>
        </w:rPr>
        <w:t>Yulistia</w:t>
      </w:r>
    </w:p>
    <w:p w:rsidR="00484363" w:rsidRDefault="00CB6F80" w:rsidP="00484363">
      <w:pPr>
        <w:widowControl w:val="0"/>
        <w:autoSpaceDE w:val="0"/>
        <w:spacing w:after="0" w:line="240" w:lineRule="auto"/>
        <w:ind w:right="-31"/>
        <w:jc w:val="center"/>
        <w:rPr>
          <w:rFonts w:ascii="Times New Roman" w:hAnsi="Times New Roman" w:cs="Times New Roman"/>
          <w:bCs/>
          <w:sz w:val="24"/>
          <w:szCs w:val="24"/>
          <w:lang w:val="id-ID"/>
        </w:rPr>
      </w:pPr>
      <w:r w:rsidRPr="00484363">
        <w:rPr>
          <w:rFonts w:ascii="Times New Roman" w:hAnsi="Times New Roman" w:cs="Times New Roman"/>
          <w:bCs/>
          <w:sz w:val="24"/>
          <w:szCs w:val="24"/>
          <w:lang w:val="id-ID"/>
        </w:rPr>
        <w:t xml:space="preserve">Jurusan Manajemen, Fakultas Ekonomi, </w:t>
      </w:r>
    </w:p>
    <w:p w:rsidR="00484363" w:rsidRPr="00484363" w:rsidRDefault="00CB6F80" w:rsidP="00484363">
      <w:pPr>
        <w:widowControl w:val="0"/>
        <w:autoSpaceDE w:val="0"/>
        <w:spacing w:after="0" w:line="240" w:lineRule="auto"/>
        <w:ind w:right="-31"/>
        <w:jc w:val="center"/>
        <w:rPr>
          <w:rFonts w:ascii="Times New Roman" w:hAnsi="Times New Roman" w:cs="Times New Roman"/>
          <w:b/>
          <w:bCs/>
          <w:sz w:val="24"/>
          <w:szCs w:val="24"/>
          <w:vertAlign w:val="superscript"/>
          <w:lang w:val="id-ID"/>
        </w:rPr>
      </w:pPr>
      <w:r w:rsidRPr="00484363">
        <w:rPr>
          <w:rFonts w:ascii="Times New Roman" w:hAnsi="Times New Roman" w:cs="Times New Roman"/>
          <w:bCs/>
          <w:sz w:val="24"/>
          <w:szCs w:val="24"/>
          <w:lang w:val="id-ID"/>
        </w:rPr>
        <w:t xml:space="preserve">Universitas Ekasakti </w:t>
      </w:r>
    </w:p>
    <w:p w:rsidR="00CB6F80" w:rsidRPr="00484363" w:rsidRDefault="00294132" w:rsidP="00484363">
      <w:pPr>
        <w:widowControl w:val="0"/>
        <w:autoSpaceDE w:val="0"/>
        <w:spacing w:after="0" w:line="240" w:lineRule="auto"/>
        <w:ind w:right="-31"/>
        <w:jc w:val="center"/>
        <w:rPr>
          <w:rFonts w:ascii="Times New Roman" w:hAnsi="Times New Roman" w:cs="Times New Roman"/>
          <w:bCs/>
          <w:sz w:val="24"/>
          <w:szCs w:val="24"/>
          <w:lang w:val="id-ID"/>
        </w:rPr>
      </w:pPr>
      <w:r w:rsidRPr="00484363">
        <w:rPr>
          <w:rFonts w:ascii="Times New Roman" w:hAnsi="Times New Roman" w:cs="Times New Roman"/>
          <w:bCs/>
          <w:sz w:val="24"/>
          <w:szCs w:val="24"/>
          <w:lang w:val="id-ID"/>
        </w:rPr>
        <w:t>Chanrudi0</w:t>
      </w:r>
      <w:hyperlink r:id="rId9" w:history="1">
        <w:r w:rsidR="00CB6F80" w:rsidRPr="00484363">
          <w:rPr>
            <w:rFonts w:ascii="Times New Roman" w:hAnsi="Times New Roman" w:cs="Times New Roman"/>
            <w:bCs/>
            <w:sz w:val="24"/>
            <w:szCs w:val="24"/>
            <w:lang w:val="id-ID"/>
          </w:rPr>
          <w:t>@gmail.com</w:t>
        </w:r>
      </w:hyperlink>
    </w:p>
    <w:p w:rsidR="00CB6F80" w:rsidRPr="00484363" w:rsidRDefault="00CB6F80" w:rsidP="00484363">
      <w:pPr>
        <w:widowControl w:val="0"/>
        <w:autoSpaceDE w:val="0"/>
        <w:spacing w:after="0" w:line="240" w:lineRule="auto"/>
        <w:ind w:right="-31"/>
        <w:jc w:val="center"/>
        <w:rPr>
          <w:rFonts w:ascii="Times New Roman" w:hAnsi="Times New Roman" w:cs="Times New Roman"/>
          <w:bCs/>
          <w:sz w:val="24"/>
          <w:szCs w:val="24"/>
          <w:lang w:val="id-ID"/>
        </w:rPr>
      </w:pPr>
      <w:bookmarkStart w:id="0" w:name="_GoBack"/>
      <w:bookmarkEnd w:id="0"/>
    </w:p>
    <w:p w:rsidR="00CB6F80" w:rsidRPr="00484363" w:rsidRDefault="00CB6F80" w:rsidP="00484363">
      <w:pPr>
        <w:widowControl w:val="0"/>
        <w:autoSpaceDE w:val="0"/>
        <w:spacing w:after="0" w:line="240" w:lineRule="auto"/>
        <w:ind w:right="-31"/>
        <w:jc w:val="center"/>
        <w:rPr>
          <w:rFonts w:ascii="Times New Roman" w:hAnsi="Times New Roman" w:cs="Times New Roman"/>
          <w:b/>
          <w:bCs/>
          <w:i/>
          <w:sz w:val="24"/>
          <w:szCs w:val="24"/>
          <w:lang w:val="id-ID"/>
        </w:rPr>
      </w:pPr>
      <w:r w:rsidRPr="00484363">
        <w:rPr>
          <w:rFonts w:ascii="Times New Roman" w:hAnsi="Times New Roman" w:cs="Times New Roman"/>
          <w:b/>
          <w:bCs/>
          <w:i/>
          <w:sz w:val="24"/>
          <w:szCs w:val="24"/>
          <w:lang w:val="id-ID"/>
        </w:rPr>
        <w:t>Abstrak</w:t>
      </w:r>
    </w:p>
    <w:p w:rsidR="00D26D80" w:rsidRPr="00484363" w:rsidRDefault="003B3161" w:rsidP="00484363">
      <w:pPr>
        <w:widowControl w:val="0"/>
        <w:autoSpaceDE w:val="0"/>
        <w:spacing w:after="0" w:line="240" w:lineRule="auto"/>
        <w:ind w:right="-31"/>
        <w:jc w:val="both"/>
        <w:rPr>
          <w:rFonts w:ascii="Times New Roman" w:hAnsi="Times New Roman" w:cs="Times New Roman"/>
          <w:iCs/>
          <w:w w:val="104"/>
          <w:sz w:val="23"/>
          <w:szCs w:val="23"/>
          <w:lang w:val="id-ID"/>
        </w:rPr>
      </w:pPr>
      <w:r w:rsidRPr="00484363">
        <w:rPr>
          <w:rFonts w:ascii="Times New Roman" w:hAnsi="Times New Roman" w:cs="Times New Roman"/>
          <w:sz w:val="23"/>
          <w:szCs w:val="23"/>
        </w:rPr>
        <w:t xml:space="preserve">Penelitian ini bertujuan untuk mengetahui apakah terdapat pengaruh </w:t>
      </w:r>
      <w:r w:rsidR="00294132" w:rsidRPr="00484363">
        <w:rPr>
          <w:rFonts w:ascii="Times New Roman" w:hAnsi="Times New Roman" w:cs="Times New Roman"/>
          <w:sz w:val="23"/>
          <w:szCs w:val="23"/>
          <w:lang w:val="id-ID"/>
        </w:rPr>
        <w:t>k</w:t>
      </w:r>
      <w:r w:rsidRPr="00484363">
        <w:rPr>
          <w:rFonts w:ascii="Times New Roman" w:hAnsi="Times New Roman" w:cs="Times New Roman"/>
          <w:sz w:val="23"/>
          <w:szCs w:val="23"/>
        </w:rPr>
        <w:t xml:space="preserve">ualitas produk, harga, dan </w:t>
      </w:r>
      <w:r w:rsidR="00294132" w:rsidRPr="00484363">
        <w:rPr>
          <w:rFonts w:ascii="Times New Roman" w:hAnsi="Times New Roman" w:cs="Times New Roman"/>
          <w:sz w:val="23"/>
          <w:szCs w:val="23"/>
          <w:lang w:val="id-ID"/>
        </w:rPr>
        <w:t xml:space="preserve">promosi </w:t>
      </w:r>
      <w:r w:rsidRPr="00484363">
        <w:rPr>
          <w:rFonts w:ascii="Times New Roman" w:hAnsi="Times New Roman" w:cs="Times New Roman"/>
          <w:sz w:val="23"/>
          <w:szCs w:val="23"/>
        </w:rPr>
        <w:t>terhadap keputusan pembe</w:t>
      </w:r>
      <w:r w:rsidR="00294132" w:rsidRPr="00484363">
        <w:rPr>
          <w:rFonts w:ascii="Times New Roman" w:hAnsi="Times New Roman" w:cs="Times New Roman"/>
          <w:sz w:val="23"/>
          <w:szCs w:val="23"/>
        </w:rPr>
        <w:t xml:space="preserve">lian </w:t>
      </w:r>
      <w:r w:rsidR="00294132" w:rsidRPr="00484363">
        <w:rPr>
          <w:rFonts w:ascii="Times New Roman" w:hAnsi="Times New Roman" w:cs="Times New Roman"/>
          <w:sz w:val="23"/>
          <w:szCs w:val="23"/>
          <w:lang w:val="id-ID"/>
        </w:rPr>
        <w:t xml:space="preserve">produk pomade </w:t>
      </w:r>
      <w:proofErr w:type="gramStart"/>
      <w:r w:rsidR="00294132" w:rsidRPr="00484363">
        <w:rPr>
          <w:rFonts w:ascii="Times New Roman" w:hAnsi="Times New Roman" w:cs="Times New Roman"/>
          <w:sz w:val="23"/>
          <w:szCs w:val="23"/>
          <w:lang w:val="id-ID"/>
        </w:rPr>
        <w:t xml:space="preserve">Gatsby </w:t>
      </w:r>
      <w:r w:rsidRPr="00484363">
        <w:rPr>
          <w:rFonts w:ascii="Times New Roman" w:hAnsi="Times New Roman" w:cs="Times New Roman"/>
          <w:sz w:val="23"/>
          <w:szCs w:val="23"/>
        </w:rPr>
        <w:t>.</w:t>
      </w:r>
      <w:proofErr w:type="gramEnd"/>
      <w:r w:rsidRPr="00484363">
        <w:rPr>
          <w:rFonts w:ascii="Times New Roman" w:hAnsi="Times New Roman" w:cs="Times New Roman"/>
          <w:sz w:val="23"/>
          <w:szCs w:val="23"/>
        </w:rPr>
        <w:t xml:space="preserve"> Metode pengumpulan data yang digunakan dalam penelitan ini yaitu dengan menggunakan angket, yaitu teknik pengumpulan data yang dilakukan dengan cara memberikan seperangkat pertanyaan atau pernyataan kepada </w:t>
      </w:r>
      <w:r w:rsidR="00294132" w:rsidRPr="00484363">
        <w:rPr>
          <w:rFonts w:ascii="Times New Roman" w:hAnsi="Times New Roman" w:cs="Times New Roman"/>
          <w:sz w:val="23"/>
          <w:szCs w:val="23"/>
          <w:lang w:val="id-ID"/>
        </w:rPr>
        <w:t>mahasiswa fakultas ekonomi Unes-AAI Ta.2017-2018 yang memakai produk pomade Gatsby</w:t>
      </w:r>
      <w:r w:rsidRPr="00484363">
        <w:rPr>
          <w:rFonts w:ascii="Times New Roman" w:hAnsi="Times New Roman" w:cs="Times New Roman"/>
          <w:sz w:val="23"/>
          <w:szCs w:val="23"/>
        </w:rPr>
        <w:t xml:space="preserve">. </w:t>
      </w:r>
      <w:proofErr w:type="gramStart"/>
      <w:r w:rsidRPr="00484363">
        <w:rPr>
          <w:rFonts w:ascii="Times New Roman" w:hAnsi="Times New Roman" w:cs="Times New Roman"/>
          <w:sz w:val="23"/>
          <w:szCs w:val="23"/>
        </w:rPr>
        <w:t xml:space="preserve">Metode analisis data dalam penelitian ini menggunakan regresi </w:t>
      </w:r>
      <w:r w:rsidR="00294132" w:rsidRPr="00484363">
        <w:rPr>
          <w:rFonts w:ascii="Times New Roman" w:hAnsi="Times New Roman" w:cs="Times New Roman"/>
          <w:sz w:val="23"/>
          <w:szCs w:val="23"/>
          <w:lang w:val="id-ID"/>
        </w:rPr>
        <w:t xml:space="preserve">linier </w:t>
      </w:r>
      <w:r w:rsidRPr="00484363">
        <w:rPr>
          <w:rFonts w:ascii="Times New Roman" w:hAnsi="Times New Roman" w:cs="Times New Roman"/>
          <w:sz w:val="23"/>
          <w:szCs w:val="23"/>
        </w:rPr>
        <w:t>berganda.</w:t>
      </w:r>
      <w:proofErr w:type="gramEnd"/>
      <w:r w:rsidRPr="00484363">
        <w:rPr>
          <w:rFonts w:ascii="Times New Roman" w:hAnsi="Times New Roman" w:cs="Times New Roman"/>
          <w:sz w:val="23"/>
          <w:szCs w:val="23"/>
        </w:rPr>
        <w:t xml:space="preserve"> Hasil penelitian ini menunjukka bahwa: 1) Berdasarkan uji t diketahui variabel Kualitas Produk, Harga, dan </w:t>
      </w:r>
      <w:r w:rsidR="00294132" w:rsidRPr="00484363">
        <w:rPr>
          <w:rFonts w:ascii="Times New Roman" w:hAnsi="Times New Roman" w:cs="Times New Roman"/>
          <w:sz w:val="23"/>
          <w:szCs w:val="23"/>
          <w:lang w:val="id-ID"/>
        </w:rPr>
        <w:t>Promosi</w:t>
      </w:r>
      <w:r w:rsidRPr="00484363">
        <w:rPr>
          <w:rFonts w:ascii="Times New Roman" w:hAnsi="Times New Roman" w:cs="Times New Roman"/>
          <w:sz w:val="23"/>
          <w:szCs w:val="23"/>
        </w:rPr>
        <w:t xml:space="preserve"> berpengaruh signifikan terhadap Keputusan Pembelian karena nilai t hitung lebih besar dari t tabel dan nilai sig lebih kecil dari probabilitas. 2) Berdasarkan uji F diketahui variabel Kualitas Produk, Harga, dan </w:t>
      </w:r>
      <w:r w:rsidR="00294132" w:rsidRPr="00484363">
        <w:rPr>
          <w:rFonts w:ascii="Times New Roman" w:hAnsi="Times New Roman" w:cs="Times New Roman"/>
          <w:sz w:val="23"/>
          <w:szCs w:val="23"/>
        </w:rPr>
        <w:t>Promosi</w:t>
      </w:r>
      <w:r w:rsidR="00294132" w:rsidRPr="00484363">
        <w:rPr>
          <w:rFonts w:ascii="Times New Roman" w:hAnsi="Times New Roman" w:cs="Times New Roman"/>
          <w:sz w:val="23"/>
          <w:szCs w:val="23"/>
          <w:lang w:val="id-ID"/>
        </w:rPr>
        <w:t xml:space="preserve"> </w:t>
      </w:r>
      <w:r w:rsidRPr="00484363">
        <w:rPr>
          <w:rFonts w:ascii="Times New Roman" w:hAnsi="Times New Roman" w:cs="Times New Roman"/>
          <w:sz w:val="23"/>
          <w:szCs w:val="23"/>
        </w:rPr>
        <w:t>secara bersama sama berpengaruh signifikan terhadap Keputusan Pembelian karena nilai F hitung lebih besar dari F tabel dan nilai sig lebih kecil dari probabilitas. 3) Hasil analisis determinasi diperoleh angka Adjusted R Square sebesar 0,624</w:t>
      </w:r>
      <w:r w:rsidR="0012061F" w:rsidRPr="00484363">
        <w:rPr>
          <w:rFonts w:ascii="Times New Roman" w:hAnsi="Times New Roman" w:cs="Times New Roman"/>
          <w:sz w:val="23"/>
          <w:szCs w:val="23"/>
          <w:lang w:val="id-ID"/>
        </w:rPr>
        <w:t xml:space="preserve">. </w:t>
      </w:r>
      <w:r w:rsidRPr="00484363">
        <w:rPr>
          <w:rFonts w:ascii="Times New Roman" w:hAnsi="Times New Roman" w:cs="Times New Roman"/>
          <w:sz w:val="23"/>
          <w:szCs w:val="23"/>
        </w:rPr>
        <w:t xml:space="preserve">Hal ini menunjukan persentase </w:t>
      </w:r>
      <w:r w:rsidR="0012061F" w:rsidRPr="00484363">
        <w:rPr>
          <w:rFonts w:ascii="Times New Roman" w:hAnsi="Times New Roman" w:cs="Times New Roman"/>
          <w:sz w:val="23"/>
          <w:szCs w:val="23"/>
          <w:lang w:val="id-ID"/>
        </w:rPr>
        <w:t xml:space="preserve">kemampuan variabel </w:t>
      </w:r>
      <w:r w:rsidR="0012061F" w:rsidRPr="00484363">
        <w:rPr>
          <w:rFonts w:ascii="Times New Roman" w:hAnsi="Times New Roman" w:cs="Times New Roman"/>
          <w:sz w:val="23"/>
          <w:szCs w:val="23"/>
        </w:rPr>
        <w:t>Kualitas Produk, Harga, dan Keputusan Pembelian</w:t>
      </w:r>
      <w:r w:rsidR="0012061F" w:rsidRPr="00484363">
        <w:rPr>
          <w:rFonts w:ascii="Times New Roman" w:hAnsi="Times New Roman" w:cs="Times New Roman"/>
          <w:sz w:val="23"/>
          <w:szCs w:val="23"/>
          <w:lang w:val="id-ID"/>
        </w:rPr>
        <w:t xml:space="preserve">, dalam menjelaskan varians dari variabel </w:t>
      </w:r>
      <w:r w:rsidR="0012061F" w:rsidRPr="00484363">
        <w:rPr>
          <w:rFonts w:ascii="Times New Roman" w:hAnsi="Times New Roman" w:cs="Times New Roman"/>
          <w:sz w:val="23"/>
          <w:szCs w:val="23"/>
        </w:rPr>
        <w:t>Keputusan Pembelian</w:t>
      </w:r>
      <w:r w:rsidR="0012061F" w:rsidRPr="00484363">
        <w:rPr>
          <w:rFonts w:ascii="Times New Roman" w:hAnsi="Times New Roman" w:cs="Times New Roman"/>
          <w:sz w:val="23"/>
          <w:szCs w:val="23"/>
          <w:lang w:val="id-ID"/>
        </w:rPr>
        <w:t xml:space="preserve"> adalah sebesar 59,8%. Sedangkan sisanya sebesar 40,2% dipengaruhi oleh variabel lain diluar penelitian ini seperti merek, tempat dll.</w:t>
      </w:r>
    </w:p>
    <w:p w:rsidR="00D26D80" w:rsidRPr="00484363" w:rsidRDefault="00D26D80" w:rsidP="00484363">
      <w:pPr>
        <w:widowControl w:val="0"/>
        <w:autoSpaceDE w:val="0"/>
        <w:spacing w:after="0" w:line="240" w:lineRule="auto"/>
        <w:ind w:right="-31"/>
        <w:rPr>
          <w:rFonts w:ascii="Times New Roman" w:hAnsi="Times New Roman" w:cs="Times New Roman"/>
          <w:color w:val="000000"/>
          <w:sz w:val="23"/>
          <w:szCs w:val="23"/>
          <w:lang w:val="id-ID"/>
        </w:rPr>
      </w:pPr>
      <w:r w:rsidRPr="00484363">
        <w:rPr>
          <w:rFonts w:ascii="Times New Roman" w:hAnsi="Times New Roman" w:cs="Times New Roman"/>
          <w:b/>
          <w:bCs/>
          <w:iCs/>
          <w:spacing w:val="-1"/>
          <w:sz w:val="23"/>
          <w:szCs w:val="23"/>
          <w:lang w:val="id-ID"/>
        </w:rPr>
        <w:t>Ka</w:t>
      </w:r>
      <w:r w:rsidRPr="00484363">
        <w:rPr>
          <w:rFonts w:ascii="Times New Roman" w:hAnsi="Times New Roman" w:cs="Times New Roman"/>
          <w:b/>
          <w:bCs/>
          <w:iCs/>
          <w:spacing w:val="2"/>
          <w:sz w:val="23"/>
          <w:szCs w:val="23"/>
          <w:lang w:val="id-ID"/>
        </w:rPr>
        <w:t>t</w:t>
      </w:r>
      <w:r w:rsidRPr="00484363">
        <w:rPr>
          <w:rFonts w:ascii="Times New Roman" w:hAnsi="Times New Roman" w:cs="Times New Roman"/>
          <w:b/>
          <w:bCs/>
          <w:iCs/>
          <w:sz w:val="23"/>
          <w:szCs w:val="23"/>
          <w:lang w:val="id-ID"/>
        </w:rPr>
        <w:t>a</w:t>
      </w:r>
      <w:r w:rsidRPr="00484363">
        <w:rPr>
          <w:rFonts w:ascii="Times New Roman" w:hAnsi="Times New Roman" w:cs="Times New Roman"/>
          <w:b/>
          <w:bCs/>
          <w:iCs/>
          <w:spacing w:val="4"/>
          <w:sz w:val="23"/>
          <w:szCs w:val="23"/>
          <w:lang w:val="id-ID"/>
        </w:rPr>
        <w:t xml:space="preserve"> </w:t>
      </w:r>
      <w:r w:rsidRPr="00484363">
        <w:rPr>
          <w:rFonts w:ascii="Times New Roman" w:hAnsi="Times New Roman" w:cs="Times New Roman"/>
          <w:b/>
          <w:bCs/>
          <w:iCs/>
          <w:spacing w:val="-1"/>
          <w:sz w:val="23"/>
          <w:szCs w:val="23"/>
          <w:lang w:val="id-ID"/>
        </w:rPr>
        <w:t>K</w:t>
      </w:r>
      <w:r w:rsidRPr="00484363">
        <w:rPr>
          <w:rFonts w:ascii="Times New Roman" w:hAnsi="Times New Roman" w:cs="Times New Roman"/>
          <w:b/>
          <w:bCs/>
          <w:iCs/>
          <w:sz w:val="23"/>
          <w:szCs w:val="23"/>
          <w:lang w:val="id-ID"/>
        </w:rPr>
        <w:t>un</w:t>
      </w:r>
      <w:r w:rsidRPr="00484363">
        <w:rPr>
          <w:rFonts w:ascii="Times New Roman" w:hAnsi="Times New Roman" w:cs="Times New Roman"/>
          <w:b/>
          <w:bCs/>
          <w:iCs/>
          <w:spacing w:val="2"/>
          <w:sz w:val="23"/>
          <w:szCs w:val="23"/>
          <w:lang w:val="id-ID"/>
        </w:rPr>
        <w:t>c</w:t>
      </w:r>
      <w:r w:rsidRPr="00484363">
        <w:rPr>
          <w:rFonts w:ascii="Times New Roman" w:hAnsi="Times New Roman" w:cs="Times New Roman"/>
          <w:b/>
          <w:bCs/>
          <w:iCs/>
          <w:sz w:val="23"/>
          <w:szCs w:val="23"/>
          <w:lang w:val="id-ID"/>
        </w:rPr>
        <w:t>i</w:t>
      </w:r>
      <w:r w:rsidR="006970A4" w:rsidRPr="00484363">
        <w:rPr>
          <w:rFonts w:ascii="Times New Roman" w:hAnsi="Times New Roman" w:cs="Times New Roman"/>
          <w:b/>
          <w:bCs/>
          <w:iCs/>
          <w:sz w:val="23"/>
          <w:szCs w:val="23"/>
          <w:lang w:val="id-ID"/>
        </w:rPr>
        <w:t xml:space="preserve"> </w:t>
      </w:r>
      <w:r w:rsidRPr="00484363">
        <w:rPr>
          <w:rFonts w:ascii="Times New Roman" w:hAnsi="Times New Roman" w:cs="Times New Roman"/>
          <w:iCs/>
          <w:sz w:val="23"/>
          <w:szCs w:val="23"/>
          <w:lang w:val="id-ID"/>
        </w:rPr>
        <w:t>:</w:t>
      </w:r>
      <w:r w:rsidR="00DD5F14" w:rsidRPr="00484363">
        <w:rPr>
          <w:rFonts w:ascii="Times New Roman" w:hAnsi="Times New Roman" w:cs="Times New Roman"/>
          <w:iCs/>
          <w:sz w:val="23"/>
          <w:szCs w:val="23"/>
          <w:lang w:val="id-ID"/>
        </w:rPr>
        <w:t xml:space="preserve"> </w:t>
      </w:r>
      <w:r w:rsidR="003B3161" w:rsidRPr="00484363">
        <w:rPr>
          <w:rFonts w:ascii="Times New Roman" w:hAnsi="Times New Roman" w:cs="Times New Roman"/>
          <w:color w:val="000000"/>
          <w:sz w:val="23"/>
          <w:szCs w:val="23"/>
          <w:lang w:val="id-ID"/>
        </w:rPr>
        <w:t xml:space="preserve">Kualitas Produk, Harga, </w:t>
      </w:r>
      <w:r w:rsidR="0012061F" w:rsidRPr="00484363">
        <w:rPr>
          <w:rFonts w:ascii="Times New Roman" w:hAnsi="Times New Roman" w:cs="Times New Roman"/>
          <w:color w:val="000000"/>
          <w:sz w:val="23"/>
          <w:szCs w:val="23"/>
          <w:lang w:val="id-ID"/>
        </w:rPr>
        <w:t xml:space="preserve"> Promosi</w:t>
      </w:r>
      <w:r w:rsidR="003B3161" w:rsidRPr="00484363">
        <w:rPr>
          <w:rFonts w:ascii="Times New Roman" w:hAnsi="Times New Roman" w:cs="Times New Roman"/>
          <w:color w:val="000000"/>
          <w:sz w:val="23"/>
          <w:szCs w:val="23"/>
          <w:lang w:val="id-ID"/>
        </w:rPr>
        <w:t>, Keputusan Pembelian.</w:t>
      </w:r>
    </w:p>
    <w:p w:rsidR="00572423" w:rsidRPr="00484363" w:rsidRDefault="00572423" w:rsidP="00484363">
      <w:pPr>
        <w:widowControl w:val="0"/>
        <w:autoSpaceDE w:val="0"/>
        <w:spacing w:after="0" w:line="240" w:lineRule="auto"/>
        <w:ind w:right="-31"/>
        <w:rPr>
          <w:rFonts w:ascii="Times New Roman" w:hAnsi="Times New Roman" w:cs="Times New Roman"/>
          <w:i/>
          <w:color w:val="000000"/>
          <w:sz w:val="24"/>
          <w:szCs w:val="24"/>
          <w:lang w:val="id-ID"/>
        </w:rPr>
      </w:pPr>
    </w:p>
    <w:p w:rsidR="00572423" w:rsidRPr="00484363" w:rsidRDefault="00572423" w:rsidP="00484363">
      <w:pPr>
        <w:suppressAutoHyphens w:val="0"/>
        <w:spacing w:after="0" w:line="240" w:lineRule="auto"/>
        <w:jc w:val="center"/>
        <w:rPr>
          <w:rFonts w:ascii="Times New Roman" w:hAnsi="Times New Roman" w:cs="Times New Roman"/>
          <w:b/>
          <w:i/>
          <w:sz w:val="24"/>
          <w:szCs w:val="24"/>
          <w:lang w:eastAsia="en-GB"/>
        </w:rPr>
      </w:pPr>
      <w:r w:rsidRPr="00484363">
        <w:rPr>
          <w:rFonts w:ascii="Times New Roman" w:hAnsi="Times New Roman" w:cs="Times New Roman"/>
          <w:b/>
          <w:i/>
          <w:sz w:val="24"/>
          <w:szCs w:val="24"/>
          <w:lang w:eastAsia="en-GB"/>
        </w:rPr>
        <w:t>Abstract</w:t>
      </w:r>
    </w:p>
    <w:p w:rsidR="008C249F" w:rsidRPr="00484363" w:rsidRDefault="008C249F" w:rsidP="00484363">
      <w:pPr>
        <w:suppressAutoHyphens w:val="0"/>
        <w:spacing w:after="0" w:line="240" w:lineRule="auto"/>
        <w:jc w:val="both"/>
        <w:outlineLvl w:val="0"/>
        <w:rPr>
          <w:rFonts w:ascii="Times New Roman" w:hAnsi="Times New Roman" w:cs="Times New Roman"/>
          <w:i/>
          <w:color w:val="212121"/>
          <w:szCs w:val="24"/>
          <w:lang w:val="id-ID" w:eastAsia="id-ID"/>
        </w:rPr>
      </w:pPr>
      <w:r w:rsidRPr="00484363">
        <w:rPr>
          <w:rFonts w:ascii="Times New Roman" w:hAnsi="Times New Roman" w:cs="Times New Roman"/>
          <w:i/>
          <w:color w:val="212121"/>
          <w:szCs w:val="24"/>
          <w:lang w:val="id-ID" w:eastAsia="id-ID"/>
        </w:rPr>
        <w:t>This study aims to determine whether there is an influence of product quality, price, and promotion on the decision to purchase Gatsby pomade products. The data collection method used in this research is by using a questionnaire, which is a data collection technique that is carried out by giving a set of questions or statements to students of the economic faculties of Unes-AAI.2017-2018 who use Gatsby pomade products. The method of data analysis in this study used multiple linear regression. The results of this study indicate that: 1) Based on the t test it is known that the variables of Product Quality, Price, and Promotion have a significant effect on Purchasing Decisions because the calculated t value is greater than t table and the sig value is smaller than the probability. 2) Based on the F test it is known that the Product Quality, Price, and Promotion variables together have a significant effect on Purchasing Decisions because the calculated F value is greater than F table and the sig value is smaller than the probability. 3) The results of the analysis of determination obtained the Adjusted R Square number of 0.624. This shows the percentage of product quality variables, prices, and purchasing decisions, in explaining the variance of the Purchase Decision variable is 59.8%. While the remaining 40.2% is influenced by other variables outside of this study such as brands, places etc.</w:t>
      </w:r>
    </w:p>
    <w:p w:rsidR="00572423" w:rsidRPr="00484363" w:rsidRDefault="00572423" w:rsidP="00484363">
      <w:pPr>
        <w:suppressAutoHyphens w:val="0"/>
        <w:spacing w:after="0" w:line="240" w:lineRule="auto"/>
        <w:ind w:left="993" w:hanging="993"/>
        <w:jc w:val="both"/>
        <w:outlineLvl w:val="0"/>
        <w:rPr>
          <w:rFonts w:ascii="Times New Roman" w:hAnsi="Times New Roman" w:cs="Times New Roman"/>
          <w:i/>
          <w:iCs/>
          <w:kern w:val="28"/>
          <w:szCs w:val="24"/>
          <w:lang w:val="id-ID" w:eastAsia="en-US"/>
        </w:rPr>
      </w:pPr>
      <w:r w:rsidRPr="00484363">
        <w:rPr>
          <w:rFonts w:ascii="Times New Roman" w:hAnsi="Times New Roman" w:cs="Times New Roman"/>
          <w:b/>
          <w:bCs/>
          <w:i/>
          <w:iCs/>
          <w:w w:val="102"/>
          <w:kern w:val="28"/>
          <w:szCs w:val="24"/>
          <w:lang w:val="x-none" w:eastAsia="en-US"/>
        </w:rPr>
        <w:t>Keyw</w:t>
      </w:r>
      <w:r w:rsidRPr="00484363">
        <w:rPr>
          <w:rFonts w:ascii="Times New Roman" w:hAnsi="Times New Roman" w:cs="Times New Roman"/>
          <w:b/>
          <w:bCs/>
          <w:i/>
          <w:iCs/>
          <w:spacing w:val="-1"/>
          <w:w w:val="102"/>
          <w:kern w:val="28"/>
          <w:szCs w:val="24"/>
          <w:lang w:val="x-none" w:eastAsia="en-US"/>
        </w:rPr>
        <w:t>o</w:t>
      </w:r>
      <w:r w:rsidRPr="00484363">
        <w:rPr>
          <w:rFonts w:ascii="Times New Roman" w:hAnsi="Times New Roman" w:cs="Times New Roman"/>
          <w:b/>
          <w:bCs/>
          <w:i/>
          <w:iCs/>
          <w:w w:val="102"/>
          <w:kern w:val="28"/>
          <w:szCs w:val="24"/>
          <w:lang w:val="x-none" w:eastAsia="en-US"/>
        </w:rPr>
        <w:t xml:space="preserve">rds </w:t>
      </w:r>
      <w:r w:rsidRPr="00484363">
        <w:rPr>
          <w:rFonts w:ascii="Times New Roman" w:hAnsi="Times New Roman" w:cs="Times New Roman"/>
          <w:bCs/>
          <w:i/>
          <w:iCs/>
          <w:w w:val="102"/>
          <w:kern w:val="28"/>
          <w:szCs w:val="24"/>
          <w:lang w:val="x-none" w:eastAsia="en-US"/>
        </w:rPr>
        <w:t xml:space="preserve"> :</w:t>
      </w:r>
      <w:r w:rsidRPr="00484363">
        <w:rPr>
          <w:rFonts w:ascii="Times New Roman" w:hAnsi="Times New Roman" w:cs="Times New Roman"/>
          <w:bCs/>
          <w:i/>
          <w:iCs/>
          <w:w w:val="102"/>
          <w:kern w:val="28"/>
          <w:szCs w:val="24"/>
          <w:lang w:val="x-none" w:eastAsia="en-US"/>
        </w:rPr>
        <w:tab/>
      </w:r>
      <w:r w:rsidRPr="00484363">
        <w:rPr>
          <w:rFonts w:ascii="Times New Roman" w:hAnsi="Times New Roman" w:cs="Times New Roman"/>
          <w:bCs/>
          <w:i/>
          <w:iCs/>
          <w:w w:val="102"/>
          <w:kern w:val="28"/>
          <w:szCs w:val="24"/>
          <w:lang w:eastAsia="en-US"/>
        </w:rPr>
        <w:t xml:space="preserve"> </w:t>
      </w:r>
      <w:r w:rsidRPr="00484363">
        <w:rPr>
          <w:rFonts w:ascii="Times New Roman" w:hAnsi="Times New Roman" w:cs="Times New Roman"/>
          <w:i/>
          <w:iCs/>
          <w:kern w:val="28"/>
          <w:szCs w:val="24"/>
          <w:lang w:val="x-none" w:eastAsia="en-US"/>
        </w:rPr>
        <w:t>Product</w:t>
      </w:r>
      <w:r w:rsidR="008C249F" w:rsidRPr="00484363">
        <w:rPr>
          <w:rFonts w:ascii="Times New Roman" w:hAnsi="Times New Roman" w:cs="Times New Roman"/>
          <w:i/>
          <w:iCs/>
          <w:kern w:val="28"/>
          <w:szCs w:val="24"/>
          <w:lang w:val="x-none" w:eastAsia="en-US"/>
        </w:rPr>
        <w:t xml:space="preserve"> Quality, Price, </w:t>
      </w:r>
      <w:r w:rsidR="008C249F" w:rsidRPr="00484363">
        <w:rPr>
          <w:rFonts w:ascii="Times New Roman" w:hAnsi="Times New Roman" w:cs="Times New Roman"/>
          <w:i/>
          <w:iCs/>
          <w:kern w:val="28"/>
          <w:szCs w:val="24"/>
          <w:lang w:val="id-ID" w:eastAsia="en-US"/>
        </w:rPr>
        <w:t>Promotion</w:t>
      </w:r>
      <w:r w:rsidRPr="00484363">
        <w:rPr>
          <w:rFonts w:ascii="Times New Roman" w:hAnsi="Times New Roman" w:cs="Times New Roman"/>
          <w:i/>
          <w:iCs/>
          <w:kern w:val="28"/>
          <w:szCs w:val="24"/>
          <w:lang w:val="x-none" w:eastAsia="en-US"/>
        </w:rPr>
        <w:t>, Purchase Decision.</w:t>
      </w:r>
    </w:p>
    <w:p w:rsidR="00EA455D" w:rsidRDefault="00EA455D" w:rsidP="00484363">
      <w:pPr>
        <w:widowControl w:val="0"/>
        <w:autoSpaceDE w:val="0"/>
        <w:spacing w:after="0" w:line="240" w:lineRule="auto"/>
        <w:ind w:right="-1"/>
        <w:rPr>
          <w:rFonts w:ascii="Times New Roman" w:hAnsi="Times New Roman" w:cs="Times New Roman"/>
          <w:b/>
          <w:bCs/>
          <w:w w:val="104"/>
          <w:sz w:val="24"/>
          <w:szCs w:val="24"/>
          <w:lang w:val="id-ID"/>
        </w:rPr>
      </w:pPr>
      <w:bookmarkStart w:id="1" w:name="_ftn6"/>
      <w:bookmarkEnd w:id="1"/>
      <w:r w:rsidRPr="00484363">
        <w:rPr>
          <w:rFonts w:ascii="Times New Roman" w:hAnsi="Times New Roman" w:cs="Times New Roman"/>
          <w:b/>
          <w:bCs/>
          <w:w w:val="104"/>
          <w:sz w:val="24"/>
          <w:szCs w:val="24"/>
          <w:lang w:val="id-ID"/>
        </w:rPr>
        <w:lastRenderedPageBreak/>
        <w:t>PENDAHULUAN</w:t>
      </w:r>
    </w:p>
    <w:p w:rsidR="00484363" w:rsidRPr="00484363" w:rsidRDefault="00484363" w:rsidP="00484363">
      <w:pPr>
        <w:widowControl w:val="0"/>
        <w:autoSpaceDE w:val="0"/>
        <w:spacing w:after="0" w:line="240" w:lineRule="auto"/>
        <w:ind w:right="-1"/>
        <w:rPr>
          <w:rFonts w:ascii="Times New Roman" w:hAnsi="Times New Roman" w:cs="Times New Roman"/>
          <w:b/>
          <w:bCs/>
          <w:w w:val="104"/>
          <w:sz w:val="24"/>
          <w:szCs w:val="24"/>
          <w:lang w:val="id-ID"/>
        </w:rPr>
      </w:pPr>
    </w:p>
    <w:p w:rsidR="00EA455D" w:rsidRPr="00484363" w:rsidRDefault="00EA455D" w:rsidP="00484363">
      <w:pPr>
        <w:pStyle w:val="NormalWeb"/>
        <w:spacing w:before="0" w:beforeAutospacing="0" w:after="0" w:afterAutospacing="0"/>
        <w:jc w:val="both"/>
        <w:rPr>
          <w:b/>
          <w:bCs/>
        </w:rPr>
      </w:pPr>
      <w:r w:rsidRPr="00484363">
        <w:rPr>
          <w:b/>
          <w:bCs/>
        </w:rPr>
        <w:t>Latar Belakang</w:t>
      </w:r>
    </w:p>
    <w:p w:rsidR="00EA455D" w:rsidRPr="00484363" w:rsidRDefault="00EA455D" w:rsidP="00484363">
      <w:pPr>
        <w:widowControl w:val="0"/>
        <w:overflowPunct w:val="0"/>
        <w:autoSpaceDE w:val="0"/>
        <w:autoSpaceDN w:val="0"/>
        <w:adjustRightInd w:val="0"/>
        <w:spacing w:after="0" w:line="240" w:lineRule="auto"/>
        <w:ind w:firstLine="284"/>
        <w:jc w:val="both"/>
        <w:rPr>
          <w:rFonts w:ascii="Times New Roman" w:hAnsi="Times New Roman" w:cs="Times New Roman"/>
          <w:color w:val="000000"/>
          <w:sz w:val="24"/>
          <w:szCs w:val="24"/>
          <w:lang w:val="id-ID"/>
        </w:rPr>
      </w:pPr>
      <w:r w:rsidRPr="00484363">
        <w:rPr>
          <w:rFonts w:ascii="Times New Roman" w:hAnsi="Times New Roman" w:cs="Times New Roman"/>
          <w:color w:val="000000"/>
          <w:sz w:val="24"/>
          <w:szCs w:val="24"/>
        </w:rPr>
        <w:t>Konsep pemasaran menegaskan bahwa kunci untuk mencapai tujuan organisasi yang ditetapkan adalah perusahaan tersebut harus menjadi lebih efektif dibandingkan para pesaing dalam menciptakan, menyerahkan, dan mengkomunikasikan nilai pelanggan kepada pasar sasaran yang dipilih.Pemasaran baik itu bukan kebetulan, melainkan hasil dari eksekusi dan perencanaan yang cermat.Praktik pemasaran terus ditingkatkan dan diperbaharui diseluruh industri untuk meningkatkan peluang keberhasilan (Kotler dan Keller, 2009: 170).</w:t>
      </w:r>
    </w:p>
    <w:p w:rsidR="00EA455D" w:rsidRPr="00484363" w:rsidRDefault="00EA455D" w:rsidP="00484363">
      <w:pPr>
        <w:widowControl w:val="0"/>
        <w:overflowPunct w:val="0"/>
        <w:autoSpaceDE w:val="0"/>
        <w:autoSpaceDN w:val="0"/>
        <w:adjustRightInd w:val="0"/>
        <w:spacing w:after="0" w:line="240" w:lineRule="auto"/>
        <w:ind w:firstLine="284"/>
        <w:jc w:val="both"/>
        <w:rPr>
          <w:rFonts w:ascii="Times New Roman" w:hAnsi="Times New Roman" w:cs="Times New Roman"/>
          <w:bCs/>
          <w:sz w:val="24"/>
          <w:szCs w:val="24"/>
          <w:lang w:val="id-ID"/>
        </w:rPr>
      </w:pPr>
      <w:r w:rsidRPr="00484363">
        <w:rPr>
          <w:rFonts w:ascii="Times New Roman" w:hAnsi="Times New Roman" w:cs="Times New Roman"/>
          <w:bCs/>
          <w:sz w:val="24"/>
          <w:szCs w:val="24"/>
          <w:lang w:val="id-ID"/>
        </w:rPr>
        <w:t>Semakin ketatnya persaingan bisnis yang ada, terutama persaingan yang berasal dari perusahaan sejenis, membuat perusahaan semakin dituntut agar bergerak lebih cepat dalam hal menarik konsumen. Sehingga perusahaan yang menerapkan konsep pemasaran perlu mencermati perilaku konsumen dan faktor-faktor yang mempengaruhi keputusan pembeliannya dalam usaha-usaha pemasaran sebuah produk yang dilakukan. Hal tersebut dikarenakan konsep salah satu cara untuk mencapai tujuan perusahaan adalah dengan mengetahui apa kebutuhan dan keinginan konsumen atau pasar sasaran serta memberikan kepuasan yang diharapkan secara lebih efektif dan efisien dibandingkan para pesaing. Pengambilan keputusan pembeli dipengaruhi kemampuan perusahaan menarik pembeli, dan selain itu juga dipengaruhi faktor-faktor diluar perusahaan. Proses pengambilan keputusan pembelian pada setiap orang pada dasarnya adalah sama, namun proses pengambilan keputusan tersebut akan diwarnai oleh ciri kepribadian, usia, pendapatan dan gaya hidupnya. Oleh karena itu kesimpulan terbaik individu untuk melakukan pembelian terbentuk berdasarkan kebutuhan dan keinginannya.</w:t>
      </w:r>
    </w:p>
    <w:p w:rsidR="00EA455D" w:rsidRPr="00484363" w:rsidRDefault="00EA455D" w:rsidP="00484363">
      <w:pPr>
        <w:spacing w:after="0" w:line="240" w:lineRule="auto"/>
        <w:ind w:firstLine="720"/>
        <w:jc w:val="both"/>
        <w:rPr>
          <w:rFonts w:ascii="Times New Roman" w:hAnsi="Times New Roman" w:cs="Times New Roman"/>
          <w:sz w:val="24"/>
          <w:szCs w:val="24"/>
        </w:rPr>
      </w:pPr>
      <w:proofErr w:type="gramStart"/>
      <w:r w:rsidRPr="00484363">
        <w:rPr>
          <w:rFonts w:ascii="Times New Roman" w:hAnsi="Times New Roman" w:cs="Times New Roman"/>
          <w:sz w:val="24"/>
          <w:szCs w:val="24"/>
        </w:rPr>
        <w:t xml:space="preserve">Perilaku kaum pria sekarang yang begitu peka terhadap </w:t>
      </w:r>
      <w:r w:rsidRPr="00484363">
        <w:rPr>
          <w:rFonts w:ascii="Times New Roman" w:hAnsi="Times New Roman" w:cs="Times New Roman"/>
          <w:i/>
          <w:iCs/>
          <w:sz w:val="24"/>
          <w:szCs w:val="24"/>
        </w:rPr>
        <w:t xml:space="preserve">fashion </w:t>
      </w:r>
      <w:r w:rsidRPr="00484363">
        <w:rPr>
          <w:rFonts w:ascii="Times New Roman" w:hAnsi="Times New Roman" w:cs="Times New Roman"/>
          <w:sz w:val="24"/>
          <w:szCs w:val="24"/>
        </w:rPr>
        <w:t xml:space="preserve">menunjukkan bahwa pria sekarang memiliki kesadaran </w:t>
      </w:r>
      <w:r w:rsidRPr="00484363">
        <w:rPr>
          <w:rFonts w:ascii="Times New Roman" w:hAnsi="Times New Roman" w:cs="Times New Roman"/>
          <w:i/>
          <w:iCs/>
          <w:sz w:val="24"/>
          <w:szCs w:val="24"/>
        </w:rPr>
        <w:t xml:space="preserve">fashion </w:t>
      </w:r>
      <w:r w:rsidRPr="00484363">
        <w:rPr>
          <w:rFonts w:ascii="Times New Roman" w:hAnsi="Times New Roman" w:cs="Times New Roman"/>
          <w:sz w:val="24"/>
          <w:szCs w:val="24"/>
        </w:rPr>
        <w:t>yang tinggi.</w:t>
      </w:r>
      <w:proofErr w:type="gramEnd"/>
      <w:r w:rsidRPr="00484363">
        <w:rPr>
          <w:rFonts w:ascii="Times New Roman" w:hAnsi="Times New Roman" w:cs="Times New Roman"/>
          <w:sz w:val="24"/>
          <w:szCs w:val="24"/>
        </w:rPr>
        <w:t xml:space="preserve">  Kesadaran </w:t>
      </w:r>
      <w:r w:rsidRPr="00484363">
        <w:rPr>
          <w:rFonts w:ascii="Times New Roman" w:hAnsi="Times New Roman" w:cs="Times New Roman"/>
          <w:i/>
          <w:iCs/>
          <w:sz w:val="24"/>
          <w:szCs w:val="24"/>
        </w:rPr>
        <w:t>fashion</w:t>
      </w:r>
      <w:r w:rsidRPr="00484363">
        <w:rPr>
          <w:rFonts w:ascii="Times New Roman" w:hAnsi="Times New Roman" w:cs="Times New Roman"/>
          <w:sz w:val="24"/>
          <w:szCs w:val="24"/>
        </w:rPr>
        <w:t xml:space="preserve"> pada kaum pria ini salah satunya ditujukan dengan antusias mereka terhadap produk kosmetik perawatan </w:t>
      </w:r>
      <w:proofErr w:type="gramStart"/>
      <w:r w:rsidRPr="00484363">
        <w:rPr>
          <w:rFonts w:ascii="Times New Roman" w:hAnsi="Times New Roman" w:cs="Times New Roman"/>
          <w:sz w:val="24"/>
          <w:szCs w:val="24"/>
        </w:rPr>
        <w:t>rambut  Gaya</w:t>
      </w:r>
      <w:proofErr w:type="gramEnd"/>
      <w:r w:rsidRPr="00484363">
        <w:rPr>
          <w:rFonts w:ascii="Times New Roman" w:hAnsi="Times New Roman" w:cs="Times New Roman"/>
          <w:sz w:val="24"/>
          <w:szCs w:val="24"/>
        </w:rPr>
        <w:t xml:space="preserve"> rambut merupakan  bagian dalam fashion, gaya pada rambut mempengaruhi kepribadian seseorang. Tentu pemilihan </w:t>
      </w:r>
      <w:proofErr w:type="gramStart"/>
      <w:r w:rsidRPr="00484363">
        <w:rPr>
          <w:rFonts w:ascii="Times New Roman" w:hAnsi="Times New Roman" w:cs="Times New Roman"/>
          <w:sz w:val="24"/>
          <w:szCs w:val="24"/>
        </w:rPr>
        <w:t>gaya</w:t>
      </w:r>
      <w:proofErr w:type="gramEnd"/>
      <w:r w:rsidRPr="00484363">
        <w:rPr>
          <w:rFonts w:ascii="Times New Roman" w:hAnsi="Times New Roman" w:cs="Times New Roman"/>
          <w:sz w:val="24"/>
          <w:szCs w:val="24"/>
        </w:rPr>
        <w:t xml:space="preserve"> rambut yang tepat merupakan hal terpenting bagi seorang pria. Pomade sebagai salah satu produk </w:t>
      </w:r>
      <w:r w:rsidRPr="00484363">
        <w:rPr>
          <w:rFonts w:ascii="Times New Roman" w:hAnsi="Times New Roman" w:cs="Times New Roman"/>
          <w:i/>
          <w:iCs/>
          <w:sz w:val="24"/>
          <w:szCs w:val="24"/>
        </w:rPr>
        <w:t xml:space="preserve">fashion </w:t>
      </w:r>
      <w:r w:rsidRPr="00484363">
        <w:rPr>
          <w:rFonts w:ascii="Times New Roman" w:hAnsi="Times New Roman" w:cs="Times New Roman"/>
          <w:sz w:val="24"/>
          <w:szCs w:val="24"/>
        </w:rPr>
        <w:t>pada rambut, hadirnya pomade atau minyak rambut sebenarnya sudah ada sejak jaman dahulu, namun saat ini pomade kembali menjadi tren di kalangan anak muda</w:t>
      </w:r>
      <w:proofErr w:type="gramStart"/>
      <w:r w:rsidRPr="00484363">
        <w:rPr>
          <w:rFonts w:ascii="Times New Roman" w:hAnsi="Times New Roman" w:cs="Times New Roman"/>
          <w:sz w:val="24"/>
          <w:szCs w:val="24"/>
        </w:rPr>
        <w:t>..</w:t>
      </w:r>
      <w:proofErr w:type="gramEnd"/>
      <w:r w:rsidRPr="00484363">
        <w:rPr>
          <w:rFonts w:ascii="Times New Roman" w:hAnsi="Times New Roman" w:cs="Times New Roman"/>
          <w:sz w:val="24"/>
          <w:szCs w:val="24"/>
        </w:rPr>
        <w:t xml:space="preserve"> Disaat </w:t>
      </w:r>
      <w:proofErr w:type="gramStart"/>
      <w:r w:rsidRPr="00484363">
        <w:rPr>
          <w:rFonts w:ascii="Times New Roman" w:hAnsi="Times New Roman" w:cs="Times New Roman"/>
          <w:i/>
          <w:iCs/>
          <w:sz w:val="24"/>
          <w:szCs w:val="24"/>
        </w:rPr>
        <w:t xml:space="preserve">barbershop </w:t>
      </w:r>
      <w:r w:rsidRPr="00484363">
        <w:rPr>
          <w:rFonts w:ascii="Times New Roman" w:hAnsi="Times New Roman" w:cs="Times New Roman"/>
          <w:sz w:val="24"/>
          <w:szCs w:val="24"/>
        </w:rPr>
        <w:t xml:space="preserve"> ala</w:t>
      </w:r>
      <w:proofErr w:type="gramEnd"/>
      <w:r w:rsidRPr="00484363">
        <w:rPr>
          <w:rFonts w:ascii="Times New Roman" w:hAnsi="Times New Roman" w:cs="Times New Roman"/>
          <w:sz w:val="24"/>
          <w:szCs w:val="24"/>
        </w:rPr>
        <w:t xml:space="preserve"> Amerika mulai menjamur di Indonesia, Pomade naik pada tahun 2012 dan sampai sekarang masih menjadi perkembangan cara pandang masyarakat tentang tren dan gaya hidup masa kini</w:t>
      </w:r>
      <w:r w:rsidRPr="00484363">
        <w:rPr>
          <w:rFonts w:ascii="Times New Roman" w:hAnsi="Times New Roman" w:cs="Times New Roman"/>
          <w:sz w:val="24"/>
          <w:szCs w:val="24"/>
          <w:lang w:val="id-ID"/>
        </w:rPr>
        <w:t xml:space="preserve">, </w:t>
      </w:r>
      <w:r w:rsidRPr="00484363">
        <w:rPr>
          <w:rFonts w:ascii="Times New Roman" w:hAnsi="Times New Roman" w:cs="Times New Roman"/>
          <w:sz w:val="24"/>
          <w:szCs w:val="24"/>
        </w:rPr>
        <w:t>salah satu produk Pomade adalah Pomade Gatsby.</w:t>
      </w:r>
    </w:p>
    <w:p w:rsidR="00EA455D" w:rsidRPr="00484363" w:rsidRDefault="00EA455D" w:rsidP="00484363">
      <w:pPr>
        <w:spacing w:after="0" w:line="240" w:lineRule="auto"/>
        <w:ind w:firstLine="720"/>
        <w:jc w:val="both"/>
        <w:rPr>
          <w:rFonts w:ascii="Times New Roman" w:hAnsi="Times New Roman" w:cs="Times New Roman"/>
          <w:sz w:val="24"/>
          <w:szCs w:val="24"/>
          <w:lang w:val="id-ID"/>
        </w:rPr>
      </w:pPr>
      <w:r w:rsidRPr="00484363">
        <w:rPr>
          <w:rFonts w:ascii="Times New Roman" w:hAnsi="Times New Roman" w:cs="Times New Roman"/>
          <w:sz w:val="24"/>
          <w:szCs w:val="24"/>
        </w:rPr>
        <w:t xml:space="preserve">Pomade Gatsby adalah sejenis minyak rambut yang dibuat dari zat berminyak atau sejenis bahan dari wax (lilin) yang digunakan untuk penataan </w:t>
      </w:r>
      <w:proofErr w:type="gramStart"/>
      <w:r w:rsidRPr="00484363">
        <w:rPr>
          <w:rFonts w:ascii="Times New Roman" w:hAnsi="Times New Roman" w:cs="Times New Roman"/>
          <w:sz w:val="24"/>
          <w:szCs w:val="24"/>
        </w:rPr>
        <w:t>gaya</w:t>
      </w:r>
      <w:proofErr w:type="gramEnd"/>
      <w:r w:rsidRPr="00484363">
        <w:rPr>
          <w:rFonts w:ascii="Times New Roman" w:hAnsi="Times New Roman" w:cs="Times New Roman"/>
          <w:sz w:val="24"/>
          <w:szCs w:val="24"/>
        </w:rPr>
        <w:t xml:space="preserve"> rambut. Penggunaan Gatsby Pomade itu sendiri adalah untuk membuat rambut agar terlihat lebih licin mengkilap</w:t>
      </w:r>
      <w:proofErr w:type="gramStart"/>
      <w:r w:rsidRPr="00484363">
        <w:rPr>
          <w:rFonts w:ascii="Times New Roman" w:hAnsi="Times New Roman" w:cs="Times New Roman"/>
          <w:sz w:val="24"/>
          <w:szCs w:val="24"/>
        </w:rPr>
        <w:t>,rapih,lebat</w:t>
      </w:r>
      <w:proofErr w:type="gramEnd"/>
      <w:r w:rsidRPr="00484363">
        <w:rPr>
          <w:rFonts w:ascii="Times New Roman" w:hAnsi="Times New Roman" w:cs="Times New Roman"/>
          <w:sz w:val="24"/>
          <w:szCs w:val="24"/>
        </w:rPr>
        <w:t xml:space="preserve">, dan tampak basah alami. Pomade Gatsby adalah salah satu produk penata rambut lebih cenderung kepada pria yang paling dikenal, karena produk penata rambut ini sudah dikenali dari jaman dahulu seperti tahun 1970-an. Gatsby pomade ini di produksi oleh PT Mandom Indonesia. </w:t>
      </w:r>
    </w:p>
    <w:p w:rsidR="00EA455D" w:rsidRPr="00484363" w:rsidRDefault="00EA455D" w:rsidP="00484363">
      <w:pPr>
        <w:spacing w:after="0" w:line="240" w:lineRule="auto"/>
        <w:ind w:firstLine="720"/>
        <w:jc w:val="both"/>
        <w:rPr>
          <w:rFonts w:ascii="Times New Roman" w:hAnsi="Times New Roman" w:cs="Times New Roman"/>
          <w:sz w:val="24"/>
          <w:szCs w:val="24"/>
          <w:lang w:val="id-ID"/>
        </w:rPr>
      </w:pPr>
      <w:r w:rsidRPr="00484363">
        <w:rPr>
          <w:rFonts w:ascii="Times New Roman" w:hAnsi="Times New Roman" w:cs="Times New Roman"/>
          <w:sz w:val="24"/>
          <w:szCs w:val="24"/>
        </w:rPr>
        <w:t xml:space="preserve">Begitu juga fenomena yang terjadi pada para mahasiwa Unes-AAI Padang yang sadar terhadap desain baru, perubahan mode, dan gaya yang menarik, serta keinginan untuk membeli sesuatu yang menarik dan trendi. </w:t>
      </w:r>
      <w:proofErr w:type="gramStart"/>
      <w:r w:rsidRPr="00484363">
        <w:rPr>
          <w:rFonts w:ascii="Times New Roman" w:hAnsi="Times New Roman" w:cs="Times New Roman"/>
          <w:sz w:val="24"/>
          <w:szCs w:val="24"/>
        </w:rPr>
        <w:t>Sehingga mereka juga tertarik untuk menggunakan produk Pomade Gatsby demi mengikuti tren masa kini.</w:t>
      </w:r>
      <w:proofErr w:type="gramEnd"/>
    </w:p>
    <w:p w:rsidR="00EA455D" w:rsidRPr="00484363" w:rsidRDefault="00EA455D" w:rsidP="00484363">
      <w:pPr>
        <w:spacing w:after="0" w:line="240" w:lineRule="auto"/>
        <w:ind w:firstLine="720"/>
        <w:jc w:val="both"/>
        <w:rPr>
          <w:rFonts w:ascii="Times New Roman" w:hAnsi="Times New Roman" w:cs="Times New Roman"/>
          <w:b/>
          <w:bCs/>
          <w:i/>
          <w:iCs/>
          <w:sz w:val="24"/>
          <w:szCs w:val="24"/>
        </w:rPr>
      </w:pPr>
      <w:r w:rsidRPr="00484363">
        <w:rPr>
          <w:rFonts w:ascii="Times New Roman" w:hAnsi="Times New Roman" w:cs="Times New Roman"/>
          <w:bCs/>
          <w:sz w:val="24"/>
          <w:szCs w:val="24"/>
          <w:lang w:val="id-ID"/>
        </w:rPr>
        <w:lastRenderedPageBreak/>
        <w:t xml:space="preserve">Dari uraian di atas, penelitian ini mengamati Konsumen produk Pomade Gatsby di fakultas ekonomi Unes-AAI Ta. 2017-2018. </w:t>
      </w:r>
      <w:r w:rsidRPr="00484363">
        <w:rPr>
          <w:rFonts w:ascii="Times New Roman" w:hAnsi="Times New Roman" w:cs="Times New Roman"/>
          <w:sz w:val="24"/>
          <w:szCs w:val="24"/>
        </w:rPr>
        <w:t>Keputusan pembelian dipengaruhi oleh beberapa faktor yang akan menjadi pertimbangan konsumen dalam membeli produk Pomade Gatsby</w:t>
      </w:r>
      <w:r w:rsidRPr="00484363">
        <w:rPr>
          <w:rFonts w:ascii="Times New Roman" w:hAnsi="Times New Roman" w:cs="Times New Roman"/>
          <w:bCs/>
          <w:sz w:val="24"/>
          <w:szCs w:val="24"/>
          <w:lang w:val="id-ID"/>
        </w:rPr>
        <w:t xml:space="preserve"> yaitu pengaruh kualitas produk itu sendiri menurut persepsi pelanggan, harga produk yang ditawarkan sesuai dengan kualitas yang diberikan, dan Promosi yang diberikan oleh produsen dan dirasakan langsung oleh konsumen. Dari penjelasannya, maka penulis ingin mengadakan penelitian pada mahasiswa fakultas ekonomi Unes-AAI Padang Ta.2017-2018. </w:t>
      </w:r>
      <w:r w:rsidRPr="00484363">
        <w:rPr>
          <w:rFonts w:ascii="Times New Roman" w:hAnsi="Times New Roman" w:cs="Times New Roman"/>
          <w:sz w:val="24"/>
          <w:szCs w:val="24"/>
        </w:rPr>
        <w:t xml:space="preserve">Berdasarkan latar belakang tersebut penelitian ini diberi judul </w:t>
      </w:r>
      <w:r w:rsidRPr="00484363">
        <w:rPr>
          <w:rFonts w:ascii="Times New Roman" w:hAnsi="Times New Roman" w:cs="Times New Roman"/>
          <w:b/>
          <w:i/>
          <w:sz w:val="24"/>
          <w:szCs w:val="24"/>
        </w:rPr>
        <w:t>“PENGARUH KUALITAS PRODUK, HARGA DAN PROMOSI TERHADAP KEPUTUSAN PEMBELIAN PRODUK POMADE GATSBY</w:t>
      </w:r>
      <w:proofErr w:type="gramStart"/>
      <w:r w:rsidRPr="00484363">
        <w:rPr>
          <w:rFonts w:ascii="Times New Roman" w:hAnsi="Times New Roman" w:cs="Times New Roman"/>
          <w:b/>
          <w:i/>
          <w:sz w:val="24"/>
          <w:szCs w:val="24"/>
        </w:rPr>
        <w:t>”</w:t>
      </w:r>
      <w:r w:rsidRPr="00484363">
        <w:rPr>
          <w:rFonts w:ascii="Times New Roman" w:hAnsi="Times New Roman" w:cs="Times New Roman"/>
          <w:b/>
          <w:bCs/>
          <w:i/>
          <w:iCs/>
          <w:sz w:val="24"/>
          <w:szCs w:val="24"/>
        </w:rPr>
        <w:t>(</w:t>
      </w:r>
      <w:proofErr w:type="gramEnd"/>
      <w:r w:rsidRPr="00484363">
        <w:rPr>
          <w:rFonts w:ascii="Times New Roman" w:hAnsi="Times New Roman" w:cs="Times New Roman"/>
          <w:b/>
          <w:bCs/>
          <w:i/>
          <w:iCs/>
          <w:sz w:val="24"/>
          <w:szCs w:val="24"/>
        </w:rPr>
        <w:t>Studi Kasus Pada Mahasiswa Fakultas Ekonomi Unes-AAI PadangTA. 2017-2018)”.</w:t>
      </w:r>
    </w:p>
    <w:p w:rsidR="00EA455D" w:rsidRPr="00484363" w:rsidRDefault="00EA455D" w:rsidP="00484363">
      <w:pPr>
        <w:spacing w:after="0" w:line="240" w:lineRule="auto"/>
        <w:ind w:firstLine="720"/>
        <w:jc w:val="both"/>
        <w:rPr>
          <w:rFonts w:ascii="Times New Roman" w:hAnsi="Times New Roman" w:cs="Times New Roman"/>
          <w:sz w:val="24"/>
          <w:szCs w:val="24"/>
          <w:lang w:val="id-ID"/>
        </w:rPr>
      </w:pPr>
    </w:p>
    <w:p w:rsidR="00EA455D" w:rsidRPr="00484363" w:rsidRDefault="00EA455D" w:rsidP="00484363">
      <w:pPr>
        <w:widowControl w:val="0"/>
        <w:autoSpaceDE w:val="0"/>
        <w:spacing w:after="0" w:line="240" w:lineRule="auto"/>
        <w:ind w:left="284" w:right="-1" w:hanging="284"/>
        <w:rPr>
          <w:rFonts w:ascii="Times New Roman" w:hAnsi="Times New Roman" w:cs="Times New Roman"/>
          <w:b/>
          <w:bCs/>
          <w:spacing w:val="-1"/>
          <w:w w:val="104"/>
          <w:sz w:val="24"/>
          <w:szCs w:val="24"/>
        </w:rPr>
      </w:pPr>
      <w:r w:rsidRPr="00484363">
        <w:rPr>
          <w:rFonts w:ascii="Times New Roman" w:hAnsi="Times New Roman" w:cs="Times New Roman"/>
          <w:b/>
          <w:bCs/>
          <w:spacing w:val="-1"/>
          <w:w w:val="104"/>
          <w:sz w:val="24"/>
          <w:szCs w:val="24"/>
          <w:lang w:val="id-ID"/>
        </w:rPr>
        <w:t>LANDASAN TEORI</w:t>
      </w:r>
    </w:p>
    <w:p w:rsidR="00484363" w:rsidRDefault="00484363" w:rsidP="00484363">
      <w:pPr>
        <w:widowControl w:val="0"/>
        <w:autoSpaceDE w:val="0"/>
        <w:spacing w:after="0" w:line="240" w:lineRule="auto"/>
        <w:ind w:left="284" w:right="-1" w:hanging="284"/>
        <w:rPr>
          <w:rFonts w:ascii="Times New Roman" w:hAnsi="Times New Roman" w:cs="Times New Roman"/>
          <w:b/>
          <w:bCs/>
          <w:spacing w:val="-1"/>
          <w:w w:val="104"/>
          <w:sz w:val="24"/>
          <w:szCs w:val="24"/>
          <w:lang w:val="id-ID"/>
        </w:rPr>
      </w:pPr>
    </w:p>
    <w:p w:rsidR="00EA455D" w:rsidRPr="00484363" w:rsidRDefault="00EA455D" w:rsidP="00484363">
      <w:pPr>
        <w:widowControl w:val="0"/>
        <w:autoSpaceDE w:val="0"/>
        <w:spacing w:after="0" w:line="240" w:lineRule="auto"/>
        <w:ind w:left="284" w:right="-1" w:hanging="284"/>
        <w:rPr>
          <w:rFonts w:ascii="Times New Roman" w:hAnsi="Times New Roman" w:cs="Times New Roman"/>
          <w:b/>
          <w:bCs/>
          <w:spacing w:val="-1"/>
          <w:w w:val="104"/>
          <w:sz w:val="24"/>
          <w:szCs w:val="24"/>
          <w:lang w:val="id-ID"/>
        </w:rPr>
      </w:pPr>
      <w:r w:rsidRPr="00484363">
        <w:rPr>
          <w:rFonts w:ascii="Times New Roman" w:hAnsi="Times New Roman" w:cs="Times New Roman"/>
          <w:b/>
          <w:bCs/>
          <w:spacing w:val="-1"/>
          <w:w w:val="104"/>
          <w:sz w:val="24"/>
          <w:szCs w:val="24"/>
        </w:rPr>
        <w:t>Kualitas Produk</w:t>
      </w:r>
    </w:p>
    <w:p w:rsidR="00EA455D" w:rsidRPr="00484363" w:rsidRDefault="00EA455D" w:rsidP="00484363">
      <w:pPr>
        <w:widowControl w:val="0"/>
        <w:autoSpaceDE w:val="0"/>
        <w:spacing w:after="0" w:line="240" w:lineRule="auto"/>
        <w:ind w:left="284" w:right="-1" w:hanging="284"/>
        <w:rPr>
          <w:rFonts w:ascii="Times New Roman" w:hAnsi="Times New Roman" w:cs="Times New Roman"/>
          <w:b/>
          <w:bCs/>
          <w:spacing w:val="-1"/>
          <w:w w:val="104"/>
          <w:sz w:val="24"/>
          <w:szCs w:val="24"/>
          <w:lang w:val="id-ID"/>
        </w:rPr>
      </w:pPr>
    </w:p>
    <w:p w:rsidR="00EA455D" w:rsidRPr="00484363" w:rsidRDefault="00EA455D" w:rsidP="00484363">
      <w:pPr>
        <w:spacing w:after="0" w:line="240" w:lineRule="auto"/>
        <w:ind w:firstLine="720"/>
        <w:jc w:val="both"/>
        <w:rPr>
          <w:rFonts w:ascii="Times New Roman" w:eastAsia="sans-serif" w:hAnsi="Times New Roman" w:cs="Times New Roman"/>
          <w:sz w:val="24"/>
          <w:szCs w:val="24"/>
          <w:lang w:val="id-ID" w:eastAsia="zh-CN"/>
        </w:rPr>
      </w:pPr>
      <w:r w:rsidRPr="00484363">
        <w:rPr>
          <w:rFonts w:ascii="Times New Roman" w:hAnsi="Times New Roman" w:cs="Times New Roman"/>
          <w:bCs/>
          <w:spacing w:val="-1"/>
          <w:w w:val="104"/>
          <w:sz w:val="24"/>
          <w:szCs w:val="24"/>
        </w:rPr>
        <w:t xml:space="preserve">Menurut </w:t>
      </w:r>
      <w:r w:rsidRPr="00484363">
        <w:rPr>
          <w:rFonts w:ascii="Times New Roman" w:eastAsia="sans-serif" w:hAnsi="Times New Roman" w:cs="Times New Roman"/>
          <w:sz w:val="24"/>
          <w:szCs w:val="24"/>
          <w:lang w:eastAsia="zh-CN"/>
        </w:rPr>
        <w:t>Kotler dan Keller yang dialih bahasakan oleh Bob Sabran (</w:t>
      </w:r>
      <w:proofErr w:type="gramStart"/>
      <w:r w:rsidRPr="00484363">
        <w:rPr>
          <w:rFonts w:ascii="Times New Roman" w:eastAsia="sans-serif" w:hAnsi="Times New Roman" w:cs="Times New Roman"/>
          <w:sz w:val="24"/>
          <w:szCs w:val="24"/>
          <w:lang w:eastAsia="zh-CN"/>
        </w:rPr>
        <w:t>2012 :</w:t>
      </w:r>
      <w:proofErr w:type="gramEnd"/>
      <w:r w:rsidRPr="00484363">
        <w:rPr>
          <w:rFonts w:ascii="Times New Roman" w:eastAsia="sans-serif" w:hAnsi="Times New Roman" w:cs="Times New Roman"/>
          <w:sz w:val="24"/>
          <w:szCs w:val="24"/>
          <w:lang w:eastAsia="zh-CN"/>
        </w:rPr>
        <w:t xml:space="preserve"> 143), menyatakan bahwa kualitas produk adalah kemampuan suatu barang untuk memberikan hasil atau kinerja yang sesuai bahkan melebihi dari apa yang diinginkan pelanggan.</w:t>
      </w:r>
    </w:p>
    <w:p w:rsidR="00EA455D" w:rsidRPr="00484363" w:rsidRDefault="00EA455D" w:rsidP="00484363">
      <w:pPr>
        <w:widowControl w:val="0"/>
        <w:autoSpaceDE w:val="0"/>
        <w:spacing w:after="0" w:line="240" w:lineRule="auto"/>
        <w:ind w:right="-1" w:firstLine="709"/>
        <w:jc w:val="both"/>
        <w:rPr>
          <w:rFonts w:ascii="Times New Roman" w:hAnsi="Times New Roman" w:cs="Times New Roman"/>
          <w:bCs/>
          <w:spacing w:val="-1"/>
          <w:w w:val="104"/>
          <w:sz w:val="24"/>
          <w:szCs w:val="24"/>
        </w:rPr>
      </w:pPr>
      <w:r w:rsidRPr="00484363">
        <w:rPr>
          <w:rFonts w:ascii="Times New Roman" w:hAnsi="Times New Roman" w:cs="Times New Roman"/>
          <w:bCs/>
          <w:spacing w:val="-1"/>
          <w:w w:val="104"/>
          <w:sz w:val="24"/>
          <w:szCs w:val="24"/>
        </w:rPr>
        <w:t>Sedangkan menurut Joseph Juran dalam Lupiyoadi (2009:176), kualitas dapat diartikan sebagai biaya yang dapat dihindari dan yang tidak dapat dihindari.Dari beberapa definisi kualitas produk diatas, maka dapat ditarik kesimpulan bahwa kualitas produk adalah atribut-atribut yang dapat digunakan sebuah produk untuk memposisikan produk tersebut pada tingkatan tertentu sesuai dengan harga dan spesifikasi produk tersebut.</w:t>
      </w:r>
    </w:p>
    <w:p w:rsidR="00EA455D" w:rsidRPr="00484363" w:rsidRDefault="00EA455D" w:rsidP="00484363">
      <w:pPr>
        <w:widowControl w:val="0"/>
        <w:autoSpaceDE w:val="0"/>
        <w:spacing w:after="0" w:line="240" w:lineRule="auto"/>
        <w:ind w:right="-1"/>
        <w:rPr>
          <w:rFonts w:ascii="Times New Roman" w:hAnsi="Times New Roman" w:cs="Times New Roman"/>
          <w:b/>
          <w:bCs/>
          <w:spacing w:val="-1"/>
          <w:w w:val="104"/>
          <w:sz w:val="24"/>
          <w:szCs w:val="24"/>
        </w:rPr>
      </w:pPr>
    </w:p>
    <w:p w:rsidR="00EA455D" w:rsidRPr="00484363" w:rsidRDefault="00EA455D" w:rsidP="00484363">
      <w:pPr>
        <w:spacing w:after="0" w:line="240" w:lineRule="auto"/>
        <w:ind w:hanging="709"/>
        <w:jc w:val="both"/>
        <w:rPr>
          <w:rFonts w:ascii="Times New Roman" w:hAnsi="Times New Roman" w:cs="Times New Roman"/>
          <w:b/>
          <w:bCs/>
          <w:sz w:val="24"/>
          <w:szCs w:val="24"/>
        </w:rPr>
      </w:pPr>
      <w:r w:rsidRPr="00484363">
        <w:rPr>
          <w:rFonts w:ascii="Times New Roman" w:hAnsi="Times New Roman" w:cs="Times New Roman"/>
          <w:b/>
          <w:bCs/>
          <w:sz w:val="24"/>
          <w:szCs w:val="24"/>
          <w:lang w:val="id-ID"/>
        </w:rPr>
        <w:tab/>
        <w:t>Harga</w:t>
      </w:r>
    </w:p>
    <w:p w:rsidR="00EA455D" w:rsidRPr="00484363" w:rsidRDefault="00EA455D" w:rsidP="00484363">
      <w:pPr>
        <w:spacing w:after="0" w:line="240" w:lineRule="auto"/>
        <w:ind w:firstLine="720"/>
        <w:jc w:val="both"/>
        <w:rPr>
          <w:rFonts w:ascii="Times New Roman" w:eastAsia="sans-serif" w:hAnsi="Times New Roman" w:cs="Times New Roman"/>
          <w:sz w:val="24"/>
          <w:szCs w:val="24"/>
          <w:lang w:val="id-ID"/>
        </w:rPr>
      </w:pPr>
      <w:proofErr w:type="gramStart"/>
      <w:r w:rsidRPr="00484363">
        <w:rPr>
          <w:rFonts w:ascii="Times New Roman" w:eastAsia="sans-serif" w:hAnsi="Times New Roman" w:cs="Times New Roman"/>
          <w:sz w:val="24"/>
          <w:szCs w:val="24"/>
          <w:lang w:eastAsia="zh-CN"/>
        </w:rPr>
        <w:t>Menurut Kotler dan Armstrong (2012:151), Sejumlah uang yang dibebankan atas suatu barang atau jasa atau jumlah dari nilai uang yang ditukar konsumen atas manfaat –manfaat karena memiliki atau menggunakan produk atau jasa tersebut.</w:t>
      </w:r>
      <w:proofErr w:type="gramEnd"/>
      <w:r w:rsidRPr="00484363">
        <w:rPr>
          <w:rFonts w:ascii="Times New Roman" w:eastAsia="sans-serif" w:hAnsi="Times New Roman" w:cs="Times New Roman"/>
          <w:sz w:val="24"/>
          <w:szCs w:val="24"/>
          <w:lang w:eastAsia="zh-CN"/>
        </w:rPr>
        <w:t xml:space="preserve"> Menurut Philip Kotler (2012:132): Harga adalah jumlah uang yang harus dibayar pelanggan untuk produk itu.</w:t>
      </w:r>
      <w:r w:rsidRPr="00484363">
        <w:rPr>
          <w:rFonts w:ascii="Times New Roman" w:hAnsi="Times New Roman" w:cs="Times New Roman"/>
          <w:bCs/>
          <w:color w:val="000000"/>
          <w:sz w:val="24"/>
          <w:szCs w:val="24"/>
        </w:rPr>
        <w:t xml:space="preserve">Menurut Basu Swasta (2010:147), harga adalah jumlah uang (ditambah beberapa produk kalau mungkin) yang dibutuhkan untuk mendapatkan sejumlah kombinasi dari barang beserta pelayanan. </w:t>
      </w:r>
      <w:proofErr w:type="gramStart"/>
      <w:r w:rsidRPr="00484363">
        <w:rPr>
          <w:rFonts w:ascii="Times New Roman" w:hAnsi="Times New Roman" w:cs="Times New Roman"/>
          <w:bCs/>
          <w:color w:val="000000"/>
          <w:sz w:val="24"/>
          <w:szCs w:val="24"/>
        </w:rPr>
        <w:t>Menurut Daryanto (2013:62) mendefinisikan harga sebagai jumlah uang yang ditagihkan untuk suatu produk atau sejumlah nilai yang dipertukarkan konsumen untuk manfaat memiliki atau menggunakan produk.</w:t>
      </w:r>
      <w:proofErr w:type="gramEnd"/>
    </w:p>
    <w:p w:rsidR="00484363" w:rsidRDefault="00484363" w:rsidP="00484363">
      <w:pPr>
        <w:autoSpaceDE w:val="0"/>
        <w:autoSpaceDN w:val="0"/>
        <w:adjustRightInd w:val="0"/>
        <w:spacing w:after="0" w:line="240" w:lineRule="auto"/>
        <w:jc w:val="both"/>
        <w:rPr>
          <w:rFonts w:ascii="Times New Roman" w:hAnsi="Times New Roman" w:cs="Times New Roman"/>
          <w:b/>
          <w:bCs/>
          <w:color w:val="000000"/>
          <w:sz w:val="24"/>
          <w:szCs w:val="24"/>
          <w:lang w:val="id-ID"/>
        </w:rPr>
      </w:pPr>
    </w:p>
    <w:p w:rsidR="00EA455D" w:rsidRPr="00484363" w:rsidRDefault="00EA455D" w:rsidP="00484363">
      <w:pPr>
        <w:autoSpaceDE w:val="0"/>
        <w:autoSpaceDN w:val="0"/>
        <w:adjustRightInd w:val="0"/>
        <w:spacing w:after="0" w:line="240" w:lineRule="auto"/>
        <w:jc w:val="both"/>
        <w:rPr>
          <w:rFonts w:ascii="Times New Roman" w:hAnsi="Times New Roman" w:cs="Times New Roman"/>
          <w:b/>
          <w:bCs/>
          <w:color w:val="000000"/>
          <w:sz w:val="24"/>
          <w:szCs w:val="24"/>
          <w:lang w:val="id-ID"/>
        </w:rPr>
      </w:pPr>
      <w:r w:rsidRPr="00484363">
        <w:rPr>
          <w:rFonts w:ascii="Times New Roman" w:hAnsi="Times New Roman" w:cs="Times New Roman"/>
          <w:b/>
          <w:bCs/>
          <w:color w:val="000000"/>
          <w:sz w:val="24"/>
          <w:szCs w:val="24"/>
          <w:lang w:val="id-ID"/>
        </w:rPr>
        <w:t>Promosi</w:t>
      </w:r>
    </w:p>
    <w:p w:rsidR="00EA455D" w:rsidRPr="00484363" w:rsidRDefault="00EA455D" w:rsidP="00484363">
      <w:pPr>
        <w:spacing w:after="0" w:line="240" w:lineRule="auto"/>
        <w:ind w:firstLine="720"/>
        <w:jc w:val="both"/>
        <w:rPr>
          <w:rFonts w:ascii="Times New Roman" w:eastAsia="sans-serif" w:hAnsi="Times New Roman" w:cs="Times New Roman"/>
          <w:sz w:val="24"/>
          <w:szCs w:val="24"/>
          <w:lang w:val="id-ID"/>
        </w:rPr>
      </w:pPr>
      <w:r w:rsidRPr="00484363">
        <w:rPr>
          <w:rFonts w:ascii="Times New Roman" w:eastAsia="serif" w:hAnsi="Times New Roman" w:cs="Times New Roman"/>
          <w:sz w:val="24"/>
          <w:szCs w:val="24"/>
          <w:lang w:eastAsia="zh-CN"/>
        </w:rPr>
        <w:t>Menurut Hermawan (2012:38) pengertian promosi adalah, “Promosi adalah salah satu komponen prioritas dari kegiatan pemasaran yang memberitahukan kepada konsumen bahwa perusahaan meluncurkan produk baru yang menggoda konsumen untuk melakukan kegiatan pembelian”.Sedangkan menurut Daryanto (2011:94), pengertian promosi adalah “Promosi adalah kegiatan terakhir dari marketing mix yang sangat penting karena kebanyakanpasar lebih banyak bersifat pasar pembeli dimana keputusan terakhir terjadinya transaksi jual beli sangat dipengaruhi oleh konsumen”.</w:t>
      </w:r>
    </w:p>
    <w:p w:rsidR="00484363" w:rsidRDefault="00484363" w:rsidP="00484363">
      <w:pPr>
        <w:autoSpaceDE w:val="0"/>
        <w:autoSpaceDN w:val="0"/>
        <w:adjustRightInd w:val="0"/>
        <w:spacing w:after="0" w:line="240" w:lineRule="auto"/>
        <w:jc w:val="both"/>
        <w:rPr>
          <w:rFonts w:ascii="Times New Roman" w:hAnsi="Times New Roman" w:cs="Times New Roman"/>
          <w:b/>
          <w:sz w:val="24"/>
          <w:szCs w:val="24"/>
          <w:lang w:val="id-ID"/>
        </w:rPr>
      </w:pPr>
    </w:p>
    <w:p w:rsidR="00484363" w:rsidRDefault="00484363" w:rsidP="00484363">
      <w:pPr>
        <w:autoSpaceDE w:val="0"/>
        <w:autoSpaceDN w:val="0"/>
        <w:adjustRightInd w:val="0"/>
        <w:spacing w:after="0" w:line="240" w:lineRule="auto"/>
        <w:jc w:val="both"/>
        <w:rPr>
          <w:rFonts w:ascii="Times New Roman" w:hAnsi="Times New Roman" w:cs="Times New Roman"/>
          <w:b/>
          <w:sz w:val="24"/>
          <w:szCs w:val="24"/>
          <w:lang w:val="id-ID"/>
        </w:rPr>
      </w:pPr>
    </w:p>
    <w:p w:rsidR="00EA455D" w:rsidRPr="00484363" w:rsidRDefault="00EA455D" w:rsidP="00484363">
      <w:pPr>
        <w:autoSpaceDE w:val="0"/>
        <w:autoSpaceDN w:val="0"/>
        <w:adjustRightInd w:val="0"/>
        <w:spacing w:after="0" w:line="240" w:lineRule="auto"/>
        <w:jc w:val="both"/>
        <w:rPr>
          <w:rFonts w:ascii="Times New Roman" w:hAnsi="Times New Roman" w:cs="Times New Roman"/>
          <w:b/>
          <w:sz w:val="24"/>
          <w:szCs w:val="24"/>
          <w:lang w:val="id-ID"/>
        </w:rPr>
      </w:pPr>
      <w:r w:rsidRPr="00484363">
        <w:rPr>
          <w:rFonts w:ascii="Times New Roman" w:hAnsi="Times New Roman" w:cs="Times New Roman"/>
          <w:b/>
          <w:sz w:val="24"/>
          <w:szCs w:val="24"/>
        </w:rPr>
        <w:lastRenderedPageBreak/>
        <w:t>Keputusan Pembelian</w:t>
      </w:r>
    </w:p>
    <w:p w:rsidR="00EA455D" w:rsidRPr="00484363" w:rsidRDefault="00EA455D" w:rsidP="00484363">
      <w:pPr>
        <w:pStyle w:val="ListParagraph1"/>
        <w:spacing w:after="0" w:line="240" w:lineRule="auto"/>
        <w:ind w:left="0" w:firstLine="720"/>
        <w:contextualSpacing w:val="0"/>
        <w:jc w:val="both"/>
        <w:rPr>
          <w:rFonts w:ascii="Times New Roman" w:eastAsia="Times New Roman" w:hAnsi="Times New Roman"/>
          <w:sz w:val="24"/>
          <w:szCs w:val="24"/>
        </w:rPr>
      </w:pPr>
      <w:r w:rsidRPr="00484363">
        <w:rPr>
          <w:rFonts w:ascii="Times New Roman" w:eastAsia="Times New Roman" w:hAnsi="Times New Roman"/>
          <w:color w:val="000000"/>
          <w:sz w:val="24"/>
          <w:szCs w:val="24"/>
        </w:rPr>
        <w:t xml:space="preserve">Keputusan pembelian adalah suatu tindakan yang dilakukan konsumen dalam menggunakan produk yang ditawarkan oleh perusahaan untuk membuat keputusan dalam pembelian suatu produk tertentu (Wengan dan Mandey.2014). Winardi </w:t>
      </w:r>
      <w:r w:rsidRPr="00484363">
        <w:rPr>
          <w:rFonts w:ascii="Times New Roman" w:hAnsi="Times New Roman"/>
          <w:color w:val="000000"/>
          <w:sz w:val="24"/>
          <w:szCs w:val="24"/>
        </w:rPr>
        <w:t xml:space="preserve">14 </w:t>
      </w:r>
      <w:r w:rsidRPr="00484363">
        <w:rPr>
          <w:rFonts w:ascii="Times New Roman" w:hAnsi="Times New Roman"/>
          <w:sz w:val="24"/>
          <w:szCs w:val="24"/>
        </w:rPr>
        <w:t xml:space="preserve">(2010:200) menyatakan keputusan pembelian konsumen merupakan titik suatu pembelian dari proses evaluasi. Sedangkan menurut Kotler dan Keler (2009;188) keputusan pembelian adalah suatu tindakan konsumen untuk membeli satu merek dari beberapa merek yang terencana, berdasarkan beberapa faktor diantaranya waktu pembelian, kualitas produk, penyalur, dan distributor serta banyak yang lain. </w:t>
      </w:r>
    </w:p>
    <w:p w:rsidR="00EA455D" w:rsidRPr="00484363" w:rsidRDefault="00EA455D" w:rsidP="00484363">
      <w:pPr>
        <w:autoSpaceDE w:val="0"/>
        <w:autoSpaceDN w:val="0"/>
        <w:adjustRightInd w:val="0"/>
        <w:spacing w:after="0" w:line="240" w:lineRule="auto"/>
        <w:ind w:firstLine="284"/>
        <w:jc w:val="both"/>
        <w:rPr>
          <w:rFonts w:ascii="Times New Roman" w:hAnsi="Times New Roman" w:cs="Times New Roman"/>
          <w:sz w:val="24"/>
          <w:szCs w:val="24"/>
          <w:lang w:val="id-ID"/>
        </w:rPr>
      </w:pPr>
      <w:r w:rsidRPr="00484363">
        <w:rPr>
          <w:rFonts w:ascii="Times New Roman" w:hAnsi="Times New Roman" w:cs="Times New Roman"/>
          <w:sz w:val="24"/>
          <w:szCs w:val="24"/>
        </w:rPr>
        <w:t>Dari defenisi tersebut, maka dapat dipahami bahwa keputusan pembelian merupakan kesimpulan terbaik individu konsumen untuk melakukan pembelian terhadap suatu produk dengan melalui tahap dari proses keputusan pembelian yang mengenali masalah, pencarian informasi, evaluasi alternatif, keputusan pembelian dan tingkah laku pasca pembelian.</w:t>
      </w:r>
    </w:p>
    <w:p w:rsidR="00EA455D" w:rsidRPr="00484363" w:rsidRDefault="00EA455D" w:rsidP="00484363">
      <w:pPr>
        <w:autoSpaceDE w:val="0"/>
        <w:autoSpaceDN w:val="0"/>
        <w:adjustRightInd w:val="0"/>
        <w:spacing w:after="0" w:line="240" w:lineRule="auto"/>
        <w:ind w:firstLine="284"/>
        <w:jc w:val="both"/>
        <w:rPr>
          <w:rFonts w:ascii="Times New Roman" w:hAnsi="Times New Roman" w:cs="Times New Roman"/>
          <w:sz w:val="24"/>
          <w:szCs w:val="24"/>
          <w:lang w:val="id-ID"/>
        </w:rPr>
      </w:pPr>
    </w:p>
    <w:p w:rsidR="00EA455D" w:rsidRPr="00484363" w:rsidRDefault="00EA455D" w:rsidP="00484363">
      <w:pPr>
        <w:autoSpaceDE w:val="0"/>
        <w:autoSpaceDN w:val="0"/>
        <w:adjustRightInd w:val="0"/>
        <w:spacing w:after="0" w:line="240" w:lineRule="auto"/>
        <w:jc w:val="both"/>
        <w:rPr>
          <w:rFonts w:ascii="Times New Roman" w:hAnsi="Times New Roman" w:cs="Times New Roman"/>
          <w:b/>
          <w:sz w:val="24"/>
          <w:szCs w:val="24"/>
        </w:rPr>
      </w:pPr>
      <w:r w:rsidRPr="00484363">
        <w:rPr>
          <w:rFonts w:ascii="Times New Roman" w:hAnsi="Times New Roman" w:cs="Times New Roman"/>
          <w:b/>
          <w:sz w:val="24"/>
          <w:szCs w:val="24"/>
        </w:rPr>
        <w:t>Kerangka Konseptual</w:t>
      </w:r>
    </w:p>
    <w:p w:rsidR="00EA455D" w:rsidRPr="00484363" w:rsidRDefault="00EA455D" w:rsidP="00484363">
      <w:pPr>
        <w:autoSpaceDE w:val="0"/>
        <w:autoSpaceDN w:val="0"/>
        <w:adjustRightInd w:val="0"/>
        <w:spacing w:after="0" w:line="240" w:lineRule="auto"/>
        <w:jc w:val="center"/>
        <w:rPr>
          <w:rFonts w:ascii="Times New Roman" w:hAnsi="Times New Roman" w:cs="Times New Roman"/>
          <w:b/>
          <w:sz w:val="24"/>
          <w:szCs w:val="24"/>
          <w:lang w:val="id-ID"/>
        </w:rPr>
      </w:pPr>
      <w:r w:rsidRPr="00484363">
        <w:rPr>
          <w:rFonts w:ascii="Times New Roman" w:hAnsi="Times New Roman" w:cs="Times New Roman"/>
          <w:b/>
          <w:sz w:val="24"/>
          <w:szCs w:val="24"/>
        </w:rPr>
        <w:t>Gambar 1 Kerangka Konseptual</w:t>
      </w:r>
    </w:p>
    <w:p w:rsidR="00EA455D" w:rsidRPr="00484363" w:rsidRDefault="00E32FFC" w:rsidP="0048436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val="id-ID" w:eastAsia="id-ID"/>
        </w:rPr>
        <w:drawing>
          <wp:inline distT="0" distB="0" distL="0" distR="0">
            <wp:extent cx="4377664" cy="3048000"/>
            <wp:effectExtent l="0" t="0" r="4445" b="0"/>
            <wp:docPr id="1" name="Picture 1" descr="cats-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ts-cro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77664" cy="3048000"/>
                    </a:xfrm>
                    <a:prstGeom prst="rect">
                      <a:avLst/>
                    </a:prstGeom>
                    <a:noFill/>
                    <a:ln>
                      <a:noFill/>
                    </a:ln>
                  </pic:spPr>
                </pic:pic>
              </a:graphicData>
            </a:graphic>
          </wp:inline>
        </w:drawing>
      </w:r>
    </w:p>
    <w:p w:rsidR="00484363" w:rsidRDefault="00484363" w:rsidP="00484363">
      <w:pPr>
        <w:autoSpaceDE w:val="0"/>
        <w:autoSpaceDN w:val="0"/>
        <w:adjustRightInd w:val="0"/>
        <w:spacing w:after="0" w:line="240" w:lineRule="auto"/>
        <w:jc w:val="both"/>
        <w:rPr>
          <w:rFonts w:ascii="Times New Roman" w:hAnsi="Times New Roman" w:cs="Times New Roman"/>
          <w:b/>
          <w:sz w:val="24"/>
          <w:szCs w:val="24"/>
          <w:lang w:val="id-ID"/>
        </w:rPr>
      </w:pPr>
    </w:p>
    <w:p w:rsidR="00EA455D" w:rsidRPr="00484363" w:rsidRDefault="00EA455D" w:rsidP="00484363">
      <w:pPr>
        <w:autoSpaceDE w:val="0"/>
        <w:autoSpaceDN w:val="0"/>
        <w:adjustRightInd w:val="0"/>
        <w:spacing w:after="0" w:line="240" w:lineRule="auto"/>
        <w:jc w:val="both"/>
        <w:rPr>
          <w:rFonts w:ascii="Times New Roman" w:hAnsi="Times New Roman" w:cs="Times New Roman"/>
          <w:b/>
          <w:sz w:val="24"/>
          <w:szCs w:val="24"/>
        </w:rPr>
      </w:pPr>
      <w:r w:rsidRPr="00484363">
        <w:rPr>
          <w:rFonts w:ascii="Times New Roman" w:hAnsi="Times New Roman" w:cs="Times New Roman"/>
          <w:b/>
          <w:sz w:val="24"/>
          <w:szCs w:val="24"/>
        </w:rPr>
        <w:t>Hipotesis</w:t>
      </w:r>
    </w:p>
    <w:p w:rsidR="00EA455D" w:rsidRPr="00484363" w:rsidRDefault="00EA455D" w:rsidP="00484363">
      <w:pPr>
        <w:pStyle w:val="ListParagraph1"/>
        <w:spacing w:after="0" w:line="240" w:lineRule="auto"/>
        <w:ind w:left="567" w:hanging="555"/>
        <w:contextualSpacing w:val="0"/>
        <w:jc w:val="both"/>
        <w:rPr>
          <w:rFonts w:ascii="Times New Roman" w:hAnsi="Times New Roman"/>
          <w:sz w:val="24"/>
          <w:szCs w:val="24"/>
        </w:rPr>
      </w:pPr>
      <w:r w:rsidRPr="00484363">
        <w:rPr>
          <w:rFonts w:ascii="Times New Roman" w:hAnsi="Times New Roman"/>
          <w:b/>
          <w:bCs/>
          <w:sz w:val="24"/>
          <w:szCs w:val="24"/>
        </w:rPr>
        <w:t>H</w:t>
      </w:r>
      <w:r w:rsidRPr="00484363">
        <w:rPr>
          <w:rFonts w:ascii="Times New Roman" w:hAnsi="Times New Roman"/>
          <w:b/>
          <w:bCs/>
          <w:sz w:val="24"/>
          <w:szCs w:val="24"/>
          <w:vertAlign w:val="subscript"/>
        </w:rPr>
        <w:t xml:space="preserve">1: </w:t>
      </w:r>
      <w:r w:rsidR="00484363">
        <w:rPr>
          <w:rFonts w:ascii="Times New Roman" w:hAnsi="Times New Roman"/>
          <w:b/>
          <w:bCs/>
          <w:sz w:val="24"/>
          <w:szCs w:val="24"/>
          <w:vertAlign w:val="subscript"/>
        </w:rPr>
        <w:tab/>
      </w:r>
      <w:r w:rsidRPr="00484363">
        <w:rPr>
          <w:rFonts w:ascii="Times New Roman" w:hAnsi="Times New Roman"/>
          <w:sz w:val="24"/>
          <w:szCs w:val="24"/>
        </w:rPr>
        <w:t>Diduga kualitas produk berpengaruh signifikan terhadap keputusan pembelian produk pomade Gatsby pada Mahasiswa Fakultas Ekonomi Unes-AAI Padang TA. 2017-2018.</w:t>
      </w:r>
    </w:p>
    <w:p w:rsidR="00EA455D" w:rsidRPr="00484363" w:rsidRDefault="00EA455D" w:rsidP="00484363">
      <w:pPr>
        <w:pStyle w:val="ListParagraph1"/>
        <w:spacing w:after="0" w:line="240" w:lineRule="auto"/>
        <w:ind w:left="567" w:hanging="555"/>
        <w:contextualSpacing w:val="0"/>
        <w:jc w:val="both"/>
        <w:rPr>
          <w:rFonts w:ascii="Times New Roman" w:hAnsi="Times New Roman"/>
          <w:b/>
          <w:bCs/>
          <w:sz w:val="24"/>
          <w:szCs w:val="24"/>
        </w:rPr>
      </w:pPr>
      <w:r w:rsidRPr="00484363">
        <w:rPr>
          <w:rFonts w:ascii="Times New Roman" w:hAnsi="Times New Roman"/>
          <w:b/>
          <w:bCs/>
          <w:sz w:val="24"/>
          <w:szCs w:val="24"/>
        </w:rPr>
        <w:t>H</w:t>
      </w:r>
      <w:r w:rsidRPr="00484363">
        <w:rPr>
          <w:rFonts w:ascii="Times New Roman" w:hAnsi="Times New Roman"/>
          <w:b/>
          <w:bCs/>
          <w:sz w:val="24"/>
          <w:szCs w:val="24"/>
          <w:vertAlign w:val="subscript"/>
        </w:rPr>
        <w:t>2</w:t>
      </w:r>
      <w:r w:rsidRPr="00484363">
        <w:rPr>
          <w:rFonts w:ascii="Times New Roman" w:hAnsi="Times New Roman"/>
          <w:b/>
          <w:bCs/>
          <w:sz w:val="24"/>
          <w:szCs w:val="24"/>
        </w:rPr>
        <w:t>:</w:t>
      </w:r>
      <w:r w:rsidRPr="00484363">
        <w:rPr>
          <w:rFonts w:ascii="Times New Roman" w:hAnsi="Times New Roman"/>
          <w:sz w:val="24"/>
          <w:szCs w:val="24"/>
        </w:rPr>
        <w:t xml:space="preserve"> </w:t>
      </w:r>
      <w:r w:rsidR="00484363">
        <w:rPr>
          <w:rFonts w:ascii="Times New Roman" w:hAnsi="Times New Roman"/>
          <w:sz w:val="24"/>
          <w:szCs w:val="24"/>
        </w:rPr>
        <w:tab/>
      </w:r>
      <w:r w:rsidRPr="00484363">
        <w:rPr>
          <w:rFonts w:ascii="Times New Roman" w:hAnsi="Times New Roman"/>
          <w:sz w:val="24"/>
          <w:szCs w:val="24"/>
        </w:rPr>
        <w:t>Diduga Harga berpengaruh signifikan terhadap keputusan pembelian produk pomade Gatsby pada Mahasiswa Fakultas Ekonomi Unes-AAI Padang TA. 2017-2018.</w:t>
      </w:r>
    </w:p>
    <w:p w:rsidR="00EA455D" w:rsidRPr="00484363" w:rsidRDefault="00EA455D" w:rsidP="00484363">
      <w:pPr>
        <w:pStyle w:val="ListParagraph1"/>
        <w:spacing w:after="0" w:line="240" w:lineRule="auto"/>
        <w:ind w:left="567" w:hanging="555"/>
        <w:contextualSpacing w:val="0"/>
        <w:jc w:val="both"/>
        <w:rPr>
          <w:rFonts w:ascii="Times New Roman" w:hAnsi="Times New Roman"/>
          <w:sz w:val="24"/>
          <w:szCs w:val="24"/>
        </w:rPr>
      </w:pPr>
      <w:r w:rsidRPr="00484363">
        <w:rPr>
          <w:rFonts w:ascii="Times New Roman" w:hAnsi="Times New Roman"/>
          <w:b/>
          <w:bCs/>
          <w:sz w:val="24"/>
          <w:szCs w:val="24"/>
        </w:rPr>
        <w:t>H</w:t>
      </w:r>
      <w:r w:rsidRPr="00484363">
        <w:rPr>
          <w:rFonts w:ascii="Times New Roman" w:hAnsi="Times New Roman"/>
          <w:b/>
          <w:bCs/>
          <w:sz w:val="24"/>
          <w:szCs w:val="24"/>
          <w:vertAlign w:val="subscript"/>
        </w:rPr>
        <w:t>3</w:t>
      </w:r>
      <w:r w:rsidRPr="00484363">
        <w:rPr>
          <w:rFonts w:ascii="Times New Roman" w:hAnsi="Times New Roman"/>
          <w:b/>
          <w:bCs/>
          <w:sz w:val="24"/>
          <w:szCs w:val="24"/>
        </w:rPr>
        <w:t xml:space="preserve">: </w:t>
      </w:r>
      <w:r w:rsidR="00484363">
        <w:rPr>
          <w:rFonts w:ascii="Times New Roman" w:hAnsi="Times New Roman"/>
          <w:b/>
          <w:bCs/>
          <w:sz w:val="24"/>
          <w:szCs w:val="24"/>
        </w:rPr>
        <w:tab/>
      </w:r>
      <w:r w:rsidRPr="00484363">
        <w:rPr>
          <w:rFonts w:ascii="Times New Roman" w:hAnsi="Times New Roman"/>
          <w:sz w:val="24"/>
          <w:szCs w:val="24"/>
        </w:rPr>
        <w:t>Diduga promosi berpengaruh signifikan terhadap keputusan pembelian produk pomade Gatsby pada Mahasiswa Fakultas Ekonomi Unes-AAI Padang TA. 2017-2018.</w:t>
      </w:r>
    </w:p>
    <w:p w:rsidR="00EA455D" w:rsidRDefault="00EA455D" w:rsidP="00484363">
      <w:pPr>
        <w:pStyle w:val="ListParagraph1"/>
        <w:spacing w:after="0" w:line="240" w:lineRule="auto"/>
        <w:ind w:left="567" w:hanging="555"/>
        <w:contextualSpacing w:val="0"/>
        <w:jc w:val="both"/>
        <w:rPr>
          <w:rFonts w:ascii="Times New Roman" w:hAnsi="Times New Roman"/>
          <w:sz w:val="24"/>
          <w:szCs w:val="24"/>
        </w:rPr>
      </w:pPr>
      <w:r w:rsidRPr="00484363">
        <w:rPr>
          <w:rFonts w:ascii="Times New Roman" w:hAnsi="Times New Roman"/>
          <w:b/>
          <w:bCs/>
          <w:sz w:val="24"/>
          <w:szCs w:val="24"/>
        </w:rPr>
        <w:t>H</w:t>
      </w:r>
      <w:r w:rsidRPr="00484363">
        <w:rPr>
          <w:rFonts w:ascii="Times New Roman" w:hAnsi="Times New Roman"/>
          <w:b/>
          <w:bCs/>
          <w:sz w:val="24"/>
          <w:szCs w:val="24"/>
          <w:vertAlign w:val="subscript"/>
        </w:rPr>
        <w:t>4</w:t>
      </w:r>
      <w:r w:rsidRPr="00484363">
        <w:rPr>
          <w:rFonts w:ascii="Times New Roman" w:hAnsi="Times New Roman"/>
          <w:b/>
          <w:bCs/>
          <w:sz w:val="24"/>
          <w:szCs w:val="24"/>
        </w:rPr>
        <w:t xml:space="preserve">: </w:t>
      </w:r>
      <w:r w:rsidR="00484363">
        <w:rPr>
          <w:rFonts w:ascii="Times New Roman" w:hAnsi="Times New Roman"/>
          <w:b/>
          <w:bCs/>
          <w:sz w:val="24"/>
          <w:szCs w:val="24"/>
        </w:rPr>
        <w:tab/>
      </w:r>
      <w:r w:rsidRPr="00484363">
        <w:rPr>
          <w:rFonts w:ascii="Times New Roman" w:hAnsi="Times New Roman"/>
          <w:sz w:val="24"/>
          <w:szCs w:val="24"/>
        </w:rPr>
        <w:t>Diduga antara kualitas produk ,harga dan promosi berpengaruh signifikan secara simultan terhadap keputusan pembelian produk pomade Gatsby pada Mahasiswa Fakultas Ekonomi Unes-AAI Padang TA. 2017-2018.</w:t>
      </w:r>
    </w:p>
    <w:p w:rsidR="00EA455D" w:rsidRDefault="00EA455D" w:rsidP="00484363">
      <w:pPr>
        <w:widowControl w:val="0"/>
        <w:autoSpaceDE w:val="0"/>
        <w:spacing w:after="0" w:line="240" w:lineRule="auto"/>
        <w:ind w:right="-1"/>
        <w:rPr>
          <w:rFonts w:ascii="Times New Roman" w:hAnsi="Times New Roman" w:cs="Times New Roman"/>
          <w:b/>
          <w:bCs/>
          <w:spacing w:val="-1"/>
          <w:sz w:val="24"/>
          <w:szCs w:val="24"/>
          <w:lang w:val="id-ID"/>
        </w:rPr>
      </w:pPr>
      <w:r w:rsidRPr="00484363">
        <w:rPr>
          <w:rFonts w:ascii="Times New Roman" w:hAnsi="Times New Roman" w:cs="Times New Roman"/>
          <w:b/>
          <w:bCs/>
          <w:spacing w:val="-1"/>
          <w:sz w:val="24"/>
          <w:szCs w:val="24"/>
          <w:lang w:val="id-ID"/>
        </w:rPr>
        <w:lastRenderedPageBreak/>
        <w:t>METODE PENELITIAN</w:t>
      </w:r>
    </w:p>
    <w:p w:rsidR="00484363" w:rsidRPr="00484363" w:rsidRDefault="00484363" w:rsidP="00484363">
      <w:pPr>
        <w:widowControl w:val="0"/>
        <w:autoSpaceDE w:val="0"/>
        <w:spacing w:after="0" w:line="240" w:lineRule="auto"/>
        <w:ind w:right="-1"/>
        <w:rPr>
          <w:rFonts w:ascii="Times New Roman" w:hAnsi="Times New Roman" w:cs="Times New Roman"/>
          <w:b/>
          <w:bCs/>
          <w:spacing w:val="-1"/>
          <w:sz w:val="24"/>
          <w:szCs w:val="24"/>
          <w:lang w:val="id-ID"/>
        </w:rPr>
      </w:pPr>
    </w:p>
    <w:p w:rsidR="00EA455D" w:rsidRPr="00484363" w:rsidRDefault="00EA455D" w:rsidP="00484363">
      <w:pPr>
        <w:widowControl w:val="0"/>
        <w:autoSpaceDE w:val="0"/>
        <w:spacing w:after="0" w:line="240" w:lineRule="auto"/>
        <w:ind w:right="-1"/>
        <w:rPr>
          <w:rFonts w:ascii="Times New Roman" w:hAnsi="Times New Roman" w:cs="Times New Roman"/>
          <w:b/>
          <w:bCs/>
          <w:spacing w:val="-1"/>
          <w:sz w:val="24"/>
          <w:szCs w:val="24"/>
        </w:rPr>
      </w:pPr>
      <w:r w:rsidRPr="00484363">
        <w:rPr>
          <w:rFonts w:ascii="Times New Roman" w:hAnsi="Times New Roman" w:cs="Times New Roman"/>
          <w:b/>
          <w:bCs/>
          <w:spacing w:val="-1"/>
          <w:sz w:val="24"/>
          <w:szCs w:val="24"/>
        </w:rPr>
        <w:t>Metode Pengumpulan Data</w:t>
      </w:r>
    </w:p>
    <w:p w:rsidR="00EA455D" w:rsidRPr="00484363" w:rsidRDefault="00EA455D" w:rsidP="00484363">
      <w:pPr>
        <w:widowControl w:val="0"/>
        <w:numPr>
          <w:ilvl w:val="0"/>
          <w:numId w:val="35"/>
        </w:numPr>
        <w:tabs>
          <w:tab w:val="clear" w:pos="720"/>
        </w:tabs>
        <w:autoSpaceDE w:val="0"/>
        <w:spacing w:after="0" w:line="240" w:lineRule="auto"/>
        <w:ind w:left="284" w:right="-1" w:hanging="284"/>
        <w:rPr>
          <w:rFonts w:ascii="Times New Roman" w:hAnsi="Times New Roman" w:cs="Times New Roman"/>
          <w:bCs/>
          <w:spacing w:val="-1"/>
          <w:sz w:val="24"/>
          <w:szCs w:val="24"/>
        </w:rPr>
      </w:pPr>
      <w:r w:rsidRPr="00484363">
        <w:rPr>
          <w:rFonts w:ascii="Times New Roman" w:hAnsi="Times New Roman" w:cs="Times New Roman"/>
          <w:bCs/>
          <w:spacing w:val="-1"/>
          <w:sz w:val="24"/>
          <w:szCs w:val="24"/>
        </w:rPr>
        <w:t>Penelitian kepustakaan</w:t>
      </w:r>
    </w:p>
    <w:p w:rsidR="00EA455D" w:rsidRPr="00484363" w:rsidRDefault="00EA455D" w:rsidP="005261D9">
      <w:pPr>
        <w:widowControl w:val="0"/>
        <w:autoSpaceDE w:val="0"/>
        <w:spacing w:after="0" w:line="240" w:lineRule="auto"/>
        <w:ind w:left="284" w:right="-1"/>
        <w:jc w:val="both"/>
        <w:rPr>
          <w:rFonts w:ascii="Times New Roman" w:hAnsi="Times New Roman" w:cs="Times New Roman"/>
          <w:bCs/>
          <w:spacing w:val="-1"/>
          <w:sz w:val="24"/>
          <w:szCs w:val="24"/>
        </w:rPr>
      </w:pPr>
      <w:r w:rsidRPr="00484363">
        <w:rPr>
          <w:rFonts w:ascii="Times New Roman" w:hAnsi="Times New Roman" w:cs="Times New Roman"/>
          <w:bCs/>
          <w:spacing w:val="-1"/>
          <w:sz w:val="24"/>
          <w:szCs w:val="24"/>
          <w:lang w:val="id-ID"/>
        </w:rPr>
        <w:t>Yaitu pengumpulan data yang penulis lakukan melalui studi kepustakaan, internet, buku referensi, jurnal, skripsi dan artikel-artikel lainnya yang berhubungan dengan topik penelitian.</w:t>
      </w:r>
    </w:p>
    <w:p w:rsidR="00EA455D" w:rsidRPr="00484363" w:rsidRDefault="00EA455D" w:rsidP="00484363">
      <w:pPr>
        <w:widowControl w:val="0"/>
        <w:numPr>
          <w:ilvl w:val="0"/>
          <w:numId w:val="35"/>
        </w:numPr>
        <w:tabs>
          <w:tab w:val="clear" w:pos="720"/>
        </w:tabs>
        <w:autoSpaceDE w:val="0"/>
        <w:spacing w:after="0" w:line="240" w:lineRule="auto"/>
        <w:ind w:left="284" w:right="-1" w:hanging="284"/>
        <w:jc w:val="both"/>
        <w:rPr>
          <w:rFonts w:ascii="Times New Roman" w:hAnsi="Times New Roman" w:cs="Times New Roman"/>
          <w:bCs/>
          <w:spacing w:val="-1"/>
          <w:sz w:val="24"/>
          <w:szCs w:val="24"/>
        </w:rPr>
      </w:pPr>
      <w:r w:rsidRPr="00484363">
        <w:rPr>
          <w:rFonts w:ascii="Times New Roman" w:hAnsi="Times New Roman" w:cs="Times New Roman"/>
          <w:bCs/>
          <w:spacing w:val="-1"/>
          <w:sz w:val="24"/>
          <w:szCs w:val="24"/>
        </w:rPr>
        <w:t>Penelitian lapangan</w:t>
      </w:r>
    </w:p>
    <w:p w:rsidR="00EA455D" w:rsidRPr="00484363" w:rsidRDefault="00EA455D" w:rsidP="005261D9">
      <w:pPr>
        <w:widowControl w:val="0"/>
        <w:autoSpaceDE w:val="0"/>
        <w:spacing w:after="0" w:line="240" w:lineRule="auto"/>
        <w:ind w:left="284" w:right="-1"/>
        <w:jc w:val="both"/>
        <w:rPr>
          <w:rFonts w:ascii="Times New Roman" w:hAnsi="Times New Roman" w:cs="Times New Roman"/>
          <w:bCs/>
          <w:spacing w:val="-1"/>
          <w:sz w:val="24"/>
          <w:szCs w:val="24"/>
        </w:rPr>
      </w:pPr>
      <w:r w:rsidRPr="00484363">
        <w:rPr>
          <w:rFonts w:ascii="Times New Roman" w:hAnsi="Times New Roman" w:cs="Times New Roman"/>
          <w:bCs/>
          <w:spacing w:val="-1"/>
          <w:sz w:val="24"/>
          <w:szCs w:val="24"/>
        </w:rPr>
        <w:t xml:space="preserve">Pengumpulan data yang dilakukan dengan </w:t>
      </w:r>
      <w:proofErr w:type="gramStart"/>
      <w:r w:rsidRPr="00484363">
        <w:rPr>
          <w:rFonts w:ascii="Times New Roman" w:hAnsi="Times New Roman" w:cs="Times New Roman"/>
          <w:bCs/>
          <w:spacing w:val="-1"/>
          <w:sz w:val="24"/>
          <w:szCs w:val="24"/>
        </w:rPr>
        <w:t>cara</w:t>
      </w:r>
      <w:proofErr w:type="gramEnd"/>
      <w:r w:rsidRPr="00484363">
        <w:rPr>
          <w:rFonts w:ascii="Times New Roman" w:hAnsi="Times New Roman" w:cs="Times New Roman"/>
          <w:bCs/>
          <w:spacing w:val="-1"/>
          <w:sz w:val="24"/>
          <w:szCs w:val="24"/>
        </w:rPr>
        <w:t xml:space="preserve"> turun langsung ke objek penelitian yang mencakup tentang sejarah, struktur organisasi, job description dan dokumen lainnya yang terkait dengan topik penelitian.</w:t>
      </w:r>
    </w:p>
    <w:p w:rsidR="00EA455D" w:rsidRPr="00484363" w:rsidRDefault="00EA455D" w:rsidP="00484363">
      <w:pPr>
        <w:widowControl w:val="0"/>
        <w:autoSpaceDE w:val="0"/>
        <w:spacing w:after="0" w:line="240" w:lineRule="auto"/>
        <w:ind w:right="-1"/>
        <w:rPr>
          <w:rFonts w:ascii="Times New Roman" w:hAnsi="Times New Roman" w:cs="Times New Roman"/>
          <w:b/>
          <w:bCs/>
          <w:spacing w:val="-1"/>
          <w:sz w:val="24"/>
          <w:szCs w:val="24"/>
        </w:rPr>
      </w:pPr>
    </w:p>
    <w:p w:rsidR="00EA455D" w:rsidRPr="00484363" w:rsidRDefault="00EA455D" w:rsidP="00484363">
      <w:pPr>
        <w:widowControl w:val="0"/>
        <w:autoSpaceDE w:val="0"/>
        <w:spacing w:after="0" w:line="240" w:lineRule="auto"/>
        <w:ind w:right="-1"/>
        <w:rPr>
          <w:rFonts w:ascii="Times New Roman" w:hAnsi="Times New Roman" w:cs="Times New Roman"/>
          <w:b/>
          <w:bCs/>
          <w:spacing w:val="-1"/>
          <w:sz w:val="24"/>
          <w:szCs w:val="24"/>
        </w:rPr>
      </w:pPr>
      <w:r w:rsidRPr="00484363">
        <w:rPr>
          <w:rFonts w:ascii="Times New Roman" w:hAnsi="Times New Roman" w:cs="Times New Roman"/>
          <w:b/>
          <w:bCs/>
          <w:spacing w:val="-1"/>
          <w:sz w:val="24"/>
          <w:szCs w:val="24"/>
        </w:rPr>
        <w:t>Teknik Pengumpulan Data</w:t>
      </w:r>
    </w:p>
    <w:p w:rsidR="00EA455D" w:rsidRPr="00484363" w:rsidRDefault="00EA455D" w:rsidP="00484363">
      <w:pPr>
        <w:widowControl w:val="0"/>
        <w:autoSpaceDE w:val="0"/>
        <w:spacing w:after="0" w:line="240" w:lineRule="auto"/>
        <w:ind w:right="-1"/>
        <w:rPr>
          <w:rFonts w:ascii="Times New Roman" w:hAnsi="Times New Roman" w:cs="Times New Roman"/>
          <w:bCs/>
          <w:spacing w:val="-1"/>
          <w:sz w:val="24"/>
          <w:szCs w:val="24"/>
        </w:rPr>
      </w:pPr>
      <w:r w:rsidRPr="00484363">
        <w:rPr>
          <w:rFonts w:ascii="Times New Roman" w:hAnsi="Times New Roman" w:cs="Times New Roman"/>
          <w:bCs/>
          <w:spacing w:val="-1"/>
          <w:sz w:val="24"/>
          <w:szCs w:val="24"/>
        </w:rPr>
        <w:tab/>
        <w:t xml:space="preserve">Teknik pengumpula data yang penulis gunakan </w:t>
      </w:r>
      <w:proofErr w:type="gramStart"/>
      <w:r w:rsidRPr="00484363">
        <w:rPr>
          <w:rFonts w:ascii="Times New Roman" w:hAnsi="Times New Roman" w:cs="Times New Roman"/>
          <w:bCs/>
          <w:spacing w:val="-1"/>
          <w:sz w:val="24"/>
          <w:szCs w:val="24"/>
        </w:rPr>
        <w:t>adalah :</w:t>
      </w:r>
      <w:proofErr w:type="gramEnd"/>
    </w:p>
    <w:p w:rsidR="00EA455D" w:rsidRPr="00484363" w:rsidRDefault="00EA455D" w:rsidP="00484363">
      <w:pPr>
        <w:widowControl w:val="0"/>
        <w:numPr>
          <w:ilvl w:val="0"/>
          <w:numId w:val="36"/>
        </w:numPr>
        <w:tabs>
          <w:tab w:val="clear" w:pos="720"/>
        </w:tabs>
        <w:autoSpaceDE w:val="0"/>
        <w:spacing w:after="0" w:line="240" w:lineRule="auto"/>
        <w:ind w:left="284" w:right="-1" w:hanging="284"/>
        <w:rPr>
          <w:rFonts w:ascii="Times New Roman" w:hAnsi="Times New Roman" w:cs="Times New Roman"/>
          <w:bCs/>
          <w:spacing w:val="-1"/>
          <w:sz w:val="24"/>
          <w:szCs w:val="24"/>
        </w:rPr>
      </w:pPr>
      <w:r w:rsidRPr="00484363">
        <w:rPr>
          <w:rFonts w:ascii="Times New Roman" w:hAnsi="Times New Roman" w:cs="Times New Roman"/>
          <w:bCs/>
          <w:spacing w:val="-1"/>
          <w:sz w:val="24"/>
          <w:szCs w:val="24"/>
        </w:rPr>
        <w:t>Angket (</w:t>
      </w:r>
      <w:r w:rsidRPr="00484363">
        <w:rPr>
          <w:rFonts w:ascii="Times New Roman" w:hAnsi="Times New Roman" w:cs="Times New Roman"/>
          <w:bCs/>
          <w:i/>
          <w:spacing w:val="-1"/>
          <w:sz w:val="24"/>
          <w:szCs w:val="24"/>
        </w:rPr>
        <w:t>kuisioner</w:t>
      </w:r>
      <w:r w:rsidRPr="00484363">
        <w:rPr>
          <w:rFonts w:ascii="Times New Roman" w:hAnsi="Times New Roman" w:cs="Times New Roman"/>
          <w:bCs/>
          <w:spacing w:val="-1"/>
          <w:sz w:val="24"/>
          <w:szCs w:val="24"/>
        </w:rPr>
        <w:t>)</w:t>
      </w:r>
    </w:p>
    <w:p w:rsidR="00EA455D" w:rsidRPr="00484363" w:rsidRDefault="00EA455D" w:rsidP="005261D9">
      <w:pPr>
        <w:widowControl w:val="0"/>
        <w:autoSpaceDE w:val="0"/>
        <w:spacing w:after="0" w:line="240" w:lineRule="auto"/>
        <w:ind w:left="284" w:right="-1"/>
        <w:jc w:val="both"/>
        <w:rPr>
          <w:rFonts w:ascii="Times New Roman" w:hAnsi="Times New Roman" w:cs="Times New Roman"/>
          <w:bCs/>
          <w:spacing w:val="-1"/>
          <w:sz w:val="24"/>
          <w:szCs w:val="24"/>
        </w:rPr>
      </w:pPr>
      <w:proofErr w:type="gramStart"/>
      <w:r w:rsidRPr="00484363">
        <w:rPr>
          <w:rFonts w:ascii="Times New Roman" w:hAnsi="Times New Roman" w:cs="Times New Roman"/>
          <w:bCs/>
          <w:spacing w:val="-1"/>
          <w:sz w:val="24"/>
          <w:szCs w:val="24"/>
        </w:rPr>
        <w:t>Yaitu pembagian kuisioner langsung pada konsumen Mahasiswa fakultas ekonomi Unes-AAI Padang Ta.</w:t>
      </w:r>
      <w:proofErr w:type="gramEnd"/>
      <w:r w:rsidRPr="00484363">
        <w:rPr>
          <w:rFonts w:ascii="Times New Roman" w:hAnsi="Times New Roman" w:cs="Times New Roman"/>
          <w:bCs/>
          <w:spacing w:val="-1"/>
          <w:sz w:val="24"/>
          <w:szCs w:val="24"/>
        </w:rPr>
        <w:t xml:space="preserve"> 2017-2018</w:t>
      </w:r>
      <w:proofErr w:type="gramStart"/>
      <w:r w:rsidRPr="00484363">
        <w:rPr>
          <w:rFonts w:ascii="Times New Roman" w:hAnsi="Times New Roman" w:cs="Times New Roman"/>
          <w:bCs/>
          <w:spacing w:val="-1"/>
          <w:sz w:val="24"/>
          <w:szCs w:val="24"/>
        </w:rPr>
        <w:t>.  pertanyaan</w:t>
      </w:r>
      <w:proofErr w:type="gramEnd"/>
      <w:r w:rsidRPr="00484363">
        <w:rPr>
          <w:rFonts w:ascii="Times New Roman" w:hAnsi="Times New Roman" w:cs="Times New Roman"/>
          <w:bCs/>
          <w:spacing w:val="-1"/>
          <w:sz w:val="24"/>
          <w:szCs w:val="24"/>
        </w:rPr>
        <w:t xml:space="preserve"> atau pernyataan yang telah tersedia pada kuisioner.</w:t>
      </w:r>
    </w:p>
    <w:p w:rsidR="00EA455D" w:rsidRPr="00484363" w:rsidRDefault="00EA455D" w:rsidP="00484363">
      <w:pPr>
        <w:widowControl w:val="0"/>
        <w:numPr>
          <w:ilvl w:val="0"/>
          <w:numId w:val="36"/>
        </w:numPr>
        <w:tabs>
          <w:tab w:val="clear" w:pos="720"/>
        </w:tabs>
        <w:autoSpaceDE w:val="0"/>
        <w:spacing w:after="0" w:line="240" w:lineRule="auto"/>
        <w:ind w:left="284" w:right="-1" w:hanging="284"/>
        <w:jc w:val="both"/>
        <w:rPr>
          <w:rFonts w:ascii="Times New Roman" w:hAnsi="Times New Roman" w:cs="Times New Roman"/>
          <w:bCs/>
          <w:spacing w:val="-1"/>
          <w:sz w:val="24"/>
          <w:szCs w:val="24"/>
        </w:rPr>
      </w:pPr>
      <w:r w:rsidRPr="00484363">
        <w:rPr>
          <w:rFonts w:ascii="Times New Roman" w:hAnsi="Times New Roman" w:cs="Times New Roman"/>
          <w:bCs/>
          <w:spacing w:val="-1"/>
          <w:sz w:val="24"/>
          <w:szCs w:val="24"/>
        </w:rPr>
        <w:t>Wawancara</w:t>
      </w:r>
    </w:p>
    <w:p w:rsidR="00EA455D" w:rsidRPr="00484363" w:rsidRDefault="00EA455D" w:rsidP="005261D9">
      <w:pPr>
        <w:widowControl w:val="0"/>
        <w:autoSpaceDE w:val="0"/>
        <w:spacing w:after="0" w:line="240" w:lineRule="auto"/>
        <w:ind w:left="284" w:right="-1"/>
        <w:jc w:val="both"/>
        <w:rPr>
          <w:rFonts w:ascii="Times New Roman" w:hAnsi="Times New Roman" w:cs="Times New Roman"/>
          <w:bCs/>
          <w:spacing w:val="-1"/>
          <w:sz w:val="24"/>
          <w:szCs w:val="24"/>
        </w:rPr>
      </w:pPr>
      <w:r w:rsidRPr="00484363">
        <w:rPr>
          <w:rFonts w:ascii="Times New Roman" w:hAnsi="Times New Roman" w:cs="Times New Roman"/>
          <w:bCs/>
          <w:spacing w:val="-1"/>
          <w:sz w:val="24"/>
          <w:szCs w:val="24"/>
        </w:rPr>
        <w:t xml:space="preserve">Yaitu pengumpulan data dari informasi yang diperoleh dengan </w:t>
      </w:r>
      <w:proofErr w:type="gramStart"/>
      <w:r w:rsidRPr="00484363">
        <w:rPr>
          <w:rFonts w:ascii="Times New Roman" w:hAnsi="Times New Roman" w:cs="Times New Roman"/>
          <w:bCs/>
          <w:spacing w:val="-1"/>
          <w:sz w:val="24"/>
          <w:szCs w:val="24"/>
        </w:rPr>
        <w:t>cara</w:t>
      </w:r>
      <w:proofErr w:type="gramEnd"/>
      <w:r w:rsidRPr="00484363">
        <w:rPr>
          <w:rFonts w:ascii="Times New Roman" w:hAnsi="Times New Roman" w:cs="Times New Roman"/>
          <w:bCs/>
          <w:spacing w:val="-1"/>
          <w:sz w:val="24"/>
          <w:szCs w:val="24"/>
        </w:rPr>
        <w:t xml:space="preserve"> menanyakan langsung pada narasumber.</w:t>
      </w:r>
    </w:p>
    <w:p w:rsidR="00EA455D" w:rsidRPr="00484363" w:rsidRDefault="00EA455D" w:rsidP="00484363">
      <w:pPr>
        <w:widowControl w:val="0"/>
        <w:numPr>
          <w:ilvl w:val="0"/>
          <w:numId w:val="36"/>
        </w:numPr>
        <w:tabs>
          <w:tab w:val="clear" w:pos="720"/>
        </w:tabs>
        <w:autoSpaceDE w:val="0"/>
        <w:spacing w:after="0" w:line="240" w:lineRule="auto"/>
        <w:ind w:left="284" w:right="-1" w:hanging="284"/>
        <w:jc w:val="both"/>
        <w:rPr>
          <w:rFonts w:ascii="Times New Roman" w:hAnsi="Times New Roman" w:cs="Times New Roman"/>
          <w:bCs/>
          <w:spacing w:val="-1"/>
          <w:sz w:val="24"/>
          <w:szCs w:val="24"/>
        </w:rPr>
      </w:pPr>
      <w:r w:rsidRPr="00484363">
        <w:rPr>
          <w:rFonts w:ascii="Times New Roman" w:hAnsi="Times New Roman" w:cs="Times New Roman"/>
          <w:bCs/>
          <w:spacing w:val="-1"/>
          <w:sz w:val="24"/>
          <w:szCs w:val="24"/>
        </w:rPr>
        <w:t xml:space="preserve">Dokumentasi </w:t>
      </w:r>
    </w:p>
    <w:p w:rsidR="00EA455D" w:rsidRPr="00484363" w:rsidRDefault="00EA455D" w:rsidP="00484363">
      <w:pPr>
        <w:widowControl w:val="0"/>
        <w:autoSpaceDE w:val="0"/>
        <w:spacing w:after="0" w:line="240" w:lineRule="auto"/>
        <w:ind w:left="284" w:right="-1"/>
        <w:jc w:val="both"/>
        <w:rPr>
          <w:rFonts w:ascii="Times New Roman" w:hAnsi="Times New Roman" w:cs="Times New Roman"/>
          <w:bCs/>
          <w:spacing w:val="-1"/>
          <w:sz w:val="24"/>
          <w:szCs w:val="24"/>
        </w:rPr>
      </w:pPr>
      <w:proofErr w:type="gramStart"/>
      <w:r w:rsidRPr="00484363">
        <w:rPr>
          <w:rFonts w:ascii="Times New Roman" w:hAnsi="Times New Roman" w:cs="Times New Roman"/>
          <w:bCs/>
          <w:spacing w:val="-1"/>
          <w:sz w:val="24"/>
          <w:szCs w:val="24"/>
        </w:rPr>
        <w:t>Data-data yang penulis peroleh adalah data-data yang berbentuk dokumen-dokumen sebelum penulis melakukan penelitian.</w:t>
      </w:r>
      <w:proofErr w:type="gramEnd"/>
    </w:p>
    <w:p w:rsidR="00EA455D" w:rsidRPr="00484363" w:rsidRDefault="00EA455D" w:rsidP="00484363">
      <w:pPr>
        <w:widowControl w:val="0"/>
        <w:autoSpaceDE w:val="0"/>
        <w:spacing w:after="0" w:line="240" w:lineRule="auto"/>
        <w:ind w:right="-1"/>
        <w:rPr>
          <w:rFonts w:ascii="Times New Roman" w:hAnsi="Times New Roman" w:cs="Times New Roman"/>
          <w:b/>
          <w:bCs/>
          <w:spacing w:val="-1"/>
          <w:sz w:val="24"/>
          <w:szCs w:val="24"/>
        </w:rPr>
      </w:pPr>
    </w:p>
    <w:p w:rsidR="00EA455D" w:rsidRPr="00484363" w:rsidRDefault="00EA455D" w:rsidP="00484363">
      <w:pPr>
        <w:widowControl w:val="0"/>
        <w:autoSpaceDE w:val="0"/>
        <w:spacing w:after="0" w:line="240" w:lineRule="auto"/>
        <w:ind w:right="-1"/>
        <w:rPr>
          <w:rFonts w:ascii="Times New Roman" w:hAnsi="Times New Roman" w:cs="Times New Roman"/>
          <w:b/>
          <w:bCs/>
          <w:spacing w:val="-1"/>
          <w:sz w:val="24"/>
          <w:szCs w:val="24"/>
        </w:rPr>
      </w:pPr>
      <w:r w:rsidRPr="00484363">
        <w:rPr>
          <w:rFonts w:ascii="Times New Roman" w:hAnsi="Times New Roman" w:cs="Times New Roman"/>
          <w:b/>
          <w:bCs/>
          <w:spacing w:val="-1"/>
          <w:sz w:val="24"/>
          <w:szCs w:val="24"/>
        </w:rPr>
        <w:t>Jenis dan Sumber Data</w:t>
      </w:r>
    </w:p>
    <w:p w:rsidR="00EA455D" w:rsidRPr="00484363" w:rsidRDefault="00EA455D" w:rsidP="00484363">
      <w:pPr>
        <w:widowControl w:val="0"/>
        <w:autoSpaceDE w:val="0"/>
        <w:spacing w:after="0" w:line="240" w:lineRule="auto"/>
        <w:ind w:right="-1"/>
        <w:jc w:val="both"/>
        <w:rPr>
          <w:rFonts w:ascii="Times New Roman" w:hAnsi="Times New Roman" w:cs="Times New Roman"/>
          <w:bCs/>
          <w:spacing w:val="-1"/>
          <w:sz w:val="24"/>
          <w:szCs w:val="24"/>
        </w:rPr>
      </w:pPr>
      <w:r w:rsidRPr="00484363">
        <w:rPr>
          <w:rFonts w:ascii="Times New Roman" w:hAnsi="Times New Roman" w:cs="Times New Roman"/>
          <w:bCs/>
          <w:spacing w:val="-1"/>
          <w:sz w:val="24"/>
          <w:szCs w:val="24"/>
        </w:rPr>
        <w:tab/>
      </w:r>
      <w:proofErr w:type="gramStart"/>
      <w:r w:rsidRPr="00484363">
        <w:rPr>
          <w:rFonts w:ascii="Times New Roman" w:hAnsi="Times New Roman" w:cs="Times New Roman"/>
          <w:bCs/>
          <w:spacing w:val="-1"/>
          <w:sz w:val="24"/>
          <w:szCs w:val="24"/>
        </w:rPr>
        <w:t>Jenis data yang digunakan dalam melakukan penelitian ini adalah data kualitatif dan data kuantitatif.</w:t>
      </w:r>
      <w:proofErr w:type="gramEnd"/>
      <w:r w:rsidRPr="00484363">
        <w:rPr>
          <w:rFonts w:ascii="Times New Roman" w:hAnsi="Times New Roman" w:cs="Times New Roman"/>
          <w:bCs/>
          <w:spacing w:val="-1"/>
          <w:sz w:val="24"/>
          <w:szCs w:val="24"/>
        </w:rPr>
        <w:t xml:space="preserve"> Data Kualitatif yaitu data mengenai keadaan dan gambaran perusahaan (sejarah singkat, struktur organisasi, job </w:t>
      </w:r>
      <w:proofErr w:type="gramStart"/>
      <w:r w:rsidRPr="00484363">
        <w:rPr>
          <w:rFonts w:ascii="Times New Roman" w:hAnsi="Times New Roman" w:cs="Times New Roman"/>
          <w:bCs/>
          <w:spacing w:val="-1"/>
          <w:sz w:val="24"/>
          <w:szCs w:val="24"/>
        </w:rPr>
        <w:t>description )</w:t>
      </w:r>
      <w:proofErr w:type="gramEnd"/>
      <w:r w:rsidRPr="00484363">
        <w:rPr>
          <w:rFonts w:ascii="Times New Roman" w:hAnsi="Times New Roman" w:cs="Times New Roman"/>
          <w:bCs/>
          <w:spacing w:val="-1"/>
          <w:sz w:val="24"/>
          <w:szCs w:val="24"/>
        </w:rPr>
        <w:t xml:space="preserve"> data yang berkaitan dengan Mahasiswa fakultas ekonomi Unes-AAI Padang Ta. 2017-2018</w:t>
      </w:r>
      <w:proofErr w:type="gramStart"/>
      <w:r w:rsidRPr="00484363">
        <w:rPr>
          <w:rFonts w:ascii="Times New Roman" w:hAnsi="Times New Roman" w:cs="Times New Roman"/>
          <w:bCs/>
          <w:spacing w:val="-1"/>
          <w:sz w:val="24"/>
          <w:szCs w:val="24"/>
        </w:rPr>
        <w:t>..</w:t>
      </w:r>
      <w:proofErr w:type="gramEnd"/>
      <w:r w:rsidRPr="00484363">
        <w:rPr>
          <w:rFonts w:ascii="Times New Roman" w:hAnsi="Times New Roman" w:cs="Times New Roman"/>
          <w:bCs/>
          <w:spacing w:val="-1"/>
          <w:sz w:val="24"/>
          <w:szCs w:val="24"/>
        </w:rPr>
        <w:t xml:space="preserve"> Data Kuantitatif yaitu data pokok perusahaan berupa laporan jumlah konsumen yang membeli sepatu di Mahasiswa fakultas ekonomi Unes-AAI Padang Ta. 2017-2018</w:t>
      </w:r>
      <w:proofErr w:type="gramStart"/>
      <w:r w:rsidRPr="00484363">
        <w:rPr>
          <w:rFonts w:ascii="Times New Roman" w:hAnsi="Times New Roman" w:cs="Times New Roman"/>
          <w:bCs/>
          <w:spacing w:val="-1"/>
          <w:sz w:val="24"/>
          <w:szCs w:val="24"/>
        </w:rPr>
        <w:t>..</w:t>
      </w:r>
      <w:proofErr w:type="gramEnd"/>
    </w:p>
    <w:p w:rsidR="00EA455D" w:rsidRPr="00484363" w:rsidRDefault="00EA455D" w:rsidP="00484363">
      <w:pPr>
        <w:widowControl w:val="0"/>
        <w:autoSpaceDE w:val="0"/>
        <w:spacing w:after="0" w:line="240" w:lineRule="auto"/>
        <w:ind w:right="-1"/>
        <w:jc w:val="both"/>
        <w:rPr>
          <w:rFonts w:ascii="Times New Roman" w:hAnsi="Times New Roman" w:cs="Times New Roman"/>
          <w:bCs/>
          <w:spacing w:val="-1"/>
          <w:sz w:val="24"/>
          <w:szCs w:val="24"/>
        </w:rPr>
      </w:pPr>
      <w:r w:rsidRPr="00484363">
        <w:rPr>
          <w:rFonts w:ascii="Times New Roman" w:hAnsi="Times New Roman" w:cs="Times New Roman"/>
          <w:bCs/>
          <w:spacing w:val="-1"/>
          <w:sz w:val="24"/>
          <w:szCs w:val="24"/>
        </w:rPr>
        <w:tab/>
        <w:t xml:space="preserve">Sumber data pada penelitian ini menggunakan data primer, yaitu data dan informasi yang diperoleh secara langsung dari narasumber atau responden yang ada dilapangan dengan </w:t>
      </w:r>
      <w:proofErr w:type="gramStart"/>
      <w:r w:rsidRPr="00484363">
        <w:rPr>
          <w:rFonts w:ascii="Times New Roman" w:hAnsi="Times New Roman" w:cs="Times New Roman"/>
          <w:bCs/>
          <w:spacing w:val="-1"/>
          <w:sz w:val="24"/>
          <w:szCs w:val="24"/>
        </w:rPr>
        <w:t>cara</w:t>
      </w:r>
      <w:proofErr w:type="gramEnd"/>
      <w:r w:rsidRPr="00484363">
        <w:rPr>
          <w:rFonts w:ascii="Times New Roman" w:hAnsi="Times New Roman" w:cs="Times New Roman"/>
          <w:bCs/>
          <w:spacing w:val="-1"/>
          <w:sz w:val="24"/>
          <w:szCs w:val="24"/>
        </w:rPr>
        <w:t xml:space="preserve"> menyebarkan kuisioner. </w:t>
      </w:r>
      <w:proofErr w:type="gramStart"/>
      <w:r w:rsidRPr="00484363">
        <w:rPr>
          <w:rFonts w:ascii="Times New Roman" w:hAnsi="Times New Roman" w:cs="Times New Roman"/>
          <w:bCs/>
          <w:spacing w:val="-1"/>
          <w:sz w:val="24"/>
          <w:szCs w:val="24"/>
        </w:rPr>
        <w:t>Kuisioner adalah salah satu alat yang digunakan untuk memperoleh data dari responden.</w:t>
      </w:r>
      <w:proofErr w:type="gramEnd"/>
    </w:p>
    <w:p w:rsidR="00EA455D" w:rsidRPr="00484363" w:rsidRDefault="00EA455D" w:rsidP="00484363">
      <w:pPr>
        <w:widowControl w:val="0"/>
        <w:autoSpaceDE w:val="0"/>
        <w:spacing w:after="0" w:line="240" w:lineRule="auto"/>
        <w:ind w:right="-1"/>
        <w:rPr>
          <w:rFonts w:ascii="Times New Roman" w:hAnsi="Times New Roman" w:cs="Times New Roman"/>
          <w:bCs/>
          <w:spacing w:val="-1"/>
          <w:sz w:val="24"/>
          <w:szCs w:val="24"/>
        </w:rPr>
      </w:pPr>
    </w:p>
    <w:p w:rsidR="00EA455D" w:rsidRPr="00484363" w:rsidRDefault="00EA455D" w:rsidP="00484363">
      <w:pPr>
        <w:widowControl w:val="0"/>
        <w:autoSpaceDE w:val="0"/>
        <w:spacing w:after="0" w:line="240" w:lineRule="auto"/>
        <w:ind w:right="-1"/>
        <w:rPr>
          <w:rFonts w:ascii="Times New Roman" w:hAnsi="Times New Roman" w:cs="Times New Roman"/>
          <w:b/>
          <w:bCs/>
          <w:spacing w:val="-1"/>
          <w:sz w:val="24"/>
          <w:szCs w:val="24"/>
        </w:rPr>
      </w:pPr>
      <w:r w:rsidRPr="00484363">
        <w:rPr>
          <w:rFonts w:ascii="Times New Roman" w:hAnsi="Times New Roman" w:cs="Times New Roman"/>
          <w:b/>
          <w:bCs/>
          <w:spacing w:val="-1"/>
          <w:sz w:val="24"/>
          <w:szCs w:val="24"/>
        </w:rPr>
        <w:t>Populasi dan Sampel</w:t>
      </w:r>
    </w:p>
    <w:p w:rsidR="00EA455D" w:rsidRPr="00484363" w:rsidRDefault="00EA455D" w:rsidP="005261D9">
      <w:pPr>
        <w:widowControl w:val="0"/>
        <w:autoSpaceDE w:val="0"/>
        <w:spacing w:after="0" w:line="240" w:lineRule="auto"/>
        <w:ind w:left="284" w:right="-1" w:hanging="284"/>
        <w:jc w:val="both"/>
        <w:rPr>
          <w:rFonts w:ascii="Times New Roman" w:hAnsi="Times New Roman" w:cs="Times New Roman"/>
          <w:bCs/>
          <w:spacing w:val="-1"/>
          <w:sz w:val="24"/>
          <w:szCs w:val="24"/>
          <w:lang w:val="id-ID"/>
        </w:rPr>
      </w:pPr>
      <w:r w:rsidRPr="00484363">
        <w:rPr>
          <w:rFonts w:ascii="Times New Roman" w:hAnsi="Times New Roman" w:cs="Times New Roman"/>
          <w:bCs/>
          <w:spacing w:val="-1"/>
          <w:sz w:val="24"/>
          <w:szCs w:val="24"/>
        </w:rPr>
        <w:t>1.</w:t>
      </w:r>
      <w:r w:rsidRPr="00484363">
        <w:rPr>
          <w:rFonts w:ascii="Times New Roman" w:hAnsi="Times New Roman" w:cs="Times New Roman"/>
          <w:bCs/>
          <w:spacing w:val="-1"/>
          <w:sz w:val="24"/>
          <w:szCs w:val="24"/>
        </w:rPr>
        <w:tab/>
        <w:t>Populasi</w:t>
      </w:r>
      <w:r w:rsidRPr="00484363">
        <w:rPr>
          <w:rFonts w:ascii="Times New Roman" w:hAnsi="Times New Roman" w:cs="Times New Roman"/>
          <w:bCs/>
          <w:spacing w:val="-1"/>
          <w:sz w:val="24"/>
          <w:szCs w:val="24"/>
        </w:rPr>
        <w:tab/>
      </w:r>
    </w:p>
    <w:p w:rsidR="00EA455D" w:rsidRPr="00484363" w:rsidRDefault="00EA455D" w:rsidP="00484363">
      <w:pPr>
        <w:widowControl w:val="0"/>
        <w:autoSpaceDE w:val="0"/>
        <w:spacing w:after="0" w:line="240" w:lineRule="auto"/>
        <w:ind w:left="284" w:right="-1"/>
        <w:jc w:val="both"/>
        <w:rPr>
          <w:rFonts w:ascii="Times New Roman" w:hAnsi="Times New Roman" w:cs="Times New Roman"/>
          <w:bCs/>
          <w:spacing w:val="-1"/>
          <w:sz w:val="24"/>
          <w:szCs w:val="24"/>
          <w:lang w:val="id-ID"/>
        </w:rPr>
      </w:pPr>
      <w:r w:rsidRPr="00484363">
        <w:rPr>
          <w:rFonts w:ascii="Times New Roman" w:hAnsi="Times New Roman" w:cs="Times New Roman"/>
          <w:bCs/>
          <w:spacing w:val="-1"/>
          <w:sz w:val="24"/>
          <w:szCs w:val="24"/>
        </w:rPr>
        <w:t xml:space="preserve">Populasi adalah mengacu pada keseluruhan kelompok orang, kejadian, </w:t>
      </w:r>
      <w:proofErr w:type="gramStart"/>
      <w:r w:rsidRPr="00484363">
        <w:rPr>
          <w:rFonts w:ascii="Times New Roman" w:hAnsi="Times New Roman" w:cs="Times New Roman"/>
          <w:bCs/>
          <w:spacing w:val="-1"/>
          <w:sz w:val="24"/>
          <w:szCs w:val="24"/>
        </w:rPr>
        <w:t>atau  hal</w:t>
      </w:r>
      <w:proofErr w:type="gramEnd"/>
      <w:r w:rsidRPr="00484363">
        <w:rPr>
          <w:rFonts w:ascii="Times New Roman" w:hAnsi="Times New Roman" w:cs="Times New Roman"/>
          <w:bCs/>
          <w:spacing w:val="-1"/>
          <w:sz w:val="24"/>
          <w:szCs w:val="24"/>
        </w:rPr>
        <w:t xml:space="preserve"> minat yang ingin peneliti investigasi (sekaran, 2013). </w:t>
      </w:r>
      <w:proofErr w:type="gramStart"/>
      <w:r w:rsidRPr="00484363">
        <w:rPr>
          <w:rFonts w:ascii="Times New Roman" w:hAnsi="Times New Roman" w:cs="Times New Roman"/>
          <w:bCs/>
          <w:spacing w:val="-1"/>
          <w:sz w:val="24"/>
          <w:szCs w:val="24"/>
        </w:rPr>
        <w:t>Populasi dalam penelitian ini adalah konsumen yang pernah melakukan pembelian Sepatu di Mahasiswa fakultas ekonomi Unes-AAI Padang Ta.</w:t>
      </w:r>
      <w:proofErr w:type="gramEnd"/>
      <w:r w:rsidRPr="00484363">
        <w:rPr>
          <w:rFonts w:ascii="Times New Roman" w:hAnsi="Times New Roman" w:cs="Times New Roman"/>
          <w:bCs/>
          <w:spacing w:val="-1"/>
          <w:sz w:val="24"/>
          <w:szCs w:val="24"/>
        </w:rPr>
        <w:t xml:space="preserve"> 2017-2018. dari kurun waktu agustus, </w:t>
      </w:r>
      <w:proofErr w:type="gramStart"/>
      <w:r w:rsidRPr="00484363">
        <w:rPr>
          <w:rFonts w:ascii="Times New Roman" w:hAnsi="Times New Roman" w:cs="Times New Roman"/>
          <w:bCs/>
          <w:spacing w:val="-1"/>
          <w:sz w:val="24"/>
          <w:szCs w:val="24"/>
        </w:rPr>
        <w:t>september</w:t>
      </w:r>
      <w:proofErr w:type="gramEnd"/>
      <w:r w:rsidRPr="00484363">
        <w:rPr>
          <w:rFonts w:ascii="Times New Roman" w:hAnsi="Times New Roman" w:cs="Times New Roman"/>
          <w:bCs/>
          <w:spacing w:val="-1"/>
          <w:sz w:val="24"/>
          <w:szCs w:val="24"/>
        </w:rPr>
        <w:t>, oktober, november, desember 2017 sampai januari 2018, yaitu sebanyak 1006 konsumen.</w:t>
      </w:r>
    </w:p>
    <w:p w:rsidR="00EA455D" w:rsidRPr="00484363" w:rsidRDefault="00EA455D" w:rsidP="005261D9">
      <w:pPr>
        <w:widowControl w:val="0"/>
        <w:autoSpaceDE w:val="0"/>
        <w:spacing w:after="0" w:line="240" w:lineRule="auto"/>
        <w:ind w:left="284" w:right="-1" w:hanging="284"/>
        <w:jc w:val="both"/>
        <w:rPr>
          <w:rFonts w:ascii="Times New Roman" w:hAnsi="Times New Roman" w:cs="Times New Roman"/>
          <w:bCs/>
          <w:spacing w:val="-1"/>
          <w:sz w:val="24"/>
          <w:szCs w:val="24"/>
          <w:lang w:val="id-ID"/>
        </w:rPr>
      </w:pPr>
      <w:r w:rsidRPr="00484363">
        <w:rPr>
          <w:rFonts w:ascii="Times New Roman" w:hAnsi="Times New Roman" w:cs="Times New Roman"/>
          <w:bCs/>
          <w:spacing w:val="-1"/>
          <w:sz w:val="24"/>
          <w:szCs w:val="24"/>
        </w:rPr>
        <w:t>2.</w:t>
      </w:r>
      <w:r w:rsidRPr="00484363">
        <w:rPr>
          <w:rFonts w:ascii="Times New Roman" w:hAnsi="Times New Roman" w:cs="Times New Roman"/>
          <w:bCs/>
          <w:spacing w:val="-1"/>
          <w:sz w:val="24"/>
          <w:szCs w:val="24"/>
        </w:rPr>
        <w:tab/>
        <w:t xml:space="preserve">Sampel </w:t>
      </w:r>
    </w:p>
    <w:p w:rsidR="00EA455D" w:rsidRPr="00484363" w:rsidRDefault="00EA455D" w:rsidP="00484363">
      <w:pPr>
        <w:widowControl w:val="0"/>
        <w:autoSpaceDE w:val="0"/>
        <w:spacing w:after="0" w:line="240" w:lineRule="auto"/>
        <w:ind w:left="284" w:right="-1"/>
        <w:jc w:val="both"/>
        <w:rPr>
          <w:rFonts w:ascii="Times New Roman" w:hAnsi="Times New Roman" w:cs="Times New Roman"/>
          <w:bCs/>
          <w:spacing w:val="-1"/>
          <w:sz w:val="24"/>
          <w:szCs w:val="24"/>
          <w:lang w:val="id-ID"/>
        </w:rPr>
      </w:pPr>
      <w:r w:rsidRPr="00484363">
        <w:rPr>
          <w:rFonts w:ascii="Times New Roman" w:hAnsi="Times New Roman" w:cs="Times New Roman"/>
          <w:bCs/>
          <w:spacing w:val="-1"/>
          <w:sz w:val="24"/>
          <w:szCs w:val="24"/>
        </w:rPr>
        <w:t xml:space="preserve">Sampel adalah bagian dari jumlah dan karakteristik yang dimiliki oleh </w:t>
      </w:r>
      <w:proofErr w:type="gramStart"/>
      <w:r w:rsidRPr="00484363">
        <w:rPr>
          <w:rFonts w:ascii="Times New Roman" w:hAnsi="Times New Roman" w:cs="Times New Roman"/>
          <w:bCs/>
          <w:spacing w:val="-1"/>
          <w:sz w:val="24"/>
          <w:szCs w:val="24"/>
        </w:rPr>
        <w:t>populasi  tersebut</w:t>
      </w:r>
      <w:proofErr w:type="gramEnd"/>
      <w:r w:rsidRPr="00484363">
        <w:rPr>
          <w:rFonts w:ascii="Times New Roman" w:hAnsi="Times New Roman" w:cs="Times New Roman"/>
          <w:bCs/>
          <w:spacing w:val="-1"/>
          <w:sz w:val="24"/>
          <w:szCs w:val="24"/>
        </w:rPr>
        <w:t xml:space="preserve">. Sampel adalah bagian dari populasi yang </w:t>
      </w:r>
      <w:proofErr w:type="gramStart"/>
      <w:r w:rsidRPr="00484363">
        <w:rPr>
          <w:rFonts w:ascii="Times New Roman" w:hAnsi="Times New Roman" w:cs="Times New Roman"/>
          <w:bCs/>
          <w:spacing w:val="-1"/>
          <w:sz w:val="24"/>
          <w:szCs w:val="24"/>
        </w:rPr>
        <w:t>akan</w:t>
      </w:r>
      <w:proofErr w:type="gramEnd"/>
      <w:r w:rsidRPr="00484363">
        <w:rPr>
          <w:rFonts w:ascii="Times New Roman" w:hAnsi="Times New Roman" w:cs="Times New Roman"/>
          <w:bCs/>
          <w:spacing w:val="-1"/>
          <w:sz w:val="24"/>
          <w:szCs w:val="24"/>
        </w:rPr>
        <w:t xml:space="preserve"> diteliti secara mendalam (Kasiram, 2010). </w:t>
      </w:r>
      <w:proofErr w:type="gramStart"/>
      <w:r w:rsidRPr="00484363">
        <w:rPr>
          <w:rFonts w:ascii="Times New Roman" w:hAnsi="Times New Roman" w:cs="Times New Roman"/>
          <w:bCs/>
          <w:spacing w:val="-1"/>
          <w:sz w:val="24"/>
          <w:szCs w:val="24"/>
        </w:rPr>
        <w:t xml:space="preserve">Pada penelitian ini yang menjadi sampel adalah yang membeli </w:t>
      </w:r>
      <w:r w:rsidRPr="00484363">
        <w:rPr>
          <w:rFonts w:ascii="Times New Roman" w:hAnsi="Times New Roman" w:cs="Times New Roman"/>
          <w:bCs/>
          <w:spacing w:val="-1"/>
          <w:sz w:val="24"/>
          <w:szCs w:val="24"/>
        </w:rPr>
        <w:lastRenderedPageBreak/>
        <w:t>sepatu di toko Ramilo selama bulan agustus- januari 2017/2018.Sampel ditentukan oleh rumus Slovin.</w:t>
      </w:r>
      <w:proofErr w:type="gramEnd"/>
    </w:p>
    <w:p w:rsidR="00EA455D" w:rsidRPr="00484363" w:rsidRDefault="00EA455D" w:rsidP="00484363">
      <w:pPr>
        <w:spacing w:after="0" w:line="240" w:lineRule="auto"/>
        <w:ind w:firstLine="720"/>
        <w:jc w:val="both"/>
        <w:rPr>
          <w:rFonts w:ascii="Times New Roman" w:hAnsi="Times New Roman" w:cs="Times New Roman"/>
          <w:sz w:val="24"/>
          <w:szCs w:val="24"/>
          <w:lang w:val="id-ID"/>
        </w:rPr>
      </w:pPr>
      <w:r w:rsidRPr="00484363">
        <w:rPr>
          <w:rFonts w:ascii="Times New Roman" w:hAnsi="Times New Roman" w:cs="Times New Roman"/>
          <w:bCs/>
          <w:spacing w:val="-1"/>
          <w:sz w:val="24"/>
          <w:szCs w:val="24"/>
        </w:rPr>
        <w:t xml:space="preserve">Dengan demikian sampel yang diambil dalam penelitian ini sebanyak </w:t>
      </w:r>
      <w:r w:rsidRPr="00484363">
        <w:rPr>
          <w:rFonts w:ascii="Times New Roman" w:hAnsi="Times New Roman" w:cs="Times New Roman"/>
          <w:bCs/>
          <w:spacing w:val="-1"/>
          <w:sz w:val="24"/>
          <w:szCs w:val="24"/>
          <w:lang w:val="id-ID"/>
        </w:rPr>
        <w:t>72</w:t>
      </w:r>
      <w:r w:rsidRPr="00484363">
        <w:rPr>
          <w:rFonts w:ascii="Times New Roman" w:hAnsi="Times New Roman" w:cs="Times New Roman"/>
          <w:bCs/>
          <w:spacing w:val="-1"/>
          <w:sz w:val="24"/>
          <w:szCs w:val="24"/>
        </w:rPr>
        <w:t xml:space="preserve"> orang responden.</w:t>
      </w:r>
      <w:r w:rsidRPr="00484363">
        <w:rPr>
          <w:rFonts w:ascii="Times New Roman" w:hAnsi="Times New Roman" w:cs="Times New Roman"/>
          <w:sz w:val="24"/>
          <w:szCs w:val="24"/>
        </w:rPr>
        <w:t>Dalam penelitian ini populasinya adalah seluruh Mahasiswa Laki – laki Unes-AAI Padang yang terdaftar pada TA. 2017-2018, terdiri dari Jurusan Manajemen, Akuntansi, Manajemen Informatika yang menggunakan produk Pomade Gatsby , selama penelitian yang berjumlah  525 orang.</w:t>
      </w:r>
      <w:r w:rsidRPr="00484363">
        <w:rPr>
          <w:rFonts w:ascii="Times New Roman" w:hAnsi="Times New Roman" w:cs="Times New Roman"/>
          <w:bCs/>
          <w:spacing w:val="-1"/>
          <w:sz w:val="24"/>
          <w:szCs w:val="24"/>
        </w:rPr>
        <w:t xml:space="preserve">, sedangkan sampel yaitu </w:t>
      </w:r>
      <w:r w:rsidRPr="00484363">
        <w:rPr>
          <w:rFonts w:ascii="Times New Roman" w:hAnsi="Times New Roman" w:cs="Times New Roman"/>
          <w:bCs/>
          <w:spacing w:val="-1"/>
          <w:sz w:val="24"/>
          <w:szCs w:val="24"/>
          <w:lang w:val="id-ID"/>
        </w:rPr>
        <w:t>72</w:t>
      </w:r>
      <w:r w:rsidRPr="00484363">
        <w:rPr>
          <w:rFonts w:ascii="Times New Roman" w:hAnsi="Times New Roman" w:cs="Times New Roman"/>
          <w:bCs/>
          <w:spacing w:val="-1"/>
          <w:sz w:val="24"/>
          <w:szCs w:val="24"/>
        </w:rPr>
        <w:t xml:space="preserve"> orang responden. </w:t>
      </w:r>
      <w:r w:rsidRPr="00484363">
        <w:rPr>
          <w:rFonts w:ascii="Times New Roman" w:hAnsi="Times New Roman" w:cs="Times New Roman"/>
          <w:sz w:val="24"/>
          <w:szCs w:val="24"/>
        </w:rPr>
        <w:t xml:space="preserve">Teknik pengambilan sampel dalam penelitian ini menggunakan teknik </w:t>
      </w:r>
      <w:r w:rsidRPr="00484363">
        <w:rPr>
          <w:rFonts w:ascii="Times New Roman" w:hAnsi="Times New Roman" w:cs="Times New Roman"/>
          <w:i/>
          <w:sz w:val="24"/>
          <w:szCs w:val="24"/>
        </w:rPr>
        <w:t>Simple Random Sampling,</w:t>
      </w:r>
      <w:r w:rsidRPr="00484363">
        <w:rPr>
          <w:rFonts w:ascii="Times New Roman" w:hAnsi="Times New Roman" w:cs="Times New Roman"/>
          <w:sz w:val="24"/>
          <w:szCs w:val="24"/>
        </w:rPr>
        <w:t xml:space="preserve"> yaitu pengambilan sampel dengan </w:t>
      </w:r>
      <w:proofErr w:type="gramStart"/>
      <w:r w:rsidRPr="00484363">
        <w:rPr>
          <w:rFonts w:ascii="Times New Roman" w:hAnsi="Times New Roman" w:cs="Times New Roman"/>
          <w:sz w:val="24"/>
          <w:szCs w:val="24"/>
        </w:rPr>
        <w:t>cara</w:t>
      </w:r>
      <w:proofErr w:type="gramEnd"/>
      <w:r w:rsidRPr="00484363">
        <w:rPr>
          <w:rFonts w:ascii="Times New Roman" w:hAnsi="Times New Roman" w:cs="Times New Roman"/>
          <w:sz w:val="24"/>
          <w:szCs w:val="24"/>
        </w:rPr>
        <w:t xml:space="preserve"> acak sederhana melalui daftar bilangan random, sehingga setiap elemen populasi mempunyai kesempatan yang sama untuk terpilih menjadi anggota sampel yang akan diteliti (sugiyono, 2014):118.</w:t>
      </w:r>
    </w:p>
    <w:p w:rsidR="00484363" w:rsidRDefault="00484363" w:rsidP="00484363">
      <w:pPr>
        <w:widowControl w:val="0"/>
        <w:autoSpaceDE w:val="0"/>
        <w:spacing w:after="0" w:line="240" w:lineRule="auto"/>
        <w:ind w:right="-1"/>
        <w:rPr>
          <w:rFonts w:ascii="Times New Roman" w:hAnsi="Times New Roman" w:cs="Times New Roman"/>
          <w:b/>
          <w:bCs/>
          <w:spacing w:val="-1"/>
          <w:sz w:val="24"/>
          <w:szCs w:val="24"/>
          <w:lang w:val="id-ID"/>
        </w:rPr>
      </w:pPr>
    </w:p>
    <w:p w:rsidR="00EA455D" w:rsidRPr="00484363" w:rsidRDefault="00EA455D" w:rsidP="00484363">
      <w:pPr>
        <w:widowControl w:val="0"/>
        <w:autoSpaceDE w:val="0"/>
        <w:spacing w:after="0" w:line="240" w:lineRule="auto"/>
        <w:ind w:right="-1"/>
        <w:rPr>
          <w:rFonts w:ascii="Times New Roman" w:hAnsi="Times New Roman" w:cs="Times New Roman"/>
          <w:b/>
          <w:bCs/>
          <w:spacing w:val="-1"/>
          <w:sz w:val="24"/>
          <w:szCs w:val="24"/>
        </w:rPr>
      </w:pPr>
      <w:r w:rsidRPr="00484363">
        <w:rPr>
          <w:rFonts w:ascii="Times New Roman" w:hAnsi="Times New Roman" w:cs="Times New Roman"/>
          <w:b/>
          <w:bCs/>
          <w:spacing w:val="-1"/>
          <w:sz w:val="24"/>
          <w:szCs w:val="24"/>
        </w:rPr>
        <w:t>Uji Validitas</w:t>
      </w:r>
    </w:p>
    <w:p w:rsidR="00EA455D" w:rsidRPr="00484363" w:rsidRDefault="00EA455D" w:rsidP="00484363">
      <w:pPr>
        <w:widowControl w:val="0"/>
        <w:autoSpaceDE w:val="0"/>
        <w:spacing w:after="0" w:line="240" w:lineRule="auto"/>
        <w:ind w:right="-1"/>
        <w:jc w:val="both"/>
        <w:rPr>
          <w:rFonts w:ascii="Times New Roman" w:hAnsi="Times New Roman" w:cs="Times New Roman"/>
          <w:bCs/>
          <w:spacing w:val="-1"/>
          <w:sz w:val="24"/>
          <w:szCs w:val="24"/>
        </w:rPr>
      </w:pPr>
      <w:r w:rsidRPr="00484363">
        <w:rPr>
          <w:rFonts w:ascii="Times New Roman" w:hAnsi="Times New Roman" w:cs="Times New Roman"/>
          <w:bCs/>
          <w:spacing w:val="-1"/>
          <w:sz w:val="24"/>
          <w:szCs w:val="24"/>
        </w:rPr>
        <w:tab/>
      </w:r>
      <w:proofErr w:type="gramStart"/>
      <w:r w:rsidRPr="00484363">
        <w:rPr>
          <w:rFonts w:ascii="Times New Roman" w:hAnsi="Times New Roman" w:cs="Times New Roman"/>
          <w:bCs/>
          <w:spacing w:val="-1"/>
          <w:sz w:val="24"/>
          <w:szCs w:val="24"/>
        </w:rPr>
        <w:t>Kuisioner penelitian sebelum digunakan sebagai alat pengumpul data penelitian, terlebih dahulu dilakukan dilakukan uji coba untuk menguji dan reabilitasinya.Karena sampel dalam penelitian ini adalah accidental sampling, maka sampel untuk uji validitas dan reabilitas dilakukan p</w:t>
      </w:r>
      <w:r w:rsidRPr="00484363">
        <w:rPr>
          <w:rFonts w:ascii="Times New Roman" w:hAnsi="Times New Roman" w:cs="Times New Roman"/>
          <w:bCs/>
          <w:spacing w:val="-1"/>
          <w:sz w:val="24"/>
          <w:szCs w:val="24"/>
          <w:lang w:val="id-ID"/>
        </w:rPr>
        <w:t>a</w:t>
      </w:r>
      <w:r w:rsidRPr="00484363">
        <w:rPr>
          <w:rFonts w:ascii="Times New Roman" w:hAnsi="Times New Roman" w:cs="Times New Roman"/>
          <w:bCs/>
          <w:spacing w:val="-1"/>
          <w:sz w:val="24"/>
          <w:szCs w:val="24"/>
        </w:rPr>
        <w:t>da Mahasiswa fakultas ekonomi Unes-AAI Padang Ta.</w:t>
      </w:r>
      <w:proofErr w:type="gramEnd"/>
      <w:r w:rsidRPr="00484363">
        <w:rPr>
          <w:rFonts w:ascii="Times New Roman" w:hAnsi="Times New Roman" w:cs="Times New Roman"/>
          <w:bCs/>
          <w:spacing w:val="-1"/>
          <w:sz w:val="24"/>
          <w:szCs w:val="24"/>
        </w:rPr>
        <w:t xml:space="preserve"> 2017-2018</w:t>
      </w:r>
      <w:proofErr w:type="gramStart"/>
      <w:r w:rsidRPr="00484363">
        <w:rPr>
          <w:rFonts w:ascii="Times New Roman" w:hAnsi="Times New Roman" w:cs="Times New Roman"/>
          <w:bCs/>
          <w:spacing w:val="-1"/>
          <w:sz w:val="24"/>
          <w:szCs w:val="24"/>
        </w:rPr>
        <w:t>..</w:t>
      </w:r>
      <w:proofErr w:type="gramEnd"/>
      <w:r w:rsidRPr="00484363">
        <w:rPr>
          <w:rFonts w:ascii="Times New Roman" w:hAnsi="Times New Roman" w:cs="Times New Roman"/>
          <w:bCs/>
          <w:spacing w:val="-1"/>
          <w:sz w:val="24"/>
          <w:szCs w:val="24"/>
        </w:rPr>
        <w:t xml:space="preserve"> Uji validitas digunakan untuk mengukur sah atau tidaknya suatu kuisioner Ghozali (2011:45). Suatu kuisioner dikatakan valid jika pertanyaan pada kuisioner mampu untuk mengukapkan sesuatu yang </w:t>
      </w:r>
      <w:proofErr w:type="gramStart"/>
      <w:r w:rsidRPr="00484363">
        <w:rPr>
          <w:rFonts w:ascii="Times New Roman" w:hAnsi="Times New Roman" w:cs="Times New Roman"/>
          <w:bCs/>
          <w:spacing w:val="-1"/>
          <w:sz w:val="24"/>
          <w:szCs w:val="24"/>
        </w:rPr>
        <w:t>akan</w:t>
      </w:r>
      <w:proofErr w:type="gramEnd"/>
      <w:r w:rsidRPr="00484363">
        <w:rPr>
          <w:rFonts w:ascii="Times New Roman" w:hAnsi="Times New Roman" w:cs="Times New Roman"/>
          <w:bCs/>
          <w:spacing w:val="-1"/>
          <w:sz w:val="24"/>
          <w:szCs w:val="24"/>
        </w:rPr>
        <w:t xml:space="preserve"> diukur oleh kuisioner tersebut. Uji signifikan dilakukan dengan </w:t>
      </w:r>
      <w:proofErr w:type="gramStart"/>
      <w:r w:rsidRPr="00484363">
        <w:rPr>
          <w:rFonts w:ascii="Times New Roman" w:hAnsi="Times New Roman" w:cs="Times New Roman"/>
          <w:bCs/>
          <w:spacing w:val="-1"/>
          <w:sz w:val="24"/>
          <w:szCs w:val="24"/>
        </w:rPr>
        <w:t>cara</w:t>
      </w:r>
      <w:proofErr w:type="gramEnd"/>
      <w:r w:rsidRPr="00484363">
        <w:rPr>
          <w:rFonts w:ascii="Times New Roman" w:hAnsi="Times New Roman" w:cs="Times New Roman"/>
          <w:bCs/>
          <w:spacing w:val="-1"/>
          <w:sz w:val="24"/>
          <w:szCs w:val="24"/>
        </w:rPr>
        <w:t xml:space="preserve"> membandingkan nilai r hitung dengan r tabel untuk degree of freedom (df) = n-2 dalam hal ini adalah jumlah sampel.</w:t>
      </w:r>
    </w:p>
    <w:p w:rsidR="00EA455D" w:rsidRPr="00484363" w:rsidRDefault="00EA455D" w:rsidP="00484363">
      <w:pPr>
        <w:widowControl w:val="0"/>
        <w:autoSpaceDE w:val="0"/>
        <w:spacing w:after="0" w:line="240" w:lineRule="auto"/>
        <w:ind w:right="-1"/>
        <w:rPr>
          <w:rFonts w:ascii="Times New Roman" w:hAnsi="Times New Roman" w:cs="Times New Roman"/>
          <w:b/>
          <w:bCs/>
          <w:spacing w:val="-1"/>
          <w:sz w:val="24"/>
          <w:szCs w:val="24"/>
        </w:rPr>
      </w:pPr>
    </w:p>
    <w:p w:rsidR="00EA455D" w:rsidRPr="00484363" w:rsidRDefault="00EA455D" w:rsidP="00484363">
      <w:pPr>
        <w:widowControl w:val="0"/>
        <w:autoSpaceDE w:val="0"/>
        <w:spacing w:after="0" w:line="240" w:lineRule="auto"/>
        <w:ind w:right="-1"/>
        <w:rPr>
          <w:rFonts w:ascii="Times New Roman" w:hAnsi="Times New Roman" w:cs="Times New Roman"/>
          <w:b/>
          <w:bCs/>
          <w:spacing w:val="-1"/>
          <w:sz w:val="24"/>
          <w:szCs w:val="24"/>
        </w:rPr>
      </w:pPr>
      <w:r w:rsidRPr="00484363">
        <w:rPr>
          <w:rFonts w:ascii="Times New Roman" w:hAnsi="Times New Roman" w:cs="Times New Roman"/>
          <w:b/>
          <w:bCs/>
          <w:spacing w:val="-1"/>
          <w:sz w:val="24"/>
          <w:szCs w:val="24"/>
        </w:rPr>
        <w:t>Uji Reliabilitas</w:t>
      </w:r>
    </w:p>
    <w:p w:rsidR="00EA455D" w:rsidRPr="00484363" w:rsidRDefault="00EA455D" w:rsidP="00484363">
      <w:pPr>
        <w:widowControl w:val="0"/>
        <w:autoSpaceDE w:val="0"/>
        <w:spacing w:after="0" w:line="240" w:lineRule="auto"/>
        <w:ind w:right="-1"/>
        <w:jc w:val="both"/>
        <w:rPr>
          <w:rFonts w:ascii="Times New Roman" w:hAnsi="Times New Roman" w:cs="Times New Roman"/>
          <w:bCs/>
          <w:spacing w:val="-1"/>
          <w:sz w:val="24"/>
          <w:szCs w:val="24"/>
        </w:rPr>
      </w:pPr>
      <w:r w:rsidRPr="00484363">
        <w:rPr>
          <w:rFonts w:ascii="Times New Roman" w:hAnsi="Times New Roman" w:cs="Times New Roman"/>
          <w:bCs/>
          <w:spacing w:val="-1"/>
          <w:sz w:val="24"/>
          <w:szCs w:val="24"/>
        </w:rPr>
        <w:tab/>
        <w:t xml:space="preserve">Uji reliabilitas menurut Ghozali (2011:41) reabilitas adalah alat untuk mengukur suatu kuisioner yang merupakan indikator dari variabel atau konstruk dan suatu kuisioner dikatakan reliabel atau </w:t>
      </w:r>
      <w:proofErr w:type="gramStart"/>
      <w:r w:rsidRPr="00484363">
        <w:rPr>
          <w:rFonts w:ascii="Times New Roman" w:hAnsi="Times New Roman" w:cs="Times New Roman"/>
          <w:bCs/>
          <w:spacing w:val="-1"/>
          <w:sz w:val="24"/>
          <w:szCs w:val="24"/>
        </w:rPr>
        <w:t>handel</w:t>
      </w:r>
      <w:proofErr w:type="gramEnd"/>
      <w:r w:rsidRPr="00484363">
        <w:rPr>
          <w:rFonts w:ascii="Times New Roman" w:hAnsi="Times New Roman" w:cs="Times New Roman"/>
          <w:bCs/>
          <w:spacing w:val="-1"/>
          <w:sz w:val="24"/>
          <w:szCs w:val="24"/>
        </w:rPr>
        <w:t xml:space="preserve"> jika jawaban seseorang terhadap pertanyaan adalah konsisten atau stabil dari waktu ke waktu.</w:t>
      </w:r>
    </w:p>
    <w:p w:rsidR="00EA455D" w:rsidRPr="00484363" w:rsidRDefault="00EA455D" w:rsidP="00484363">
      <w:pPr>
        <w:widowControl w:val="0"/>
        <w:autoSpaceDE w:val="0"/>
        <w:spacing w:after="0" w:line="240" w:lineRule="auto"/>
        <w:ind w:right="-1"/>
        <w:rPr>
          <w:rFonts w:ascii="Times New Roman" w:hAnsi="Times New Roman" w:cs="Times New Roman"/>
          <w:b/>
          <w:bCs/>
          <w:spacing w:val="-1"/>
          <w:sz w:val="24"/>
          <w:szCs w:val="24"/>
        </w:rPr>
      </w:pPr>
    </w:p>
    <w:p w:rsidR="00EA455D" w:rsidRPr="00484363" w:rsidRDefault="00EA455D" w:rsidP="00484363">
      <w:pPr>
        <w:widowControl w:val="0"/>
        <w:autoSpaceDE w:val="0"/>
        <w:spacing w:after="0" w:line="240" w:lineRule="auto"/>
        <w:ind w:right="-1"/>
        <w:rPr>
          <w:rFonts w:ascii="Times New Roman" w:hAnsi="Times New Roman" w:cs="Times New Roman"/>
          <w:b/>
          <w:bCs/>
          <w:spacing w:val="-1"/>
          <w:sz w:val="24"/>
          <w:szCs w:val="24"/>
        </w:rPr>
      </w:pPr>
      <w:r w:rsidRPr="00484363">
        <w:rPr>
          <w:rFonts w:ascii="Times New Roman" w:hAnsi="Times New Roman" w:cs="Times New Roman"/>
          <w:b/>
          <w:bCs/>
          <w:spacing w:val="-1"/>
          <w:sz w:val="24"/>
          <w:szCs w:val="24"/>
        </w:rPr>
        <w:t>Uji Normalitas</w:t>
      </w:r>
    </w:p>
    <w:p w:rsidR="00EA455D" w:rsidRPr="00484363" w:rsidRDefault="00EA455D" w:rsidP="00484363">
      <w:pPr>
        <w:widowControl w:val="0"/>
        <w:autoSpaceDE w:val="0"/>
        <w:spacing w:after="0" w:line="240" w:lineRule="auto"/>
        <w:ind w:right="-1"/>
        <w:jc w:val="both"/>
        <w:rPr>
          <w:rFonts w:ascii="Times New Roman" w:hAnsi="Times New Roman" w:cs="Times New Roman"/>
          <w:bCs/>
          <w:spacing w:val="-1"/>
          <w:sz w:val="24"/>
          <w:szCs w:val="24"/>
          <w:lang w:val="id-ID"/>
        </w:rPr>
      </w:pPr>
      <w:r w:rsidRPr="00484363">
        <w:rPr>
          <w:rFonts w:ascii="Times New Roman" w:hAnsi="Times New Roman" w:cs="Times New Roman"/>
          <w:bCs/>
          <w:spacing w:val="-1"/>
          <w:sz w:val="24"/>
          <w:szCs w:val="24"/>
        </w:rPr>
        <w:tab/>
      </w:r>
      <w:proofErr w:type="gramStart"/>
      <w:r w:rsidRPr="00484363">
        <w:rPr>
          <w:rFonts w:ascii="Times New Roman" w:hAnsi="Times New Roman" w:cs="Times New Roman"/>
          <w:bCs/>
          <w:spacing w:val="-1"/>
          <w:sz w:val="24"/>
          <w:szCs w:val="24"/>
        </w:rPr>
        <w:t>Menurut Baroroh (2013) uji normalitas dilakukan untuk mengetahui pola distribusi dari variance dari kata apakah menyebar mengikuti garis lurus atau berdistribusi normal atau sebaliknya.</w:t>
      </w:r>
      <w:proofErr w:type="gramEnd"/>
      <w:r w:rsidRPr="00484363">
        <w:rPr>
          <w:rFonts w:ascii="Times New Roman" w:hAnsi="Times New Roman" w:cs="Times New Roman"/>
          <w:bCs/>
          <w:spacing w:val="-1"/>
          <w:sz w:val="24"/>
          <w:szCs w:val="24"/>
        </w:rPr>
        <w:t xml:space="preserve"> Untuk mengetahui pola distribusi dari variabel yang digunakan dalam penelitian ini maka digunakan bantuan uji non parametric one sample kolmogorov smirnov test, normalnya sebuah item ditentukan dari nilai asymp sig yang dihasilkan dalam pengujian yang harus &gt; α (alpha) 0,05.</w:t>
      </w:r>
    </w:p>
    <w:p w:rsidR="00EA455D" w:rsidRPr="00484363" w:rsidRDefault="00EA455D" w:rsidP="00484363">
      <w:pPr>
        <w:widowControl w:val="0"/>
        <w:autoSpaceDE w:val="0"/>
        <w:spacing w:after="0" w:line="240" w:lineRule="auto"/>
        <w:ind w:right="-1"/>
        <w:rPr>
          <w:rFonts w:ascii="Times New Roman" w:hAnsi="Times New Roman" w:cs="Times New Roman"/>
          <w:b/>
          <w:bCs/>
          <w:spacing w:val="-1"/>
          <w:sz w:val="24"/>
          <w:szCs w:val="24"/>
        </w:rPr>
      </w:pPr>
    </w:p>
    <w:p w:rsidR="00EA455D" w:rsidRPr="00484363" w:rsidRDefault="00EA455D" w:rsidP="00484363">
      <w:pPr>
        <w:widowControl w:val="0"/>
        <w:autoSpaceDE w:val="0"/>
        <w:spacing w:after="0" w:line="240" w:lineRule="auto"/>
        <w:ind w:right="-1"/>
        <w:rPr>
          <w:rFonts w:ascii="Times New Roman" w:hAnsi="Times New Roman" w:cs="Times New Roman"/>
          <w:b/>
          <w:bCs/>
          <w:spacing w:val="-1"/>
          <w:sz w:val="24"/>
          <w:szCs w:val="24"/>
        </w:rPr>
      </w:pPr>
      <w:r w:rsidRPr="00484363">
        <w:rPr>
          <w:rFonts w:ascii="Times New Roman" w:hAnsi="Times New Roman" w:cs="Times New Roman"/>
          <w:b/>
          <w:bCs/>
          <w:spacing w:val="-1"/>
          <w:sz w:val="24"/>
          <w:szCs w:val="24"/>
        </w:rPr>
        <w:t>Uji Heteroskedastisitas</w:t>
      </w:r>
    </w:p>
    <w:p w:rsidR="00EA455D" w:rsidRPr="00484363" w:rsidRDefault="00EA455D" w:rsidP="00484363">
      <w:pPr>
        <w:widowControl w:val="0"/>
        <w:autoSpaceDE w:val="0"/>
        <w:spacing w:after="0" w:line="240" w:lineRule="auto"/>
        <w:ind w:right="-1"/>
        <w:jc w:val="both"/>
        <w:rPr>
          <w:rFonts w:ascii="Times New Roman" w:hAnsi="Times New Roman" w:cs="Times New Roman"/>
          <w:bCs/>
          <w:spacing w:val="-1"/>
          <w:sz w:val="24"/>
          <w:szCs w:val="24"/>
        </w:rPr>
      </w:pPr>
      <w:r w:rsidRPr="00484363">
        <w:rPr>
          <w:rFonts w:ascii="Times New Roman" w:hAnsi="Times New Roman" w:cs="Times New Roman"/>
          <w:bCs/>
          <w:spacing w:val="-1"/>
          <w:sz w:val="24"/>
          <w:szCs w:val="24"/>
        </w:rPr>
        <w:tab/>
        <w:t xml:space="preserve">Uji heteroskedastisitas bertujuan untuk menguji apakah dalam sebuah model regresi terjadi ketidaksamaan varian dan residual suatu persamaan ke pengamatan lain. Jika varian dan residual dari suatu pengamatan </w:t>
      </w:r>
      <w:proofErr w:type="gramStart"/>
      <w:r w:rsidRPr="00484363">
        <w:rPr>
          <w:rFonts w:ascii="Times New Roman" w:hAnsi="Times New Roman" w:cs="Times New Roman"/>
          <w:bCs/>
          <w:spacing w:val="-1"/>
          <w:sz w:val="24"/>
          <w:szCs w:val="24"/>
        </w:rPr>
        <w:t>lain</w:t>
      </w:r>
      <w:proofErr w:type="gramEnd"/>
      <w:r w:rsidRPr="00484363">
        <w:rPr>
          <w:rFonts w:ascii="Times New Roman" w:hAnsi="Times New Roman" w:cs="Times New Roman"/>
          <w:bCs/>
          <w:spacing w:val="-1"/>
          <w:sz w:val="24"/>
          <w:szCs w:val="24"/>
        </w:rPr>
        <w:t xml:space="preserve"> tetap, maka disebut Homokedastisitas. </w:t>
      </w:r>
      <w:proofErr w:type="gramStart"/>
      <w:r w:rsidRPr="00484363">
        <w:rPr>
          <w:rFonts w:ascii="Times New Roman" w:hAnsi="Times New Roman" w:cs="Times New Roman"/>
          <w:bCs/>
          <w:spacing w:val="-1"/>
          <w:sz w:val="24"/>
          <w:szCs w:val="24"/>
        </w:rPr>
        <w:t>Sedangkan jika varians berbeda, maka heterokedastisitas dan model regresi yang baik adalah jika tidak terjadinya heterokedastisitas.Untuk mendeteksi adanya heterokedastisitas dapat menggunakan uji Gletser.Dalam ujian ini apabila hasil signifikansi &gt; α (alpha) maka tidak terdapat gejala heterokedastisitas Ghozali (2013).</w:t>
      </w:r>
      <w:proofErr w:type="gramEnd"/>
    </w:p>
    <w:p w:rsidR="00EA455D" w:rsidRPr="00484363" w:rsidRDefault="00EA455D" w:rsidP="00484363">
      <w:pPr>
        <w:widowControl w:val="0"/>
        <w:autoSpaceDE w:val="0"/>
        <w:spacing w:after="0" w:line="240" w:lineRule="auto"/>
        <w:ind w:right="-1"/>
        <w:rPr>
          <w:rFonts w:ascii="Times New Roman" w:hAnsi="Times New Roman" w:cs="Times New Roman"/>
          <w:b/>
          <w:bCs/>
          <w:spacing w:val="-1"/>
          <w:sz w:val="24"/>
          <w:szCs w:val="24"/>
        </w:rPr>
      </w:pPr>
    </w:p>
    <w:p w:rsidR="005261D9" w:rsidRDefault="005261D9" w:rsidP="00484363">
      <w:pPr>
        <w:widowControl w:val="0"/>
        <w:autoSpaceDE w:val="0"/>
        <w:spacing w:after="0" w:line="240" w:lineRule="auto"/>
        <w:ind w:right="-1"/>
        <w:rPr>
          <w:rFonts w:ascii="Times New Roman" w:hAnsi="Times New Roman" w:cs="Times New Roman"/>
          <w:b/>
          <w:bCs/>
          <w:spacing w:val="-1"/>
          <w:sz w:val="24"/>
          <w:szCs w:val="24"/>
          <w:lang w:val="id-ID"/>
        </w:rPr>
      </w:pPr>
    </w:p>
    <w:p w:rsidR="00EA455D" w:rsidRPr="00484363" w:rsidRDefault="00EA455D" w:rsidP="00484363">
      <w:pPr>
        <w:widowControl w:val="0"/>
        <w:autoSpaceDE w:val="0"/>
        <w:spacing w:after="0" w:line="240" w:lineRule="auto"/>
        <w:ind w:right="-1"/>
        <w:rPr>
          <w:rFonts w:ascii="Times New Roman" w:hAnsi="Times New Roman" w:cs="Times New Roman"/>
          <w:b/>
          <w:bCs/>
          <w:spacing w:val="-1"/>
          <w:sz w:val="24"/>
          <w:szCs w:val="24"/>
        </w:rPr>
      </w:pPr>
      <w:r w:rsidRPr="00484363">
        <w:rPr>
          <w:rFonts w:ascii="Times New Roman" w:hAnsi="Times New Roman" w:cs="Times New Roman"/>
          <w:b/>
          <w:bCs/>
          <w:spacing w:val="-1"/>
          <w:sz w:val="24"/>
          <w:szCs w:val="24"/>
        </w:rPr>
        <w:lastRenderedPageBreak/>
        <w:t>Uji Multikoleniaritas</w:t>
      </w:r>
    </w:p>
    <w:p w:rsidR="00EA455D" w:rsidRPr="00484363" w:rsidRDefault="00EA455D" w:rsidP="00484363">
      <w:pPr>
        <w:widowControl w:val="0"/>
        <w:autoSpaceDE w:val="0"/>
        <w:spacing w:after="0" w:line="240" w:lineRule="auto"/>
        <w:ind w:right="-1"/>
        <w:jc w:val="both"/>
        <w:rPr>
          <w:rFonts w:ascii="Times New Roman" w:hAnsi="Times New Roman" w:cs="Times New Roman"/>
          <w:bCs/>
          <w:spacing w:val="-1"/>
          <w:sz w:val="24"/>
          <w:szCs w:val="24"/>
        </w:rPr>
      </w:pPr>
      <w:r w:rsidRPr="00484363">
        <w:rPr>
          <w:rFonts w:ascii="Times New Roman" w:hAnsi="Times New Roman" w:cs="Times New Roman"/>
          <w:bCs/>
          <w:spacing w:val="-1"/>
          <w:sz w:val="24"/>
          <w:szCs w:val="24"/>
        </w:rPr>
        <w:tab/>
        <w:t xml:space="preserve">Uji multikoleniaritas ini dilakukan dengan melihat nilai variance inflation factor (VIF). Uji ini bertujuan untuk menguji apakah dalam model regresi ditemukan adanya korelasi antar variabel bebas.Pada model regresi yang baik, sebaiknya tidak terjadi korelasi di antara variabel bebas.Untuk mendeteksi ada tidaknya dengan melihat (1) nilai </w:t>
      </w:r>
      <w:r w:rsidRPr="00484363">
        <w:rPr>
          <w:rFonts w:ascii="Times New Roman" w:hAnsi="Times New Roman" w:cs="Times New Roman"/>
          <w:bCs/>
          <w:i/>
          <w:spacing w:val="-1"/>
          <w:sz w:val="24"/>
          <w:szCs w:val="24"/>
        </w:rPr>
        <w:t>toleransi</w:t>
      </w:r>
      <w:r w:rsidRPr="00484363">
        <w:rPr>
          <w:rFonts w:ascii="Times New Roman" w:hAnsi="Times New Roman" w:cs="Times New Roman"/>
          <w:bCs/>
          <w:spacing w:val="-1"/>
          <w:sz w:val="24"/>
          <w:szCs w:val="24"/>
        </w:rPr>
        <w:t xml:space="preserve"> dan lawannya, (2) </w:t>
      </w:r>
      <w:r w:rsidRPr="00484363">
        <w:rPr>
          <w:rFonts w:ascii="Times New Roman" w:hAnsi="Times New Roman" w:cs="Times New Roman"/>
          <w:bCs/>
          <w:i/>
          <w:spacing w:val="-1"/>
          <w:sz w:val="24"/>
          <w:szCs w:val="24"/>
        </w:rPr>
        <w:t>variance</w:t>
      </w:r>
      <w:r w:rsidRPr="00484363">
        <w:rPr>
          <w:rFonts w:ascii="Times New Roman" w:hAnsi="Times New Roman" w:cs="Times New Roman"/>
          <w:bCs/>
          <w:spacing w:val="-1"/>
          <w:sz w:val="24"/>
          <w:szCs w:val="24"/>
        </w:rPr>
        <w:t xml:space="preserve"> inflation factor.Kedua ukuran ini menunjukkan setiap variabel bebas manakah yang dijelaskan oleh variabel bebas lainnya.</w:t>
      </w:r>
    </w:p>
    <w:p w:rsidR="00EA455D" w:rsidRPr="00484363" w:rsidRDefault="00EA455D" w:rsidP="00484363">
      <w:pPr>
        <w:widowControl w:val="0"/>
        <w:autoSpaceDE w:val="0"/>
        <w:spacing w:after="0" w:line="240" w:lineRule="auto"/>
        <w:ind w:right="-1"/>
        <w:jc w:val="both"/>
        <w:rPr>
          <w:rFonts w:ascii="Times New Roman" w:hAnsi="Times New Roman" w:cs="Times New Roman"/>
          <w:bCs/>
          <w:spacing w:val="-1"/>
          <w:sz w:val="24"/>
          <w:szCs w:val="24"/>
        </w:rPr>
      </w:pPr>
      <w:r w:rsidRPr="00484363">
        <w:rPr>
          <w:rFonts w:ascii="Times New Roman" w:hAnsi="Times New Roman" w:cs="Times New Roman"/>
          <w:bCs/>
          <w:spacing w:val="-1"/>
          <w:sz w:val="24"/>
          <w:szCs w:val="24"/>
        </w:rPr>
        <w:tab/>
      </w:r>
      <w:proofErr w:type="gramStart"/>
      <w:r w:rsidRPr="00484363">
        <w:rPr>
          <w:rFonts w:ascii="Times New Roman" w:hAnsi="Times New Roman" w:cs="Times New Roman"/>
          <w:bCs/>
          <w:spacing w:val="-1"/>
          <w:sz w:val="24"/>
          <w:szCs w:val="24"/>
        </w:rPr>
        <w:t>Toleransi mengukur variabilitas bebas yang terpilih yang tidak dapat dijelaskan oleh variabel bebas lainnya.</w:t>
      </w:r>
      <w:proofErr w:type="gramEnd"/>
      <w:r w:rsidRPr="00484363">
        <w:rPr>
          <w:rFonts w:ascii="Times New Roman" w:hAnsi="Times New Roman" w:cs="Times New Roman"/>
          <w:bCs/>
          <w:spacing w:val="-1"/>
          <w:sz w:val="24"/>
          <w:szCs w:val="24"/>
        </w:rPr>
        <w:t xml:space="preserve"> Jadi nilai toleransi yang rendah </w:t>
      </w:r>
      <w:proofErr w:type="gramStart"/>
      <w:r w:rsidRPr="00484363">
        <w:rPr>
          <w:rFonts w:ascii="Times New Roman" w:hAnsi="Times New Roman" w:cs="Times New Roman"/>
          <w:bCs/>
          <w:spacing w:val="-1"/>
          <w:sz w:val="24"/>
          <w:szCs w:val="24"/>
        </w:rPr>
        <w:t>sama</w:t>
      </w:r>
      <w:proofErr w:type="gramEnd"/>
      <w:r w:rsidRPr="00484363">
        <w:rPr>
          <w:rFonts w:ascii="Times New Roman" w:hAnsi="Times New Roman" w:cs="Times New Roman"/>
          <w:bCs/>
          <w:spacing w:val="-1"/>
          <w:sz w:val="24"/>
          <w:szCs w:val="24"/>
        </w:rPr>
        <w:t xml:space="preserve"> dengan nilai VIF (karena VIF = 1 / </w:t>
      </w:r>
      <w:r w:rsidRPr="00484363">
        <w:rPr>
          <w:rFonts w:ascii="Times New Roman" w:hAnsi="Times New Roman" w:cs="Times New Roman"/>
          <w:bCs/>
          <w:i/>
          <w:spacing w:val="-1"/>
          <w:sz w:val="24"/>
          <w:szCs w:val="24"/>
        </w:rPr>
        <w:t>tolerance</w:t>
      </w:r>
      <w:r w:rsidRPr="00484363">
        <w:rPr>
          <w:rFonts w:ascii="Times New Roman" w:hAnsi="Times New Roman" w:cs="Times New Roman"/>
          <w:bCs/>
          <w:spacing w:val="-1"/>
          <w:sz w:val="24"/>
          <w:szCs w:val="24"/>
        </w:rPr>
        <w:t>) dan menunjukkan adanya kolenieritas yang tinggi. Nilai cut off Apabila terdapat variabel bebas yang memiliki nilai toleransi lebih dari 0</w:t>
      </w:r>
      <w:proofErr w:type="gramStart"/>
      <w:r w:rsidRPr="00484363">
        <w:rPr>
          <w:rFonts w:ascii="Times New Roman" w:hAnsi="Times New Roman" w:cs="Times New Roman"/>
          <w:bCs/>
          <w:spacing w:val="-1"/>
          <w:sz w:val="24"/>
          <w:szCs w:val="24"/>
        </w:rPr>
        <w:t>,10</w:t>
      </w:r>
      <w:proofErr w:type="gramEnd"/>
      <w:r w:rsidRPr="00484363">
        <w:rPr>
          <w:rFonts w:ascii="Times New Roman" w:hAnsi="Times New Roman" w:cs="Times New Roman"/>
          <w:bCs/>
          <w:spacing w:val="-1"/>
          <w:sz w:val="24"/>
          <w:szCs w:val="24"/>
        </w:rPr>
        <w:t xml:space="preserve"> nilai VIF kurang dari 10, maka dapat disimpulkan bahwa tidak ada multikoleniaritas antar variabel bebas dalam model regresi (Baroroh, 2013).</w:t>
      </w:r>
    </w:p>
    <w:p w:rsidR="00EA455D" w:rsidRPr="00484363" w:rsidRDefault="00EA455D" w:rsidP="00484363">
      <w:pPr>
        <w:widowControl w:val="0"/>
        <w:autoSpaceDE w:val="0"/>
        <w:spacing w:after="0" w:line="240" w:lineRule="auto"/>
        <w:ind w:right="-1"/>
        <w:rPr>
          <w:rFonts w:ascii="Times New Roman" w:hAnsi="Times New Roman" w:cs="Times New Roman"/>
          <w:b/>
          <w:bCs/>
          <w:spacing w:val="-1"/>
          <w:sz w:val="24"/>
          <w:szCs w:val="24"/>
        </w:rPr>
      </w:pPr>
    </w:p>
    <w:p w:rsidR="00EA455D" w:rsidRPr="00484363" w:rsidRDefault="00EA455D" w:rsidP="00484363">
      <w:pPr>
        <w:widowControl w:val="0"/>
        <w:autoSpaceDE w:val="0"/>
        <w:spacing w:after="0" w:line="240" w:lineRule="auto"/>
        <w:ind w:right="-1"/>
        <w:rPr>
          <w:rFonts w:ascii="Times New Roman" w:hAnsi="Times New Roman" w:cs="Times New Roman"/>
          <w:b/>
          <w:bCs/>
          <w:spacing w:val="-1"/>
          <w:sz w:val="24"/>
          <w:szCs w:val="24"/>
        </w:rPr>
      </w:pPr>
      <w:r w:rsidRPr="00484363">
        <w:rPr>
          <w:rFonts w:ascii="Times New Roman" w:hAnsi="Times New Roman" w:cs="Times New Roman"/>
          <w:b/>
          <w:bCs/>
          <w:spacing w:val="-1"/>
          <w:sz w:val="24"/>
          <w:szCs w:val="24"/>
        </w:rPr>
        <w:t>Analisis Deskriptif</w:t>
      </w:r>
    </w:p>
    <w:p w:rsidR="00EA455D" w:rsidRPr="00484363" w:rsidRDefault="00EA455D" w:rsidP="00484363">
      <w:pPr>
        <w:widowControl w:val="0"/>
        <w:autoSpaceDE w:val="0"/>
        <w:spacing w:after="0" w:line="240" w:lineRule="auto"/>
        <w:ind w:right="-1"/>
        <w:jc w:val="both"/>
        <w:rPr>
          <w:rFonts w:ascii="Times New Roman" w:hAnsi="Times New Roman" w:cs="Times New Roman"/>
          <w:bCs/>
          <w:spacing w:val="-1"/>
          <w:sz w:val="24"/>
          <w:szCs w:val="24"/>
          <w:lang w:val="id-ID"/>
        </w:rPr>
      </w:pPr>
      <w:r w:rsidRPr="00484363">
        <w:rPr>
          <w:rFonts w:ascii="Times New Roman" w:hAnsi="Times New Roman" w:cs="Times New Roman"/>
          <w:bCs/>
          <w:spacing w:val="-1"/>
          <w:sz w:val="24"/>
          <w:szCs w:val="24"/>
        </w:rPr>
        <w:tab/>
      </w:r>
      <w:proofErr w:type="gramStart"/>
      <w:r w:rsidRPr="00484363">
        <w:rPr>
          <w:rFonts w:ascii="Times New Roman" w:hAnsi="Times New Roman" w:cs="Times New Roman"/>
          <w:bCs/>
          <w:spacing w:val="-1"/>
          <w:sz w:val="24"/>
          <w:szCs w:val="24"/>
        </w:rPr>
        <w:t>Analisa ini bermaksud untuk menggambarkan karakteristik masing-masing variabel penelitian.</w:t>
      </w:r>
      <w:proofErr w:type="gramEnd"/>
      <w:r w:rsidRPr="00484363">
        <w:rPr>
          <w:rFonts w:ascii="Times New Roman" w:hAnsi="Times New Roman" w:cs="Times New Roman"/>
          <w:bCs/>
          <w:spacing w:val="-1"/>
          <w:sz w:val="24"/>
          <w:szCs w:val="24"/>
        </w:rPr>
        <w:t xml:space="preserve"> Dengan </w:t>
      </w:r>
      <w:proofErr w:type="gramStart"/>
      <w:r w:rsidRPr="00484363">
        <w:rPr>
          <w:rFonts w:ascii="Times New Roman" w:hAnsi="Times New Roman" w:cs="Times New Roman"/>
          <w:bCs/>
          <w:spacing w:val="-1"/>
          <w:sz w:val="24"/>
          <w:szCs w:val="24"/>
        </w:rPr>
        <w:t>cara</w:t>
      </w:r>
      <w:proofErr w:type="gramEnd"/>
      <w:r w:rsidRPr="00484363">
        <w:rPr>
          <w:rFonts w:ascii="Times New Roman" w:hAnsi="Times New Roman" w:cs="Times New Roman"/>
          <w:bCs/>
          <w:spacing w:val="-1"/>
          <w:sz w:val="24"/>
          <w:szCs w:val="24"/>
        </w:rPr>
        <w:t xml:space="preserve"> pengujian data ke dalam table distribusi frekuensi, menghitung nilai pemusatan (dalam hal ini nilai rata-rata, median, modus dan nilai disperse). Analisa ini tidak menghubung-hubungkan </w:t>
      </w:r>
      <w:proofErr w:type="gramStart"/>
      <w:r w:rsidRPr="00484363">
        <w:rPr>
          <w:rFonts w:ascii="Times New Roman" w:hAnsi="Times New Roman" w:cs="Times New Roman"/>
          <w:bCs/>
          <w:spacing w:val="-1"/>
          <w:sz w:val="24"/>
          <w:szCs w:val="24"/>
        </w:rPr>
        <w:t>satu  variabel</w:t>
      </w:r>
      <w:proofErr w:type="gramEnd"/>
      <w:r w:rsidRPr="00484363">
        <w:rPr>
          <w:rFonts w:ascii="Times New Roman" w:hAnsi="Times New Roman" w:cs="Times New Roman"/>
          <w:bCs/>
          <w:spacing w:val="-1"/>
          <w:sz w:val="24"/>
          <w:szCs w:val="24"/>
        </w:rPr>
        <w:t xml:space="preserve"> dengan variabel lainnya dan tidak membandingkan satu variabel dengan variabel lainnya. </w:t>
      </w:r>
      <w:proofErr w:type="gramStart"/>
      <w:r w:rsidRPr="00484363">
        <w:rPr>
          <w:rFonts w:ascii="Times New Roman" w:hAnsi="Times New Roman" w:cs="Times New Roman"/>
          <w:bCs/>
          <w:spacing w:val="-1"/>
          <w:sz w:val="24"/>
          <w:szCs w:val="24"/>
        </w:rPr>
        <w:t>Untuk mendapatkan rata-rata skor masing-masing indikator dari pertanyaan-pertanyaan dalam kuesioner.</w:t>
      </w:r>
      <w:proofErr w:type="gramEnd"/>
      <w:r w:rsidRPr="00484363">
        <w:rPr>
          <w:rFonts w:ascii="Times New Roman" w:hAnsi="Times New Roman" w:cs="Times New Roman"/>
          <w:bCs/>
          <w:spacing w:val="-1"/>
          <w:sz w:val="24"/>
          <w:szCs w:val="24"/>
        </w:rPr>
        <w:t xml:space="preserve"> Secara umum analisis deskriptif yang dilakukan dalam penelitian ini dikemukakan oleh Atmaja (2009) bahwasannya untuk medapatkan rata-rata skor masing-masing indikator dari pertanyaan-pertanyaan yang terdapat </w:t>
      </w:r>
      <w:proofErr w:type="gramStart"/>
      <w:r w:rsidRPr="00484363">
        <w:rPr>
          <w:rFonts w:ascii="Times New Roman" w:hAnsi="Times New Roman" w:cs="Times New Roman"/>
          <w:bCs/>
          <w:spacing w:val="-1"/>
          <w:sz w:val="24"/>
          <w:szCs w:val="24"/>
        </w:rPr>
        <w:t>dalam  kuesioner</w:t>
      </w:r>
      <w:proofErr w:type="gramEnd"/>
      <w:r w:rsidRPr="00484363">
        <w:rPr>
          <w:rFonts w:ascii="Times New Roman" w:hAnsi="Times New Roman" w:cs="Times New Roman"/>
          <w:bCs/>
          <w:spacing w:val="-1"/>
          <w:sz w:val="24"/>
          <w:szCs w:val="24"/>
        </w:rPr>
        <w:t>.</w:t>
      </w:r>
    </w:p>
    <w:p w:rsidR="00EA455D" w:rsidRPr="00484363" w:rsidRDefault="00EA455D" w:rsidP="00484363">
      <w:pPr>
        <w:widowControl w:val="0"/>
        <w:autoSpaceDE w:val="0"/>
        <w:spacing w:after="0" w:line="240" w:lineRule="auto"/>
        <w:ind w:right="-1"/>
        <w:rPr>
          <w:rFonts w:ascii="Times New Roman" w:hAnsi="Times New Roman" w:cs="Times New Roman"/>
          <w:b/>
          <w:bCs/>
          <w:spacing w:val="-1"/>
          <w:sz w:val="24"/>
          <w:szCs w:val="24"/>
          <w:lang w:val="id-ID"/>
        </w:rPr>
      </w:pPr>
    </w:p>
    <w:p w:rsidR="00EA455D" w:rsidRPr="00484363" w:rsidRDefault="00EA455D" w:rsidP="00484363">
      <w:pPr>
        <w:widowControl w:val="0"/>
        <w:autoSpaceDE w:val="0"/>
        <w:spacing w:after="0" w:line="240" w:lineRule="auto"/>
        <w:ind w:right="-1"/>
        <w:rPr>
          <w:rFonts w:ascii="Times New Roman" w:hAnsi="Times New Roman" w:cs="Times New Roman"/>
          <w:b/>
          <w:bCs/>
          <w:spacing w:val="-1"/>
          <w:sz w:val="24"/>
          <w:szCs w:val="24"/>
        </w:rPr>
      </w:pPr>
      <w:r w:rsidRPr="00484363">
        <w:rPr>
          <w:rFonts w:ascii="Times New Roman" w:hAnsi="Times New Roman" w:cs="Times New Roman"/>
          <w:b/>
          <w:bCs/>
          <w:spacing w:val="-1"/>
          <w:sz w:val="24"/>
          <w:szCs w:val="24"/>
        </w:rPr>
        <w:t>Regresi Linear Berganda</w:t>
      </w:r>
    </w:p>
    <w:p w:rsidR="00EA455D" w:rsidRPr="00484363" w:rsidRDefault="00EA455D" w:rsidP="00484363">
      <w:pPr>
        <w:widowControl w:val="0"/>
        <w:autoSpaceDE w:val="0"/>
        <w:spacing w:after="0" w:line="240" w:lineRule="auto"/>
        <w:ind w:right="-1"/>
        <w:jc w:val="both"/>
        <w:rPr>
          <w:rFonts w:ascii="Times New Roman" w:hAnsi="Times New Roman" w:cs="Times New Roman"/>
          <w:bCs/>
          <w:spacing w:val="-1"/>
          <w:sz w:val="24"/>
          <w:szCs w:val="24"/>
          <w:lang w:val="id-ID"/>
        </w:rPr>
      </w:pPr>
      <w:r w:rsidRPr="00484363">
        <w:rPr>
          <w:rFonts w:ascii="Times New Roman" w:hAnsi="Times New Roman" w:cs="Times New Roman"/>
          <w:bCs/>
          <w:spacing w:val="-1"/>
          <w:sz w:val="24"/>
          <w:szCs w:val="24"/>
        </w:rPr>
        <w:tab/>
      </w:r>
      <w:proofErr w:type="gramStart"/>
      <w:r w:rsidRPr="00484363">
        <w:rPr>
          <w:rFonts w:ascii="Times New Roman" w:hAnsi="Times New Roman" w:cs="Times New Roman"/>
          <w:bCs/>
          <w:spacing w:val="-1"/>
          <w:sz w:val="24"/>
          <w:szCs w:val="24"/>
        </w:rPr>
        <w:t>Analisis regresi linier berganda adalah pengaruh secara linear antara dua atau lebih variabel independen dengan variabel dependen.Analisis ini untuk mengetahui arah pengaruh antara variabel independen dengan variabel dependen apakah masing – masing variabel independen berpengaruh positif atau negatif dan untuk memprediksi nilai dari variabel dependen apabila nilai variabel independen mengalami kenaikan atau penurunan (Sugiyono, 2014).</w:t>
      </w:r>
      <w:proofErr w:type="gramEnd"/>
    </w:p>
    <w:p w:rsidR="00EA455D" w:rsidRPr="00484363" w:rsidRDefault="00EA455D" w:rsidP="00484363">
      <w:pPr>
        <w:widowControl w:val="0"/>
        <w:autoSpaceDE w:val="0"/>
        <w:spacing w:after="0" w:line="240" w:lineRule="auto"/>
        <w:ind w:right="-1"/>
        <w:jc w:val="center"/>
        <w:rPr>
          <w:rFonts w:ascii="Times New Roman" w:hAnsi="Times New Roman" w:cs="Times New Roman"/>
          <w:bCs/>
          <w:spacing w:val="-1"/>
          <w:sz w:val="24"/>
          <w:szCs w:val="24"/>
        </w:rPr>
      </w:pPr>
      <w:r w:rsidRPr="00484363">
        <w:rPr>
          <w:rFonts w:ascii="Times New Roman" w:hAnsi="Times New Roman" w:cs="Times New Roman"/>
          <w:bCs/>
          <w:spacing w:val="-1"/>
          <w:sz w:val="24"/>
          <w:szCs w:val="24"/>
        </w:rPr>
        <w:t>Y</w:t>
      </w:r>
      <w:r w:rsidRPr="00484363">
        <w:rPr>
          <w:rFonts w:ascii="Times New Roman" w:hAnsi="Times New Roman" w:cs="Times New Roman"/>
          <w:bCs/>
          <w:spacing w:val="-1"/>
          <w:sz w:val="24"/>
          <w:szCs w:val="24"/>
        </w:rPr>
        <w:tab/>
        <w:t>= α + b</w:t>
      </w:r>
      <w:r w:rsidRPr="00484363">
        <w:rPr>
          <w:rFonts w:ascii="Times New Roman" w:hAnsi="Times New Roman" w:cs="Times New Roman"/>
          <w:bCs/>
          <w:spacing w:val="-1"/>
          <w:sz w:val="24"/>
          <w:szCs w:val="24"/>
          <w:vertAlign w:val="subscript"/>
        </w:rPr>
        <w:t>1</w:t>
      </w:r>
      <w:r w:rsidRPr="00484363">
        <w:rPr>
          <w:rFonts w:ascii="Times New Roman" w:hAnsi="Times New Roman" w:cs="Times New Roman"/>
          <w:bCs/>
          <w:spacing w:val="-1"/>
          <w:sz w:val="24"/>
          <w:szCs w:val="24"/>
        </w:rPr>
        <w:t>X</w:t>
      </w:r>
      <w:r w:rsidRPr="00484363">
        <w:rPr>
          <w:rFonts w:ascii="Times New Roman" w:hAnsi="Times New Roman" w:cs="Times New Roman"/>
          <w:bCs/>
          <w:spacing w:val="-1"/>
          <w:sz w:val="24"/>
          <w:szCs w:val="24"/>
          <w:vertAlign w:val="subscript"/>
        </w:rPr>
        <w:t>1</w:t>
      </w:r>
      <w:r w:rsidRPr="00484363">
        <w:rPr>
          <w:rFonts w:ascii="Times New Roman" w:hAnsi="Times New Roman" w:cs="Times New Roman"/>
          <w:bCs/>
          <w:spacing w:val="-1"/>
          <w:sz w:val="24"/>
          <w:szCs w:val="24"/>
        </w:rPr>
        <w:t xml:space="preserve"> + b</w:t>
      </w:r>
      <w:r w:rsidRPr="00484363">
        <w:rPr>
          <w:rFonts w:ascii="Times New Roman" w:hAnsi="Times New Roman" w:cs="Times New Roman"/>
          <w:bCs/>
          <w:spacing w:val="-1"/>
          <w:sz w:val="24"/>
          <w:szCs w:val="24"/>
          <w:vertAlign w:val="subscript"/>
        </w:rPr>
        <w:t>2</w:t>
      </w:r>
      <w:r w:rsidRPr="00484363">
        <w:rPr>
          <w:rFonts w:ascii="Times New Roman" w:hAnsi="Times New Roman" w:cs="Times New Roman"/>
          <w:bCs/>
          <w:spacing w:val="-1"/>
          <w:sz w:val="24"/>
          <w:szCs w:val="24"/>
        </w:rPr>
        <w:t>X</w:t>
      </w:r>
      <w:r w:rsidRPr="00484363">
        <w:rPr>
          <w:rFonts w:ascii="Times New Roman" w:hAnsi="Times New Roman" w:cs="Times New Roman"/>
          <w:bCs/>
          <w:spacing w:val="-1"/>
          <w:sz w:val="24"/>
          <w:szCs w:val="24"/>
          <w:vertAlign w:val="subscript"/>
        </w:rPr>
        <w:t>2</w:t>
      </w:r>
      <w:r w:rsidRPr="00484363">
        <w:rPr>
          <w:rFonts w:ascii="Times New Roman" w:hAnsi="Times New Roman" w:cs="Times New Roman"/>
          <w:bCs/>
          <w:spacing w:val="-1"/>
          <w:sz w:val="24"/>
          <w:szCs w:val="24"/>
        </w:rPr>
        <w:t xml:space="preserve"> + b</w:t>
      </w:r>
      <w:r w:rsidRPr="00484363">
        <w:rPr>
          <w:rFonts w:ascii="Times New Roman" w:hAnsi="Times New Roman" w:cs="Times New Roman"/>
          <w:bCs/>
          <w:spacing w:val="-1"/>
          <w:sz w:val="24"/>
          <w:szCs w:val="24"/>
          <w:vertAlign w:val="subscript"/>
        </w:rPr>
        <w:t>3</w:t>
      </w:r>
      <w:r w:rsidRPr="00484363">
        <w:rPr>
          <w:rFonts w:ascii="Times New Roman" w:hAnsi="Times New Roman" w:cs="Times New Roman"/>
          <w:bCs/>
          <w:spacing w:val="-1"/>
          <w:sz w:val="24"/>
          <w:szCs w:val="24"/>
        </w:rPr>
        <w:t>X</w:t>
      </w:r>
      <w:r w:rsidRPr="00484363">
        <w:rPr>
          <w:rFonts w:ascii="Times New Roman" w:hAnsi="Times New Roman" w:cs="Times New Roman"/>
          <w:bCs/>
          <w:spacing w:val="-1"/>
          <w:sz w:val="24"/>
          <w:szCs w:val="24"/>
          <w:vertAlign w:val="subscript"/>
        </w:rPr>
        <w:t>3</w:t>
      </w:r>
      <w:r w:rsidRPr="00484363">
        <w:rPr>
          <w:rFonts w:ascii="Times New Roman" w:hAnsi="Times New Roman" w:cs="Times New Roman"/>
          <w:bCs/>
          <w:spacing w:val="-1"/>
          <w:sz w:val="24"/>
          <w:szCs w:val="24"/>
        </w:rPr>
        <w:t xml:space="preserve"> + e</w:t>
      </w:r>
    </w:p>
    <w:p w:rsidR="00EA455D" w:rsidRPr="00484363" w:rsidRDefault="00EA455D" w:rsidP="00484363">
      <w:pPr>
        <w:widowControl w:val="0"/>
        <w:autoSpaceDE w:val="0"/>
        <w:spacing w:after="0" w:line="240" w:lineRule="auto"/>
        <w:ind w:right="-1"/>
        <w:jc w:val="both"/>
        <w:rPr>
          <w:rFonts w:ascii="Times New Roman" w:hAnsi="Times New Roman" w:cs="Times New Roman"/>
          <w:bCs/>
          <w:spacing w:val="-1"/>
          <w:sz w:val="24"/>
          <w:szCs w:val="24"/>
        </w:rPr>
      </w:pPr>
      <w:r w:rsidRPr="00484363">
        <w:rPr>
          <w:rFonts w:ascii="Times New Roman" w:hAnsi="Times New Roman" w:cs="Times New Roman"/>
          <w:bCs/>
          <w:spacing w:val="-1"/>
          <w:sz w:val="24"/>
          <w:szCs w:val="24"/>
        </w:rPr>
        <w:tab/>
      </w:r>
      <w:proofErr w:type="gramStart"/>
      <w:r w:rsidRPr="00484363">
        <w:rPr>
          <w:rFonts w:ascii="Times New Roman" w:hAnsi="Times New Roman" w:cs="Times New Roman"/>
          <w:bCs/>
          <w:spacing w:val="-1"/>
          <w:sz w:val="24"/>
          <w:szCs w:val="24"/>
        </w:rPr>
        <w:t>Dimana :</w:t>
      </w:r>
      <w:proofErr w:type="gramEnd"/>
    </w:p>
    <w:p w:rsidR="00EA455D" w:rsidRPr="00484363" w:rsidRDefault="00EA455D" w:rsidP="00484363">
      <w:pPr>
        <w:widowControl w:val="0"/>
        <w:autoSpaceDE w:val="0"/>
        <w:spacing w:after="0" w:line="240" w:lineRule="auto"/>
        <w:ind w:right="-1"/>
        <w:jc w:val="both"/>
        <w:rPr>
          <w:rFonts w:ascii="Times New Roman" w:hAnsi="Times New Roman" w:cs="Times New Roman"/>
          <w:bCs/>
          <w:spacing w:val="-1"/>
          <w:sz w:val="24"/>
          <w:szCs w:val="24"/>
        </w:rPr>
      </w:pPr>
      <w:r w:rsidRPr="00484363">
        <w:rPr>
          <w:rFonts w:ascii="Times New Roman" w:hAnsi="Times New Roman" w:cs="Times New Roman"/>
          <w:bCs/>
          <w:spacing w:val="-1"/>
          <w:sz w:val="24"/>
          <w:szCs w:val="24"/>
        </w:rPr>
        <w:tab/>
        <w:t>Y</w:t>
      </w:r>
      <w:r w:rsidRPr="00484363">
        <w:rPr>
          <w:rFonts w:ascii="Times New Roman" w:hAnsi="Times New Roman" w:cs="Times New Roman"/>
          <w:bCs/>
          <w:spacing w:val="-1"/>
          <w:sz w:val="24"/>
          <w:szCs w:val="24"/>
        </w:rPr>
        <w:tab/>
        <w:t>= Keputusan Pembelian</w:t>
      </w:r>
    </w:p>
    <w:p w:rsidR="00EA455D" w:rsidRPr="00484363" w:rsidRDefault="00EA455D" w:rsidP="00484363">
      <w:pPr>
        <w:widowControl w:val="0"/>
        <w:autoSpaceDE w:val="0"/>
        <w:spacing w:after="0" w:line="240" w:lineRule="auto"/>
        <w:ind w:right="-1"/>
        <w:jc w:val="both"/>
        <w:rPr>
          <w:rFonts w:ascii="Times New Roman" w:hAnsi="Times New Roman" w:cs="Times New Roman"/>
          <w:bCs/>
          <w:spacing w:val="-1"/>
          <w:sz w:val="24"/>
          <w:szCs w:val="24"/>
        </w:rPr>
      </w:pPr>
      <w:r w:rsidRPr="00484363">
        <w:rPr>
          <w:rFonts w:ascii="Times New Roman" w:hAnsi="Times New Roman" w:cs="Times New Roman"/>
          <w:bCs/>
          <w:spacing w:val="-1"/>
          <w:sz w:val="24"/>
          <w:szCs w:val="24"/>
        </w:rPr>
        <w:tab/>
        <w:t xml:space="preserve">α </w:t>
      </w:r>
      <w:r w:rsidRPr="00484363">
        <w:rPr>
          <w:rFonts w:ascii="Times New Roman" w:hAnsi="Times New Roman" w:cs="Times New Roman"/>
          <w:bCs/>
          <w:spacing w:val="-1"/>
          <w:sz w:val="24"/>
          <w:szCs w:val="24"/>
        </w:rPr>
        <w:tab/>
        <w:t>= Konstanta</w:t>
      </w:r>
    </w:p>
    <w:p w:rsidR="00EA455D" w:rsidRPr="00484363" w:rsidRDefault="00EA455D" w:rsidP="00484363">
      <w:pPr>
        <w:widowControl w:val="0"/>
        <w:autoSpaceDE w:val="0"/>
        <w:spacing w:after="0" w:line="240" w:lineRule="auto"/>
        <w:ind w:left="720" w:right="-1" w:hanging="720"/>
        <w:jc w:val="both"/>
        <w:rPr>
          <w:rFonts w:ascii="Times New Roman" w:hAnsi="Times New Roman" w:cs="Times New Roman"/>
          <w:bCs/>
          <w:spacing w:val="-1"/>
          <w:sz w:val="24"/>
          <w:szCs w:val="24"/>
          <w:vertAlign w:val="subscript"/>
        </w:rPr>
      </w:pPr>
      <w:r w:rsidRPr="00484363">
        <w:rPr>
          <w:rFonts w:ascii="Times New Roman" w:hAnsi="Times New Roman" w:cs="Times New Roman"/>
          <w:bCs/>
          <w:spacing w:val="-1"/>
          <w:sz w:val="24"/>
          <w:szCs w:val="24"/>
        </w:rPr>
        <w:tab/>
        <w:t>b</w:t>
      </w:r>
      <w:r w:rsidRPr="00484363">
        <w:rPr>
          <w:rFonts w:ascii="Times New Roman" w:hAnsi="Times New Roman" w:cs="Times New Roman"/>
          <w:bCs/>
          <w:spacing w:val="-1"/>
          <w:sz w:val="24"/>
          <w:szCs w:val="24"/>
          <w:vertAlign w:val="subscript"/>
        </w:rPr>
        <w:t>1</w:t>
      </w:r>
      <w:r w:rsidRPr="00484363">
        <w:rPr>
          <w:rFonts w:ascii="Times New Roman" w:hAnsi="Times New Roman" w:cs="Times New Roman"/>
          <w:bCs/>
          <w:spacing w:val="-1"/>
          <w:sz w:val="24"/>
          <w:szCs w:val="24"/>
          <w:vertAlign w:val="subscript"/>
        </w:rPr>
        <w:tab/>
      </w:r>
      <w:r w:rsidRPr="00484363">
        <w:rPr>
          <w:rFonts w:ascii="Times New Roman" w:hAnsi="Times New Roman" w:cs="Times New Roman"/>
          <w:bCs/>
          <w:spacing w:val="-1"/>
          <w:sz w:val="24"/>
          <w:szCs w:val="24"/>
        </w:rPr>
        <w:t>= Koefesien regresi kualitas produk</w:t>
      </w:r>
    </w:p>
    <w:p w:rsidR="00EA455D" w:rsidRPr="00484363" w:rsidRDefault="00EA455D" w:rsidP="00484363">
      <w:pPr>
        <w:widowControl w:val="0"/>
        <w:autoSpaceDE w:val="0"/>
        <w:spacing w:after="0" w:line="240" w:lineRule="auto"/>
        <w:ind w:right="-1"/>
        <w:jc w:val="both"/>
        <w:rPr>
          <w:rFonts w:ascii="Times New Roman" w:hAnsi="Times New Roman" w:cs="Times New Roman"/>
          <w:bCs/>
          <w:spacing w:val="-1"/>
          <w:sz w:val="24"/>
          <w:szCs w:val="24"/>
          <w:vertAlign w:val="subscript"/>
        </w:rPr>
      </w:pPr>
      <w:r w:rsidRPr="00484363">
        <w:rPr>
          <w:rFonts w:ascii="Times New Roman" w:hAnsi="Times New Roman" w:cs="Times New Roman"/>
          <w:bCs/>
          <w:spacing w:val="-1"/>
          <w:sz w:val="24"/>
          <w:szCs w:val="24"/>
          <w:vertAlign w:val="subscript"/>
        </w:rPr>
        <w:tab/>
      </w:r>
      <w:r w:rsidRPr="00484363">
        <w:rPr>
          <w:rFonts w:ascii="Times New Roman" w:hAnsi="Times New Roman" w:cs="Times New Roman"/>
          <w:bCs/>
          <w:spacing w:val="-1"/>
          <w:sz w:val="24"/>
          <w:szCs w:val="24"/>
        </w:rPr>
        <w:t>b</w:t>
      </w:r>
      <w:r w:rsidRPr="00484363">
        <w:rPr>
          <w:rFonts w:ascii="Times New Roman" w:hAnsi="Times New Roman" w:cs="Times New Roman"/>
          <w:bCs/>
          <w:spacing w:val="-1"/>
          <w:sz w:val="24"/>
          <w:szCs w:val="24"/>
          <w:vertAlign w:val="subscript"/>
        </w:rPr>
        <w:t>2</w:t>
      </w:r>
      <w:r w:rsidRPr="00484363">
        <w:rPr>
          <w:rFonts w:ascii="Times New Roman" w:hAnsi="Times New Roman" w:cs="Times New Roman"/>
          <w:bCs/>
          <w:spacing w:val="-1"/>
          <w:sz w:val="24"/>
          <w:szCs w:val="24"/>
          <w:vertAlign w:val="subscript"/>
        </w:rPr>
        <w:tab/>
      </w:r>
      <w:r w:rsidRPr="00484363">
        <w:rPr>
          <w:rFonts w:ascii="Times New Roman" w:hAnsi="Times New Roman" w:cs="Times New Roman"/>
          <w:bCs/>
          <w:spacing w:val="-1"/>
          <w:sz w:val="24"/>
          <w:szCs w:val="24"/>
        </w:rPr>
        <w:t>= Koefesien regresi harga</w:t>
      </w:r>
    </w:p>
    <w:p w:rsidR="00EA455D" w:rsidRPr="00484363" w:rsidRDefault="00EA455D" w:rsidP="00484363">
      <w:pPr>
        <w:widowControl w:val="0"/>
        <w:autoSpaceDE w:val="0"/>
        <w:spacing w:after="0" w:line="240" w:lineRule="auto"/>
        <w:ind w:right="-1"/>
        <w:jc w:val="both"/>
        <w:rPr>
          <w:rFonts w:ascii="Times New Roman" w:hAnsi="Times New Roman" w:cs="Times New Roman"/>
          <w:bCs/>
          <w:spacing w:val="-1"/>
          <w:sz w:val="24"/>
          <w:szCs w:val="24"/>
          <w:vertAlign w:val="subscript"/>
        </w:rPr>
      </w:pPr>
      <w:r w:rsidRPr="00484363">
        <w:rPr>
          <w:rFonts w:ascii="Times New Roman" w:hAnsi="Times New Roman" w:cs="Times New Roman"/>
          <w:bCs/>
          <w:spacing w:val="-1"/>
          <w:sz w:val="24"/>
          <w:szCs w:val="24"/>
          <w:vertAlign w:val="subscript"/>
        </w:rPr>
        <w:tab/>
      </w:r>
      <w:r w:rsidRPr="00484363">
        <w:rPr>
          <w:rFonts w:ascii="Times New Roman" w:hAnsi="Times New Roman" w:cs="Times New Roman"/>
          <w:bCs/>
          <w:spacing w:val="-1"/>
          <w:sz w:val="24"/>
          <w:szCs w:val="24"/>
        </w:rPr>
        <w:t>b</w:t>
      </w:r>
      <w:r w:rsidRPr="00484363">
        <w:rPr>
          <w:rFonts w:ascii="Times New Roman" w:hAnsi="Times New Roman" w:cs="Times New Roman"/>
          <w:bCs/>
          <w:spacing w:val="-1"/>
          <w:sz w:val="24"/>
          <w:szCs w:val="24"/>
          <w:vertAlign w:val="subscript"/>
        </w:rPr>
        <w:t>3</w:t>
      </w:r>
      <w:r w:rsidRPr="00484363">
        <w:rPr>
          <w:rFonts w:ascii="Times New Roman" w:hAnsi="Times New Roman" w:cs="Times New Roman"/>
          <w:bCs/>
          <w:spacing w:val="-1"/>
          <w:sz w:val="24"/>
          <w:szCs w:val="24"/>
          <w:vertAlign w:val="subscript"/>
        </w:rPr>
        <w:tab/>
      </w:r>
      <w:r w:rsidRPr="00484363">
        <w:rPr>
          <w:rFonts w:ascii="Times New Roman" w:hAnsi="Times New Roman" w:cs="Times New Roman"/>
          <w:bCs/>
          <w:spacing w:val="-1"/>
          <w:sz w:val="24"/>
          <w:szCs w:val="24"/>
        </w:rPr>
        <w:t>= Koefesien regresi kualitas pelayanan</w:t>
      </w:r>
    </w:p>
    <w:p w:rsidR="00EA455D" w:rsidRPr="00484363" w:rsidRDefault="00EA455D" w:rsidP="00484363">
      <w:pPr>
        <w:widowControl w:val="0"/>
        <w:autoSpaceDE w:val="0"/>
        <w:spacing w:after="0" w:line="240" w:lineRule="auto"/>
        <w:ind w:right="-1"/>
        <w:jc w:val="both"/>
        <w:rPr>
          <w:rFonts w:ascii="Times New Roman" w:hAnsi="Times New Roman" w:cs="Times New Roman"/>
          <w:bCs/>
          <w:spacing w:val="-1"/>
          <w:sz w:val="24"/>
          <w:szCs w:val="24"/>
          <w:vertAlign w:val="subscript"/>
        </w:rPr>
      </w:pPr>
      <w:r w:rsidRPr="00484363">
        <w:rPr>
          <w:rFonts w:ascii="Times New Roman" w:hAnsi="Times New Roman" w:cs="Times New Roman"/>
          <w:bCs/>
          <w:spacing w:val="-1"/>
          <w:sz w:val="24"/>
          <w:szCs w:val="24"/>
          <w:vertAlign w:val="subscript"/>
        </w:rPr>
        <w:tab/>
      </w:r>
      <w:r w:rsidRPr="00484363">
        <w:rPr>
          <w:rFonts w:ascii="Times New Roman" w:hAnsi="Times New Roman" w:cs="Times New Roman"/>
          <w:bCs/>
          <w:spacing w:val="-1"/>
          <w:sz w:val="24"/>
          <w:szCs w:val="24"/>
        </w:rPr>
        <w:t>X</w:t>
      </w:r>
      <w:r w:rsidRPr="00484363">
        <w:rPr>
          <w:rFonts w:ascii="Times New Roman" w:hAnsi="Times New Roman" w:cs="Times New Roman"/>
          <w:bCs/>
          <w:spacing w:val="-1"/>
          <w:sz w:val="24"/>
          <w:szCs w:val="24"/>
          <w:vertAlign w:val="subscript"/>
        </w:rPr>
        <w:t>1</w:t>
      </w:r>
      <w:r w:rsidRPr="00484363">
        <w:rPr>
          <w:rFonts w:ascii="Times New Roman" w:hAnsi="Times New Roman" w:cs="Times New Roman"/>
          <w:bCs/>
          <w:spacing w:val="-1"/>
          <w:sz w:val="24"/>
          <w:szCs w:val="24"/>
          <w:vertAlign w:val="subscript"/>
        </w:rPr>
        <w:tab/>
      </w:r>
      <w:r w:rsidRPr="00484363">
        <w:rPr>
          <w:rFonts w:ascii="Times New Roman" w:hAnsi="Times New Roman" w:cs="Times New Roman"/>
          <w:bCs/>
          <w:spacing w:val="-1"/>
          <w:sz w:val="24"/>
          <w:szCs w:val="24"/>
        </w:rPr>
        <w:t>= Kualitas Produk</w:t>
      </w:r>
    </w:p>
    <w:p w:rsidR="00EA455D" w:rsidRPr="00484363" w:rsidRDefault="00EA455D" w:rsidP="00484363">
      <w:pPr>
        <w:widowControl w:val="0"/>
        <w:autoSpaceDE w:val="0"/>
        <w:spacing w:after="0" w:line="240" w:lineRule="auto"/>
        <w:ind w:right="-1"/>
        <w:jc w:val="both"/>
        <w:rPr>
          <w:rFonts w:ascii="Times New Roman" w:hAnsi="Times New Roman" w:cs="Times New Roman"/>
          <w:bCs/>
          <w:spacing w:val="-1"/>
          <w:sz w:val="24"/>
          <w:szCs w:val="24"/>
          <w:vertAlign w:val="subscript"/>
        </w:rPr>
      </w:pPr>
      <w:r w:rsidRPr="00484363">
        <w:rPr>
          <w:rFonts w:ascii="Times New Roman" w:hAnsi="Times New Roman" w:cs="Times New Roman"/>
          <w:bCs/>
          <w:spacing w:val="-1"/>
          <w:sz w:val="24"/>
          <w:szCs w:val="24"/>
        </w:rPr>
        <w:tab/>
        <w:t>X</w:t>
      </w:r>
      <w:r w:rsidRPr="00484363">
        <w:rPr>
          <w:rFonts w:ascii="Times New Roman" w:hAnsi="Times New Roman" w:cs="Times New Roman"/>
          <w:bCs/>
          <w:spacing w:val="-1"/>
          <w:sz w:val="24"/>
          <w:szCs w:val="24"/>
          <w:vertAlign w:val="subscript"/>
        </w:rPr>
        <w:t>2</w:t>
      </w:r>
      <w:r w:rsidRPr="00484363">
        <w:rPr>
          <w:rFonts w:ascii="Times New Roman" w:hAnsi="Times New Roman" w:cs="Times New Roman"/>
          <w:bCs/>
          <w:spacing w:val="-1"/>
          <w:sz w:val="24"/>
          <w:szCs w:val="24"/>
          <w:vertAlign w:val="subscript"/>
        </w:rPr>
        <w:tab/>
      </w:r>
      <w:r w:rsidRPr="00484363">
        <w:rPr>
          <w:rFonts w:ascii="Times New Roman" w:hAnsi="Times New Roman" w:cs="Times New Roman"/>
          <w:bCs/>
          <w:spacing w:val="-1"/>
          <w:sz w:val="24"/>
          <w:szCs w:val="24"/>
        </w:rPr>
        <w:t>= Harga</w:t>
      </w:r>
    </w:p>
    <w:p w:rsidR="00EA455D" w:rsidRPr="00484363" w:rsidRDefault="00EA455D" w:rsidP="00484363">
      <w:pPr>
        <w:widowControl w:val="0"/>
        <w:autoSpaceDE w:val="0"/>
        <w:spacing w:after="0" w:line="240" w:lineRule="auto"/>
        <w:ind w:right="-1"/>
        <w:jc w:val="both"/>
        <w:rPr>
          <w:rFonts w:ascii="Times New Roman" w:hAnsi="Times New Roman" w:cs="Times New Roman"/>
          <w:bCs/>
          <w:spacing w:val="-1"/>
          <w:sz w:val="24"/>
          <w:szCs w:val="24"/>
          <w:vertAlign w:val="subscript"/>
        </w:rPr>
      </w:pPr>
      <w:r w:rsidRPr="00484363">
        <w:rPr>
          <w:rFonts w:ascii="Times New Roman" w:hAnsi="Times New Roman" w:cs="Times New Roman"/>
          <w:bCs/>
          <w:spacing w:val="-1"/>
          <w:sz w:val="24"/>
          <w:szCs w:val="24"/>
        </w:rPr>
        <w:tab/>
        <w:t>X</w:t>
      </w:r>
      <w:r w:rsidRPr="00484363">
        <w:rPr>
          <w:rFonts w:ascii="Times New Roman" w:hAnsi="Times New Roman" w:cs="Times New Roman"/>
          <w:bCs/>
          <w:spacing w:val="-1"/>
          <w:sz w:val="24"/>
          <w:szCs w:val="24"/>
          <w:vertAlign w:val="subscript"/>
        </w:rPr>
        <w:t>3</w:t>
      </w:r>
      <w:r w:rsidRPr="00484363">
        <w:rPr>
          <w:rFonts w:ascii="Times New Roman" w:hAnsi="Times New Roman" w:cs="Times New Roman"/>
          <w:bCs/>
          <w:spacing w:val="-1"/>
          <w:sz w:val="24"/>
          <w:szCs w:val="24"/>
          <w:vertAlign w:val="subscript"/>
        </w:rPr>
        <w:tab/>
      </w:r>
      <w:r w:rsidRPr="00484363">
        <w:rPr>
          <w:rFonts w:ascii="Times New Roman" w:hAnsi="Times New Roman" w:cs="Times New Roman"/>
          <w:bCs/>
          <w:spacing w:val="-1"/>
          <w:sz w:val="24"/>
          <w:szCs w:val="24"/>
        </w:rPr>
        <w:t>= Kualitas Pelayanan</w:t>
      </w:r>
    </w:p>
    <w:p w:rsidR="00EA455D" w:rsidRPr="00484363" w:rsidRDefault="00EA455D" w:rsidP="00484363">
      <w:pPr>
        <w:widowControl w:val="0"/>
        <w:autoSpaceDE w:val="0"/>
        <w:spacing w:after="0" w:line="240" w:lineRule="auto"/>
        <w:ind w:right="-1"/>
        <w:jc w:val="both"/>
        <w:rPr>
          <w:rFonts w:ascii="Times New Roman" w:hAnsi="Times New Roman" w:cs="Times New Roman"/>
          <w:bCs/>
          <w:spacing w:val="-1"/>
          <w:sz w:val="24"/>
          <w:szCs w:val="24"/>
        </w:rPr>
      </w:pPr>
      <w:r w:rsidRPr="00484363">
        <w:rPr>
          <w:rFonts w:ascii="Times New Roman" w:hAnsi="Times New Roman" w:cs="Times New Roman"/>
          <w:bCs/>
          <w:spacing w:val="-1"/>
          <w:sz w:val="24"/>
          <w:szCs w:val="24"/>
        </w:rPr>
        <w:tab/>
        <w:t>e</w:t>
      </w:r>
      <w:r w:rsidRPr="00484363">
        <w:rPr>
          <w:rFonts w:ascii="Times New Roman" w:hAnsi="Times New Roman" w:cs="Times New Roman"/>
          <w:bCs/>
          <w:spacing w:val="-1"/>
          <w:sz w:val="24"/>
          <w:szCs w:val="24"/>
        </w:rPr>
        <w:tab/>
        <w:t>= Standar error</w:t>
      </w:r>
    </w:p>
    <w:p w:rsidR="00EA455D" w:rsidRPr="00484363" w:rsidRDefault="00EA455D" w:rsidP="00484363">
      <w:pPr>
        <w:widowControl w:val="0"/>
        <w:autoSpaceDE w:val="0"/>
        <w:spacing w:after="0" w:line="240" w:lineRule="auto"/>
        <w:ind w:right="-1"/>
        <w:jc w:val="both"/>
        <w:rPr>
          <w:rFonts w:ascii="Times New Roman" w:hAnsi="Times New Roman" w:cs="Times New Roman"/>
          <w:bCs/>
          <w:spacing w:val="-1"/>
          <w:sz w:val="24"/>
          <w:szCs w:val="24"/>
        </w:rPr>
      </w:pPr>
    </w:p>
    <w:p w:rsidR="00EA455D" w:rsidRPr="00484363" w:rsidRDefault="00EA455D" w:rsidP="00484363">
      <w:pPr>
        <w:widowControl w:val="0"/>
        <w:autoSpaceDE w:val="0"/>
        <w:spacing w:after="0" w:line="240" w:lineRule="auto"/>
        <w:ind w:right="-1"/>
        <w:jc w:val="both"/>
        <w:rPr>
          <w:rFonts w:ascii="Times New Roman" w:hAnsi="Times New Roman" w:cs="Times New Roman"/>
          <w:b/>
          <w:bCs/>
          <w:spacing w:val="-1"/>
          <w:sz w:val="24"/>
          <w:szCs w:val="24"/>
        </w:rPr>
      </w:pPr>
      <w:r w:rsidRPr="00484363">
        <w:rPr>
          <w:rFonts w:ascii="Times New Roman" w:hAnsi="Times New Roman" w:cs="Times New Roman"/>
          <w:b/>
          <w:bCs/>
          <w:spacing w:val="-1"/>
          <w:sz w:val="24"/>
          <w:szCs w:val="24"/>
        </w:rPr>
        <w:t>Koefisien Determinasi</w:t>
      </w:r>
    </w:p>
    <w:p w:rsidR="00EA455D" w:rsidRPr="00484363" w:rsidRDefault="00EA455D" w:rsidP="00484363">
      <w:pPr>
        <w:widowControl w:val="0"/>
        <w:autoSpaceDE w:val="0"/>
        <w:spacing w:after="0" w:line="240" w:lineRule="auto"/>
        <w:ind w:right="-1"/>
        <w:jc w:val="both"/>
        <w:rPr>
          <w:rFonts w:ascii="Times New Roman" w:hAnsi="Times New Roman" w:cs="Times New Roman"/>
          <w:bCs/>
          <w:spacing w:val="-1"/>
          <w:sz w:val="24"/>
          <w:szCs w:val="24"/>
        </w:rPr>
      </w:pPr>
      <w:r w:rsidRPr="00484363">
        <w:rPr>
          <w:rFonts w:ascii="Times New Roman" w:hAnsi="Times New Roman" w:cs="Times New Roman"/>
          <w:bCs/>
          <w:spacing w:val="-1"/>
          <w:sz w:val="24"/>
          <w:szCs w:val="24"/>
        </w:rPr>
        <w:tab/>
      </w:r>
      <w:proofErr w:type="gramStart"/>
      <w:r w:rsidRPr="00484363">
        <w:rPr>
          <w:rFonts w:ascii="Times New Roman" w:hAnsi="Times New Roman" w:cs="Times New Roman"/>
          <w:bCs/>
          <w:spacing w:val="-1"/>
          <w:sz w:val="24"/>
          <w:szCs w:val="24"/>
        </w:rPr>
        <w:t>Koefisien determinasi dihitung dengan mengkuadratkan Koefisien Korelasi (R).</w:t>
      </w:r>
      <w:proofErr w:type="gramEnd"/>
      <w:r w:rsidRPr="00484363">
        <w:rPr>
          <w:rFonts w:ascii="Times New Roman" w:hAnsi="Times New Roman" w:cs="Times New Roman"/>
          <w:bCs/>
          <w:spacing w:val="-1"/>
          <w:sz w:val="24"/>
          <w:szCs w:val="24"/>
        </w:rPr>
        <w:t xml:space="preserve"> Penggunakan R Square (R2) sering menimbulkan permasalahan, yaitu bahwa nilainya </w:t>
      </w:r>
      <w:proofErr w:type="gramStart"/>
      <w:r w:rsidRPr="00484363">
        <w:rPr>
          <w:rFonts w:ascii="Times New Roman" w:hAnsi="Times New Roman" w:cs="Times New Roman"/>
          <w:bCs/>
          <w:spacing w:val="-1"/>
          <w:sz w:val="24"/>
          <w:szCs w:val="24"/>
        </w:rPr>
        <w:t>akan</w:t>
      </w:r>
      <w:proofErr w:type="gramEnd"/>
      <w:r w:rsidRPr="00484363">
        <w:rPr>
          <w:rFonts w:ascii="Times New Roman" w:hAnsi="Times New Roman" w:cs="Times New Roman"/>
          <w:bCs/>
          <w:spacing w:val="-1"/>
          <w:sz w:val="24"/>
          <w:szCs w:val="24"/>
        </w:rPr>
        <w:t xml:space="preserve"> selalu meningkat dengan adanya penambahan variabel bebas dalam suatu model. </w:t>
      </w:r>
      <w:r w:rsidRPr="00484363">
        <w:rPr>
          <w:rFonts w:ascii="Times New Roman" w:hAnsi="Times New Roman" w:cs="Times New Roman"/>
          <w:bCs/>
          <w:spacing w:val="-1"/>
          <w:sz w:val="24"/>
          <w:szCs w:val="24"/>
        </w:rPr>
        <w:lastRenderedPageBreak/>
        <w:t xml:space="preserve">Hal ini </w:t>
      </w:r>
      <w:proofErr w:type="gramStart"/>
      <w:r w:rsidRPr="00484363">
        <w:rPr>
          <w:rFonts w:ascii="Times New Roman" w:hAnsi="Times New Roman" w:cs="Times New Roman"/>
          <w:bCs/>
          <w:spacing w:val="-1"/>
          <w:sz w:val="24"/>
          <w:szCs w:val="24"/>
        </w:rPr>
        <w:t>akan</w:t>
      </w:r>
      <w:proofErr w:type="gramEnd"/>
      <w:r w:rsidRPr="00484363">
        <w:rPr>
          <w:rFonts w:ascii="Times New Roman" w:hAnsi="Times New Roman" w:cs="Times New Roman"/>
          <w:bCs/>
          <w:spacing w:val="-1"/>
          <w:sz w:val="24"/>
          <w:szCs w:val="24"/>
        </w:rPr>
        <w:t xml:space="preserve"> menimbulkan bias, karena jika ingin memperoleh model dengan R tinggi, oleh karena itu, banyak peneliti yang menyarankan untuk menggunakan Adjusted R Square. Interpretasinya </w:t>
      </w:r>
      <w:proofErr w:type="gramStart"/>
      <w:r w:rsidRPr="00484363">
        <w:rPr>
          <w:rFonts w:ascii="Times New Roman" w:hAnsi="Times New Roman" w:cs="Times New Roman"/>
          <w:bCs/>
          <w:spacing w:val="-1"/>
          <w:sz w:val="24"/>
          <w:szCs w:val="24"/>
        </w:rPr>
        <w:t>sama</w:t>
      </w:r>
      <w:proofErr w:type="gramEnd"/>
      <w:r w:rsidRPr="00484363">
        <w:rPr>
          <w:rFonts w:ascii="Times New Roman" w:hAnsi="Times New Roman" w:cs="Times New Roman"/>
          <w:bCs/>
          <w:spacing w:val="-1"/>
          <w:sz w:val="24"/>
          <w:szCs w:val="24"/>
        </w:rPr>
        <w:t xml:space="preserve"> dengan R Square, akan tetapi nilai Adjusted R Square dapat naik atau turun dengan adanya penambahan variabel baru, tergantung dari korelasi antara variabel bebas tambahan tersebut dengan variabel terikatnya (Santoso, 2010).</w:t>
      </w:r>
    </w:p>
    <w:p w:rsidR="00EA455D" w:rsidRPr="00484363" w:rsidRDefault="00EA455D" w:rsidP="00484363">
      <w:pPr>
        <w:widowControl w:val="0"/>
        <w:autoSpaceDE w:val="0"/>
        <w:spacing w:after="0" w:line="240" w:lineRule="auto"/>
        <w:ind w:right="-1"/>
        <w:rPr>
          <w:rFonts w:ascii="Times New Roman" w:hAnsi="Times New Roman" w:cs="Times New Roman"/>
          <w:b/>
          <w:bCs/>
          <w:spacing w:val="-1"/>
          <w:sz w:val="24"/>
          <w:szCs w:val="24"/>
        </w:rPr>
      </w:pPr>
    </w:p>
    <w:p w:rsidR="00EA455D" w:rsidRPr="00484363" w:rsidRDefault="00EA455D" w:rsidP="00484363">
      <w:pPr>
        <w:widowControl w:val="0"/>
        <w:autoSpaceDE w:val="0"/>
        <w:spacing w:after="0" w:line="240" w:lineRule="auto"/>
        <w:ind w:right="-1"/>
        <w:rPr>
          <w:rFonts w:ascii="Times New Roman" w:hAnsi="Times New Roman" w:cs="Times New Roman"/>
          <w:b/>
          <w:bCs/>
          <w:spacing w:val="-1"/>
          <w:sz w:val="24"/>
          <w:szCs w:val="24"/>
        </w:rPr>
      </w:pPr>
      <w:r w:rsidRPr="00484363">
        <w:rPr>
          <w:rFonts w:ascii="Times New Roman" w:hAnsi="Times New Roman" w:cs="Times New Roman"/>
          <w:b/>
          <w:bCs/>
          <w:spacing w:val="-1"/>
          <w:sz w:val="24"/>
          <w:szCs w:val="24"/>
        </w:rPr>
        <w:t>Uji t</w:t>
      </w:r>
    </w:p>
    <w:p w:rsidR="00EA455D" w:rsidRPr="00484363" w:rsidRDefault="00EA455D" w:rsidP="00484363">
      <w:pPr>
        <w:widowControl w:val="0"/>
        <w:autoSpaceDE w:val="0"/>
        <w:spacing w:after="0" w:line="240" w:lineRule="auto"/>
        <w:ind w:right="-1"/>
        <w:jc w:val="both"/>
        <w:rPr>
          <w:rFonts w:ascii="Times New Roman" w:hAnsi="Times New Roman" w:cs="Times New Roman"/>
          <w:bCs/>
          <w:spacing w:val="-1"/>
          <w:sz w:val="24"/>
          <w:szCs w:val="24"/>
        </w:rPr>
      </w:pPr>
      <w:r w:rsidRPr="00484363">
        <w:rPr>
          <w:rFonts w:ascii="Times New Roman" w:hAnsi="Times New Roman" w:cs="Times New Roman"/>
          <w:bCs/>
          <w:spacing w:val="-1"/>
          <w:sz w:val="24"/>
          <w:szCs w:val="24"/>
        </w:rPr>
        <w:tab/>
      </w:r>
      <w:proofErr w:type="gramStart"/>
      <w:r w:rsidRPr="00484363">
        <w:rPr>
          <w:rFonts w:ascii="Times New Roman" w:hAnsi="Times New Roman" w:cs="Times New Roman"/>
          <w:bCs/>
          <w:spacing w:val="-1"/>
          <w:sz w:val="24"/>
          <w:szCs w:val="24"/>
        </w:rPr>
        <w:t>Untuk membuktikan pengaruh variabel independen terhadap variabel dependen secara parsial atau individu (Gujarati, 2012).</w:t>
      </w:r>
      <w:proofErr w:type="gramEnd"/>
      <w:r w:rsidRPr="00484363">
        <w:rPr>
          <w:rFonts w:ascii="Times New Roman" w:hAnsi="Times New Roman" w:cs="Times New Roman"/>
          <w:bCs/>
          <w:spacing w:val="-1"/>
          <w:sz w:val="24"/>
          <w:szCs w:val="24"/>
        </w:rPr>
        <w:t xml:space="preserve"> Nilai t-tabel pada table distribusi ditentukan dengan rumus = </w:t>
      </w:r>
      <w:proofErr w:type="gramStart"/>
      <w:r w:rsidRPr="00484363">
        <w:rPr>
          <w:rFonts w:ascii="Times New Roman" w:hAnsi="Times New Roman" w:cs="Times New Roman"/>
          <w:bCs/>
          <w:spacing w:val="-1"/>
          <w:sz w:val="24"/>
          <w:szCs w:val="24"/>
        </w:rPr>
        <w:t>t(</w:t>
      </w:r>
      <w:proofErr w:type="gramEnd"/>
      <w:r w:rsidRPr="00484363">
        <w:rPr>
          <w:rFonts w:ascii="Times New Roman" w:hAnsi="Times New Roman" w:cs="Times New Roman"/>
          <w:bCs/>
          <w:spacing w:val="-1"/>
          <w:sz w:val="24"/>
          <w:szCs w:val="24"/>
        </w:rPr>
        <w:t>α/2):(N-k-1). Kriteria pengujian hipotesis</w:t>
      </w:r>
      <w:proofErr w:type="gramStart"/>
      <w:r w:rsidRPr="00484363">
        <w:rPr>
          <w:rFonts w:ascii="Times New Roman" w:hAnsi="Times New Roman" w:cs="Times New Roman"/>
          <w:bCs/>
          <w:spacing w:val="-1"/>
          <w:sz w:val="24"/>
          <w:szCs w:val="24"/>
        </w:rPr>
        <w:t>,jika</w:t>
      </w:r>
      <w:proofErr w:type="gramEnd"/>
      <w:r w:rsidRPr="00484363">
        <w:rPr>
          <w:rFonts w:ascii="Times New Roman" w:hAnsi="Times New Roman" w:cs="Times New Roman"/>
          <w:bCs/>
          <w:spacing w:val="-1"/>
          <w:sz w:val="24"/>
          <w:szCs w:val="24"/>
        </w:rPr>
        <w:t xml:space="preserve"> signifikan &gt; α 5% H</w:t>
      </w:r>
      <w:r w:rsidRPr="00484363">
        <w:rPr>
          <w:rFonts w:ascii="Times New Roman" w:hAnsi="Times New Roman" w:cs="Times New Roman"/>
          <w:bCs/>
          <w:spacing w:val="-1"/>
          <w:sz w:val="24"/>
          <w:szCs w:val="24"/>
          <w:vertAlign w:val="subscript"/>
        </w:rPr>
        <w:t>0</w:t>
      </w:r>
      <w:r w:rsidRPr="00484363">
        <w:rPr>
          <w:rFonts w:ascii="Times New Roman" w:hAnsi="Times New Roman" w:cs="Times New Roman"/>
          <w:bCs/>
          <w:spacing w:val="-1"/>
          <w:sz w:val="24"/>
          <w:szCs w:val="24"/>
        </w:rPr>
        <w:t xml:space="preserve"> diterima dan Ha ditolak sebaliknya jika signifikan &lt; α 5% H</w:t>
      </w:r>
      <w:r w:rsidRPr="00484363">
        <w:rPr>
          <w:rFonts w:ascii="Times New Roman" w:hAnsi="Times New Roman" w:cs="Times New Roman"/>
          <w:bCs/>
          <w:spacing w:val="-1"/>
          <w:sz w:val="24"/>
          <w:szCs w:val="24"/>
          <w:vertAlign w:val="subscript"/>
        </w:rPr>
        <w:t>0</w:t>
      </w:r>
      <w:r w:rsidRPr="00484363">
        <w:rPr>
          <w:rFonts w:ascii="Times New Roman" w:hAnsi="Times New Roman" w:cs="Times New Roman"/>
          <w:bCs/>
          <w:spacing w:val="-1"/>
          <w:sz w:val="24"/>
          <w:szCs w:val="24"/>
        </w:rPr>
        <w:t xml:space="preserve"> ditolak dan Ha diterima.</w:t>
      </w:r>
    </w:p>
    <w:p w:rsidR="00EA455D" w:rsidRPr="00484363" w:rsidRDefault="00EA455D" w:rsidP="00484363">
      <w:pPr>
        <w:widowControl w:val="0"/>
        <w:autoSpaceDE w:val="0"/>
        <w:spacing w:after="0" w:line="240" w:lineRule="auto"/>
        <w:ind w:right="-1"/>
        <w:jc w:val="both"/>
        <w:rPr>
          <w:rFonts w:ascii="Times New Roman" w:hAnsi="Times New Roman" w:cs="Times New Roman"/>
          <w:bCs/>
          <w:spacing w:val="-1"/>
          <w:sz w:val="24"/>
          <w:szCs w:val="24"/>
        </w:rPr>
      </w:pPr>
    </w:p>
    <w:p w:rsidR="00EA455D" w:rsidRPr="00484363" w:rsidRDefault="00EA455D" w:rsidP="00484363">
      <w:pPr>
        <w:widowControl w:val="0"/>
        <w:autoSpaceDE w:val="0"/>
        <w:spacing w:after="0" w:line="240" w:lineRule="auto"/>
        <w:ind w:right="-1"/>
        <w:jc w:val="both"/>
        <w:rPr>
          <w:rFonts w:ascii="Times New Roman" w:hAnsi="Times New Roman" w:cs="Times New Roman"/>
          <w:bCs/>
          <w:spacing w:val="-1"/>
          <w:sz w:val="24"/>
          <w:szCs w:val="24"/>
        </w:rPr>
      </w:pPr>
      <w:r w:rsidRPr="00484363">
        <w:rPr>
          <w:rFonts w:ascii="Times New Roman" w:hAnsi="Times New Roman" w:cs="Times New Roman"/>
          <w:b/>
          <w:bCs/>
          <w:spacing w:val="-1"/>
          <w:sz w:val="24"/>
          <w:szCs w:val="24"/>
        </w:rPr>
        <w:t>Uji F</w:t>
      </w:r>
    </w:p>
    <w:p w:rsidR="00EA455D" w:rsidRPr="00484363" w:rsidRDefault="00EA455D" w:rsidP="00484363">
      <w:pPr>
        <w:widowControl w:val="0"/>
        <w:autoSpaceDE w:val="0"/>
        <w:spacing w:after="0" w:line="240" w:lineRule="auto"/>
        <w:ind w:right="-1"/>
        <w:jc w:val="both"/>
        <w:rPr>
          <w:rFonts w:ascii="Times New Roman" w:hAnsi="Times New Roman" w:cs="Times New Roman"/>
          <w:bCs/>
          <w:spacing w:val="-1"/>
          <w:sz w:val="24"/>
          <w:szCs w:val="24"/>
        </w:rPr>
      </w:pPr>
      <w:r w:rsidRPr="00484363">
        <w:rPr>
          <w:rFonts w:ascii="Times New Roman" w:hAnsi="Times New Roman" w:cs="Times New Roman"/>
          <w:bCs/>
          <w:spacing w:val="-1"/>
          <w:sz w:val="24"/>
          <w:szCs w:val="24"/>
        </w:rPr>
        <w:tab/>
      </w:r>
      <w:proofErr w:type="gramStart"/>
      <w:r w:rsidRPr="00484363">
        <w:rPr>
          <w:rFonts w:ascii="Times New Roman" w:hAnsi="Times New Roman" w:cs="Times New Roman"/>
          <w:bCs/>
          <w:spacing w:val="-1"/>
          <w:sz w:val="24"/>
          <w:szCs w:val="24"/>
        </w:rPr>
        <w:t>Untuk menguji tingkat signifikansi pengaruh antara beberapa variabel bebas secara bersama-sama terhadap variabel terikat (Sugiyono, 2014).</w:t>
      </w:r>
      <w:proofErr w:type="gramEnd"/>
    </w:p>
    <w:p w:rsidR="00EA455D" w:rsidRPr="00484363" w:rsidRDefault="00EA455D" w:rsidP="00484363">
      <w:pPr>
        <w:widowControl w:val="0"/>
        <w:autoSpaceDE w:val="0"/>
        <w:spacing w:after="0" w:line="240" w:lineRule="auto"/>
        <w:ind w:right="-1"/>
        <w:jc w:val="both"/>
        <w:rPr>
          <w:rFonts w:ascii="Times New Roman" w:hAnsi="Times New Roman" w:cs="Times New Roman"/>
          <w:bCs/>
          <w:spacing w:val="-1"/>
          <w:sz w:val="24"/>
          <w:szCs w:val="24"/>
          <w:lang w:val="id-ID"/>
        </w:rPr>
      </w:pPr>
      <w:r w:rsidRPr="00484363">
        <w:rPr>
          <w:rFonts w:ascii="Times New Roman" w:hAnsi="Times New Roman" w:cs="Times New Roman"/>
          <w:bCs/>
          <w:spacing w:val="-1"/>
          <w:sz w:val="24"/>
          <w:szCs w:val="24"/>
        </w:rPr>
        <w:tab/>
        <w:t>Dengan α = 5% bila signifikan &lt; α maka Ha diterima yang berarti bahwa semua variabel independen secara simultan berpengaruh   signifikan terhadap variabel dependen atau sebaliknya.</w:t>
      </w:r>
    </w:p>
    <w:p w:rsidR="00EA455D" w:rsidRPr="00484363" w:rsidRDefault="00EA455D" w:rsidP="00484363">
      <w:pPr>
        <w:widowControl w:val="0"/>
        <w:autoSpaceDE w:val="0"/>
        <w:spacing w:after="0" w:line="240" w:lineRule="auto"/>
        <w:ind w:right="-1"/>
        <w:rPr>
          <w:rFonts w:ascii="Times New Roman" w:hAnsi="Times New Roman" w:cs="Times New Roman"/>
          <w:b/>
          <w:bCs/>
          <w:spacing w:val="-1"/>
          <w:sz w:val="24"/>
          <w:szCs w:val="24"/>
          <w:lang w:val="id-ID"/>
        </w:rPr>
      </w:pPr>
    </w:p>
    <w:p w:rsidR="00EA455D" w:rsidRDefault="00EA455D" w:rsidP="00484363">
      <w:pPr>
        <w:widowControl w:val="0"/>
        <w:autoSpaceDE w:val="0"/>
        <w:spacing w:after="0" w:line="240" w:lineRule="auto"/>
        <w:ind w:right="-1"/>
        <w:rPr>
          <w:rFonts w:ascii="Times New Roman" w:hAnsi="Times New Roman" w:cs="Times New Roman"/>
          <w:b/>
          <w:bCs/>
          <w:w w:val="104"/>
          <w:sz w:val="24"/>
          <w:szCs w:val="24"/>
          <w:lang w:val="id-ID"/>
        </w:rPr>
      </w:pPr>
      <w:r w:rsidRPr="00484363">
        <w:rPr>
          <w:rFonts w:ascii="Times New Roman" w:hAnsi="Times New Roman" w:cs="Times New Roman"/>
          <w:b/>
          <w:bCs/>
          <w:spacing w:val="1"/>
          <w:sz w:val="24"/>
          <w:szCs w:val="24"/>
          <w:lang w:val="id-ID"/>
        </w:rPr>
        <w:t>H</w:t>
      </w:r>
      <w:r w:rsidRPr="00484363">
        <w:rPr>
          <w:rFonts w:ascii="Times New Roman" w:hAnsi="Times New Roman" w:cs="Times New Roman"/>
          <w:b/>
          <w:bCs/>
          <w:sz w:val="24"/>
          <w:szCs w:val="24"/>
          <w:lang w:val="id-ID"/>
        </w:rPr>
        <w:t>AS</w:t>
      </w:r>
      <w:r w:rsidRPr="00484363">
        <w:rPr>
          <w:rFonts w:ascii="Times New Roman" w:hAnsi="Times New Roman" w:cs="Times New Roman"/>
          <w:b/>
          <w:bCs/>
          <w:spacing w:val="1"/>
          <w:sz w:val="24"/>
          <w:szCs w:val="24"/>
          <w:lang w:val="id-ID"/>
        </w:rPr>
        <w:t>I</w:t>
      </w:r>
      <w:r w:rsidRPr="00484363">
        <w:rPr>
          <w:rFonts w:ascii="Times New Roman" w:hAnsi="Times New Roman" w:cs="Times New Roman"/>
          <w:b/>
          <w:bCs/>
          <w:sz w:val="24"/>
          <w:szCs w:val="24"/>
          <w:lang w:val="id-ID"/>
        </w:rPr>
        <w:t>LDAN</w:t>
      </w:r>
      <w:r w:rsidRPr="00484363">
        <w:rPr>
          <w:rFonts w:ascii="Times New Roman" w:hAnsi="Times New Roman" w:cs="Times New Roman"/>
          <w:b/>
          <w:bCs/>
          <w:spacing w:val="-1"/>
          <w:w w:val="104"/>
          <w:sz w:val="24"/>
          <w:szCs w:val="24"/>
          <w:lang w:val="id-ID"/>
        </w:rPr>
        <w:t>PE</w:t>
      </w:r>
      <w:r w:rsidRPr="00484363">
        <w:rPr>
          <w:rFonts w:ascii="Times New Roman" w:hAnsi="Times New Roman" w:cs="Times New Roman"/>
          <w:b/>
          <w:bCs/>
          <w:spacing w:val="4"/>
          <w:w w:val="104"/>
          <w:sz w:val="24"/>
          <w:szCs w:val="24"/>
          <w:lang w:val="id-ID"/>
        </w:rPr>
        <w:t>M</w:t>
      </w:r>
      <w:r w:rsidRPr="00484363">
        <w:rPr>
          <w:rFonts w:ascii="Times New Roman" w:hAnsi="Times New Roman" w:cs="Times New Roman"/>
          <w:b/>
          <w:bCs/>
          <w:spacing w:val="-1"/>
          <w:w w:val="104"/>
          <w:sz w:val="24"/>
          <w:szCs w:val="24"/>
          <w:lang w:val="id-ID"/>
        </w:rPr>
        <w:t>B</w:t>
      </w:r>
      <w:r w:rsidRPr="00484363">
        <w:rPr>
          <w:rFonts w:ascii="Times New Roman" w:hAnsi="Times New Roman" w:cs="Times New Roman"/>
          <w:b/>
          <w:bCs/>
          <w:w w:val="104"/>
          <w:sz w:val="24"/>
          <w:szCs w:val="24"/>
          <w:lang w:val="id-ID"/>
        </w:rPr>
        <w:t>A</w:t>
      </w:r>
      <w:r w:rsidRPr="00484363">
        <w:rPr>
          <w:rFonts w:ascii="Times New Roman" w:hAnsi="Times New Roman" w:cs="Times New Roman"/>
          <w:b/>
          <w:bCs/>
          <w:spacing w:val="1"/>
          <w:w w:val="104"/>
          <w:sz w:val="24"/>
          <w:szCs w:val="24"/>
          <w:lang w:val="id-ID"/>
        </w:rPr>
        <w:t>H</w:t>
      </w:r>
      <w:r w:rsidRPr="00484363">
        <w:rPr>
          <w:rFonts w:ascii="Times New Roman" w:hAnsi="Times New Roman" w:cs="Times New Roman"/>
          <w:b/>
          <w:bCs/>
          <w:spacing w:val="2"/>
          <w:w w:val="104"/>
          <w:sz w:val="24"/>
          <w:szCs w:val="24"/>
          <w:lang w:val="id-ID"/>
        </w:rPr>
        <w:t>A</w:t>
      </w:r>
      <w:r w:rsidRPr="00484363">
        <w:rPr>
          <w:rFonts w:ascii="Times New Roman" w:hAnsi="Times New Roman" w:cs="Times New Roman"/>
          <w:b/>
          <w:bCs/>
          <w:w w:val="104"/>
          <w:sz w:val="24"/>
          <w:szCs w:val="24"/>
          <w:lang w:val="id-ID"/>
        </w:rPr>
        <w:t>SAN</w:t>
      </w:r>
    </w:p>
    <w:p w:rsidR="00484363" w:rsidRPr="00484363" w:rsidRDefault="00484363" w:rsidP="00484363">
      <w:pPr>
        <w:widowControl w:val="0"/>
        <w:autoSpaceDE w:val="0"/>
        <w:spacing w:after="0" w:line="240" w:lineRule="auto"/>
        <w:ind w:right="-1"/>
        <w:rPr>
          <w:rFonts w:ascii="Times New Roman" w:hAnsi="Times New Roman" w:cs="Times New Roman"/>
          <w:b/>
          <w:bCs/>
          <w:w w:val="104"/>
          <w:sz w:val="24"/>
          <w:szCs w:val="24"/>
          <w:lang w:val="id-ID"/>
        </w:rPr>
      </w:pPr>
    </w:p>
    <w:p w:rsidR="00EA455D" w:rsidRPr="00484363" w:rsidRDefault="00EA455D" w:rsidP="00484363">
      <w:pPr>
        <w:spacing w:after="0" w:line="240" w:lineRule="auto"/>
        <w:ind w:hanging="709"/>
        <w:jc w:val="both"/>
        <w:rPr>
          <w:rFonts w:ascii="Times New Roman" w:hAnsi="Times New Roman" w:cs="Times New Roman"/>
          <w:b/>
          <w:sz w:val="24"/>
          <w:szCs w:val="24"/>
        </w:rPr>
      </w:pPr>
      <w:r w:rsidRPr="00484363">
        <w:rPr>
          <w:rFonts w:ascii="Times New Roman" w:hAnsi="Times New Roman" w:cs="Times New Roman"/>
          <w:b/>
          <w:sz w:val="24"/>
          <w:szCs w:val="24"/>
          <w:lang w:val="id-ID"/>
        </w:rPr>
        <w:tab/>
        <w:t>Deskripsi Responden</w:t>
      </w:r>
    </w:p>
    <w:p w:rsidR="00EA455D" w:rsidRPr="00484363" w:rsidRDefault="00EA455D" w:rsidP="00484363">
      <w:pPr>
        <w:pStyle w:val="Default"/>
        <w:jc w:val="both"/>
        <w:rPr>
          <w:b/>
        </w:rPr>
      </w:pPr>
      <w:r w:rsidRPr="00484363">
        <w:rPr>
          <w:b/>
        </w:rPr>
        <w:t>Identitas berdasarkan jurusan</w:t>
      </w:r>
    </w:p>
    <w:p w:rsidR="00EA455D" w:rsidRPr="00484363" w:rsidRDefault="00EA455D" w:rsidP="00484363">
      <w:pPr>
        <w:pStyle w:val="Default"/>
        <w:ind w:firstLine="1134"/>
        <w:jc w:val="both"/>
      </w:pPr>
      <w:r w:rsidRPr="00484363">
        <w:t>Jurusan Prodi Responden mempunyai pengaruh bagi setiap individu untuk mampu mengambil suatu keputusan terhadap masalah yang sedang dihadapinya. Pada tabel 1 dikemukakan hasil penelitian melalui penyebaran kuesioner berdasarkan Jurusan responden.</w:t>
      </w:r>
    </w:p>
    <w:p w:rsidR="00EA455D" w:rsidRPr="00484363" w:rsidRDefault="00EA455D" w:rsidP="00484363">
      <w:pPr>
        <w:pStyle w:val="Default"/>
        <w:ind w:firstLine="708"/>
        <w:jc w:val="both"/>
      </w:pPr>
      <w:r w:rsidRPr="00484363">
        <w:t>Identitas berdasarkan jurusan  responden minoritas memiliki Jurusan D3 MIK dengan jumlah 12 orang atau 16,8%. Dikarenakan jumlah mahasiswa laki-laki Jurusan D3 MIK lebih sedikit dari pada jurusan fakultas ekonomi lainnya yang memakai Produk Pomade Gatsby.</w:t>
      </w:r>
    </w:p>
    <w:p w:rsidR="00EA455D" w:rsidRPr="00484363" w:rsidRDefault="00EA455D" w:rsidP="00484363">
      <w:pPr>
        <w:widowControl w:val="0"/>
        <w:autoSpaceDE w:val="0"/>
        <w:spacing w:after="0" w:line="240" w:lineRule="auto"/>
        <w:ind w:right="-1"/>
        <w:rPr>
          <w:rFonts w:ascii="Times New Roman" w:hAnsi="Times New Roman" w:cs="Times New Roman"/>
          <w:b/>
          <w:bCs/>
          <w:spacing w:val="-1"/>
          <w:sz w:val="24"/>
          <w:szCs w:val="24"/>
        </w:rPr>
      </w:pPr>
    </w:p>
    <w:p w:rsidR="00EA455D" w:rsidRPr="00484363" w:rsidRDefault="00EA455D" w:rsidP="00484363">
      <w:pPr>
        <w:widowControl w:val="0"/>
        <w:autoSpaceDE w:val="0"/>
        <w:spacing w:after="0" w:line="240" w:lineRule="auto"/>
        <w:ind w:right="-1"/>
        <w:rPr>
          <w:rFonts w:ascii="Times New Roman" w:hAnsi="Times New Roman" w:cs="Times New Roman"/>
          <w:b/>
          <w:bCs/>
          <w:spacing w:val="-1"/>
          <w:sz w:val="24"/>
          <w:szCs w:val="24"/>
        </w:rPr>
      </w:pPr>
      <w:r w:rsidRPr="00484363">
        <w:rPr>
          <w:rFonts w:ascii="Times New Roman" w:hAnsi="Times New Roman" w:cs="Times New Roman"/>
          <w:b/>
          <w:bCs/>
          <w:spacing w:val="-1"/>
          <w:sz w:val="24"/>
          <w:szCs w:val="24"/>
        </w:rPr>
        <w:t>Usia Responden</w:t>
      </w:r>
    </w:p>
    <w:p w:rsidR="00EA455D" w:rsidRPr="00484363" w:rsidRDefault="00EA455D" w:rsidP="00484363">
      <w:pPr>
        <w:pStyle w:val="Default"/>
        <w:ind w:firstLine="708"/>
        <w:jc w:val="both"/>
        <w:rPr>
          <w:bCs/>
          <w:spacing w:val="-1"/>
        </w:rPr>
      </w:pPr>
      <w:r w:rsidRPr="00484363">
        <w:rPr>
          <w:bCs/>
          <w:spacing w:val="-1"/>
        </w:rPr>
        <w:t xml:space="preserve">Usia seseorang mempengaruhi sifat dan tindakan seseorang dalam berinteraksi. </w:t>
      </w:r>
      <w:r w:rsidRPr="00484363">
        <w:t xml:space="preserve">Mayoritas responden berusia 17-18 tahun dengan jumlah 52 orang atau sebesar 72,22%. Sedangkan minoritas responden berusia 21-22 tahun dengan jumlah 2 orang atau sebesar 2,78%, dikarenakan Produk pomade Gatsby ini sangat </w:t>
      </w:r>
      <w:r w:rsidRPr="00484363">
        <w:rPr>
          <w:i/>
        </w:rPr>
        <w:t xml:space="preserve">trend </w:t>
      </w:r>
      <w:r w:rsidRPr="00484363">
        <w:t>dikalangan anak muda.</w:t>
      </w:r>
    </w:p>
    <w:p w:rsidR="00EA455D" w:rsidRPr="00484363" w:rsidRDefault="00EA455D" w:rsidP="00484363">
      <w:pPr>
        <w:widowControl w:val="0"/>
        <w:autoSpaceDE w:val="0"/>
        <w:spacing w:before="140" w:after="0" w:line="240" w:lineRule="auto"/>
        <w:ind w:right="-1"/>
        <w:rPr>
          <w:rFonts w:ascii="Times New Roman" w:hAnsi="Times New Roman" w:cs="Times New Roman"/>
          <w:b/>
          <w:bCs/>
          <w:spacing w:val="-1"/>
          <w:sz w:val="24"/>
          <w:szCs w:val="24"/>
        </w:rPr>
      </w:pPr>
      <w:r w:rsidRPr="00484363">
        <w:rPr>
          <w:rFonts w:ascii="Times New Roman" w:hAnsi="Times New Roman" w:cs="Times New Roman"/>
          <w:b/>
          <w:bCs/>
          <w:spacing w:val="-1"/>
          <w:sz w:val="24"/>
          <w:szCs w:val="24"/>
        </w:rPr>
        <w:t>Uji Validitas</w:t>
      </w:r>
    </w:p>
    <w:p w:rsidR="00EA455D" w:rsidRPr="00484363" w:rsidRDefault="00EA455D" w:rsidP="00E32FFC">
      <w:pPr>
        <w:widowControl w:val="0"/>
        <w:numPr>
          <w:ilvl w:val="0"/>
          <w:numId w:val="46"/>
        </w:numPr>
        <w:autoSpaceDE w:val="0"/>
        <w:spacing w:after="0" w:line="240" w:lineRule="auto"/>
        <w:ind w:left="360" w:right="-1"/>
        <w:rPr>
          <w:rFonts w:ascii="Times New Roman" w:hAnsi="Times New Roman" w:cs="Times New Roman"/>
          <w:b/>
          <w:bCs/>
          <w:spacing w:val="-1"/>
          <w:sz w:val="24"/>
          <w:szCs w:val="24"/>
          <w:lang w:val="id-ID"/>
        </w:rPr>
      </w:pPr>
      <w:r w:rsidRPr="00484363">
        <w:rPr>
          <w:rFonts w:ascii="Times New Roman" w:hAnsi="Times New Roman" w:cs="Times New Roman"/>
          <w:b/>
          <w:bCs/>
          <w:spacing w:val="-1"/>
          <w:sz w:val="24"/>
          <w:szCs w:val="24"/>
        </w:rPr>
        <w:t>Uji Validitas Kualitas Produk</w:t>
      </w:r>
      <w:r w:rsidRPr="00484363">
        <w:rPr>
          <w:rFonts w:ascii="Times New Roman" w:hAnsi="Times New Roman" w:cs="Times New Roman"/>
          <w:b/>
          <w:bCs/>
          <w:spacing w:val="-1"/>
          <w:sz w:val="24"/>
          <w:szCs w:val="24"/>
          <w:lang w:val="id-ID"/>
        </w:rPr>
        <w:t>, Harga, Promosi dan Keputusan Pembelian.</w:t>
      </w:r>
    </w:p>
    <w:p w:rsidR="00EA455D" w:rsidRPr="00484363" w:rsidRDefault="00EA455D" w:rsidP="00E32FFC">
      <w:pPr>
        <w:widowControl w:val="0"/>
        <w:autoSpaceDE w:val="0"/>
        <w:spacing w:after="0" w:line="240" w:lineRule="auto"/>
        <w:ind w:left="360" w:right="-1"/>
        <w:jc w:val="both"/>
        <w:rPr>
          <w:rFonts w:ascii="Times New Roman" w:hAnsi="Times New Roman" w:cs="Times New Roman"/>
          <w:bCs/>
          <w:spacing w:val="-1"/>
          <w:sz w:val="24"/>
          <w:szCs w:val="24"/>
          <w:lang w:val="id-ID"/>
        </w:rPr>
      </w:pPr>
      <w:r w:rsidRPr="00484363">
        <w:rPr>
          <w:rFonts w:ascii="Times New Roman" w:hAnsi="Times New Roman" w:cs="Times New Roman"/>
          <w:bCs/>
          <w:spacing w:val="-1"/>
          <w:sz w:val="24"/>
          <w:szCs w:val="24"/>
        </w:rPr>
        <w:tab/>
      </w:r>
      <w:proofErr w:type="gramStart"/>
      <w:r w:rsidRPr="00484363">
        <w:rPr>
          <w:rFonts w:ascii="Times New Roman" w:hAnsi="Times New Roman" w:cs="Times New Roman"/>
          <w:sz w:val="24"/>
          <w:szCs w:val="24"/>
        </w:rPr>
        <w:t>Dengan mempergunakan bantuan dari</w:t>
      </w:r>
      <w:r w:rsidRPr="00484363">
        <w:rPr>
          <w:rFonts w:ascii="Times New Roman" w:hAnsi="Times New Roman" w:cs="Times New Roman"/>
          <w:i/>
          <w:iCs/>
          <w:sz w:val="24"/>
          <w:szCs w:val="24"/>
        </w:rPr>
        <w:t xml:space="preserve"> software</w:t>
      </w:r>
      <w:r w:rsidRPr="00484363">
        <w:rPr>
          <w:rFonts w:ascii="Times New Roman" w:hAnsi="Times New Roman" w:cs="Times New Roman"/>
          <w:sz w:val="24"/>
          <w:szCs w:val="24"/>
        </w:rPr>
        <w:t xml:space="preserve"> SPSS versi 23, maka pengujian validitas instrumen, dimana nilai validitas dapat dilihat pada kolom</w:t>
      </w:r>
      <w:r w:rsidRPr="00484363">
        <w:rPr>
          <w:rFonts w:ascii="Times New Roman" w:hAnsi="Times New Roman" w:cs="Times New Roman"/>
          <w:i/>
          <w:iCs/>
          <w:sz w:val="24"/>
          <w:szCs w:val="24"/>
        </w:rPr>
        <w:t xml:space="preserve"> CorecctedItem-Total Correlation</w:t>
      </w:r>
      <w:r w:rsidRPr="00484363">
        <w:rPr>
          <w:rFonts w:ascii="Times New Roman" w:hAnsi="Times New Roman" w:cs="Times New Roman"/>
          <w:sz w:val="24"/>
          <w:szCs w:val="24"/>
        </w:rPr>
        <w:t>.</w:t>
      </w:r>
      <w:proofErr w:type="gramEnd"/>
      <w:r w:rsidRPr="00484363">
        <w:rPr>
          <w:rFonts w:ascii="Times New Roman" w:hAnsi="Times New Roman" w:cs="Times New Roman"/>
          <w:sz w:val="24"/>
          <w:szCs w:val="24"/>
        </w:rPr>
        <w:t xml:space="preserve"> Jika angka korelasi yang didapat lebih besar dari padaangka kritik</w:t>
      </w:r>
      <w:r w:rsidRPr="00484363">
        <w:rPr>
          <w:rFonts w:ascii="Times New Roman" w:hAnsi="Times New Roman" w:cs="Times New Roman"/>
          <w:i/>
          <w:iCs/>
          <w:sz w:val="24"/>
          <w:szCs w:val="24"/>
        </w:rPr>
        <w:t xml:space="preserve"> (r hitung &gt; r </w:t>
      </w:r>
      <w:proofErr w:type="gramStart"/>
      <w:r w:rsidRPr="00484363">
        <w:rPr>
          <w:rFonts w:ascii="Times New Roman" w:hAnsi="Times New Roman" w:cs="Times New Roman"/>
          <w:i/>
          <w:iCs/>
          <w:sz w:val="24"/>
          <w:szCs w:val="24"/>
        </w:rPr>
        <w:t>tabel )</w:t>
      </w:r>
      <w:proofErr w:type="gramEnd"/>
      <w:r w:rsidRPr="00484363">
        <w:rPr>
          <w:rFonts w:ascii="Times New Roman" w:hAnsi="Times New Roman" w:cs="Times New Roman"/>
          <w:sz w:val="24"/>
          <w:szCs w:val="24"/>
        </w:rPr>
        <w:t xml:space="preserve"> maka instrumen tersebut dinyatakan valid. Dalam penelitian ini angka kritik adalah N – 3 = 72 – 3 = 69, maka angka kritik untuk uji coba validitas dalam penelitian iniadalah 0,1968 (lampiran tabel r). </w:t>
      </w:r>
      <w:r w:rsidRPr="00484363">
        <w:rPr>
          <w:rFonts w:ascii="Times New Roman" w:hAnsi="Times New Roman" w:cs="Times New Roman"/>
          <w:sz w:val="24"/>
          <w:szCs w:val="24"/>
          <w:lang w:val="id-ID"/>
        </w:rPr>
        <w:t>S</w:t>
      </w:r>
      <w:r w:rsidRPr="00484363">
        <w:rPr>
          <w:rFonts w:ascii="Times New Roman" w:hAnsi="Times New Roman" w:cs="Times New Roman"/>
          <w:sz w:val="24"/>
          <w:szCs w:val="24"/>
        </w:rPr>
        <w:t>eluruh pertanyaan variabel Kualitas Produk</w:t>
      </w:r>
      <w:r w:rsidRPr="00484363">
        <w:rPr>
          <w:rFonts w:ascii="Times New Roman" w:hAnsi="Times New Roman" w:cs="Times New Roman"/>
          <w:sz w:val="24"/>
          <w:szCs w:val="24"/>
          <w:lang w:val="id-ID"/>
        </w:rPr>
        <w:t>, Harga, Promosi dan Keputusan Pembelian</w:t>
      </w:r>
      <w:r w:rsidRPr="00484363">
        <w:rPr>
          <w:rFonts w:ascii="Times New Roman" w:hAnsi="Times New Roman" w:cs="Times New Roman"/>
          <w:sz w:val="24"/>
          <w:szCs w:val="24"/>
        </w:rPr>
        <w:t xml:space="preserve"> dinyatakan valid dan dapat digunakan untuk pengujian selanjutnya.</w:t>
      </w:r>
    </w:p>
    <w:p w:rsidR="00EA455D" w:rsidRPr="00484363" w:rsidRDefault="00EA455D" w:rsidP="00E32FFC">
      <w:pPr>
        <w:widowControl w:val="0"/>
        <w:numPr>
          <w:ilvl w:val="0"/>
          <w:numId w:val="46"/>
        </w:numPr>
        <w:autoSpaceDE w:val="0"/>
        <w:spacing w:after="0" w:line="240" w:lineRule="auto"/>
        <w:ind w:left="360" w:right="-1"/>
        <w:rPr>
          <w:rFonts w:ascii="Times New Roman" w:hAnsi="Times New Roman" w:cs="Times New Roman"/>
          <w:b/>
          <w:bCs/>
          <w:spacing w:val="-1"/>
          <w:sz w:val="24"/>
          <w:szCs w:val="24"/>
        </w:rPr>
      </w:pPr>
      <w:r w:rsidRPr="00484363">
        <w:rPr>
          <w:rFonts w:ascii="Times New Roman" w:hAnsi="Times New Roman" w:cs="Times New Roman"/>
          <w:b/>
          <w:bCs/>
          <w:spacing w:val="-1"/>
          <w:sz w:val="24"/>
          <w:szCs w:val="24"/>
        </w:rPr>
        <w:lastRenderedPageBreak/>
        <w:t>Uji Reliabilitas</w:t>
      </w:r>
    </w:p>
    <w:p w:rsidR="00EA455D" w:rsidRPr="00484363" w:rsidRDefault="00EA455D" w:rsidP="00E32FFC">
      <w:pPr>
        <w:widowControl w:val="0"/>
        <w:autoSpaceDE w:val="0"/>
        <w:spacing w:after="0" w:line="240" w:lineRule="auto"/>
        <w:ind w:left="360" w:right="-1"/>
        <w:jc w:val="both"/>
        <w:rPr>
          <w:rFonts w:ascii="Times New Roman" w:hAnsi="Times New Roman" w:cs="Times New Roman"/>
          <w:sz w:val="24"/>
          <w:szCs w:val="24"/>
        </w:rPr>
      </w:pPr>
      <w:r w:rsidRPr="00484363">
        <w:rPr>
          <w:rFonts w:ascii="Times New Roman" w:hAnsi="Times New Roman" w:cs="Times New Roman"/>
          <w:bCs/>
          <w:spacing w:val="-1"/>
          <w:sz w:val="24"/>
          <w:szCs w:val="24"/>
        </w:rPr>
        <w:tab/>
      </w:r>
      <w:proofErr w:type="gramStart"/>
      <w:r w:rsidRPr="00484363">
        <w:rPr>
          <w:rFonts w:ascii="Times New Roman" w:hAnsi="Times New Roman" w:cs="Times New Roman"/>
          <w:sz w:val="24"/>
          <w:szCs w:val="24"/>
        </w:rPr>
        <w:t>Dengan menggunakan bantuan</w:t>
      </w:r>
      <w:r w:rsidRPr="00484363">
        <w:rPr>
          <w:rFonts w:ascii="Times New Roman" w:hAnsi="Times New Roman" w:cs="Times New Roman"/>
          <w:i/>
          <w:iCs/>
          <w:sz w:val="24"/>
          <w:szCs w:val="24"/>
        </w:rPr>
        <w:t xml:space="preserve"> software</w:t>
      </w:r>
      <w:r w:rsidRPr="00484363">
        <w:rPr>
          <w:rFonts w:ascii="Times New Roman" w:hAnsi="Times New Roman" w:cs="Times New Roman"/>
          <w:sz w:val="24"/>
          <w:szCs w:val="24"/>
        </w:rPr>
        <w:t xml:space="preserve"> SPSS maka koefisien</w:t>
      </w:r>
      <w:r w:rsidRPr="00484363">
        <w:rPr>
          <w:rFonts w:ascii="Times New Roman" w:hAnsi="Times New Roman" w:cs="Times New Roman"/>
          <w:i/>
          <w:iCs/>
          <w:sz w:val="24"/>
          <w:szCs w:val="24"/>
        </w:rPr>
        <w:t xml:space="preserve"> cronbach’s alpha</w:t>
      </w:r>
      <w:r w:rsidRPr="00484363">
        <w:rPr>
          <w:rFonts w:ascii="Times New Roman" w:hAnsi="Times New Roman" w:cs="Times New Roman"/>
          <w:sz w:val="24"/>
          <w:szCs w:val="24"/>
        </w:rPr>
        <w:t xml:space="preserve"> merupakan uji reabilitas untuk alternatif jawaban lebih dari dua.Secara umum suatu instrumen dikatakan realiabel jika memiliki koefisien</w:t>
      </w:r>
      <w:r w:rsidRPr="00484363">
        <w:rPr>
          <w:rFonts w:ascii="Times New Roman" w:hAnsi="Times New Roman" w:cs="Times New Roman"/>
          <w:i/>
          <w:iCs/>
          <w:sz w:val="24"/>
          <w:szCs w:val="24"/>
        </w:rPr>
        <w:t xml:space="preserve"> Cronbach’s Alpha</w:t>
      </w:r>
      <w:r w:rsidRPr="00484363">
        <w:rPr>
          <w:rFonts w:ascii="Times New Roman" w:hAnsi="Times New Roman" w:cs="Times New Roman"/>
          <w:sz w:val="24"/>
          <w:szCs w:val="24"/>
        </w:rPr>
        <w:t>&gt;</w:t>
      </w:r>
      <w:r w:rsidRPr="00484363">
        <w:rPr>
          <w:rFonts w:ascii="Times New Roman" w:hAnsi="Times New Roman" w:cs="Times New Roman"/>
          <w:i/>
          <w:iCs/>
          <w:sz w:val="24"/>
          <w:szCs w:val="24"/>
        </w:rPr>
        <w:t>r tabel</w:t>
      </w:r>
      <w:r w:rsidRPr="00484363">
        <w:rPr>
          <w:rFonts w:ascii="Times New Roman" w:hAnsi="Times New Roman" w:cs="Times New Roman"/>
          <w:sz w:val="24"/>
          <w:szCs w:val="24"/>
        </w:rPr>
        <w:t>.</w:t>
      </w:r>
      <w:proofErr w:type="gramEnd"/>
      <w:r w:rsidRPr="00484363">
        <w:rPr>
          <w:rFonts w:ascii="Times New Roman" w:hAnsi="Times New Roman" w:cs="Times New Roman"/>
          <w:sz w:val="24"/>
          <w:szCs w:val="24"/>
        </w:rPr>
        <w:t xml:space="preserve"> Dalam penelitian ini angka kritik adalah N – 3 = 72 – 3 = 69, maka angka kritik untuk uji coba validitas dalam penelitian ini adalah 0,1968 (lampiran tabel r).</w:t>
      </w:r>
    </w:p>
    <w:p w:rsidR="00EA455D" w:rsidRPr="00484363" w:rsidRDefault="00EA455D" w:rsidP="00E32FFC">
      <w:pPr>
        <w:widowControl w:val="0"/>
        <w:spacing w:after="0" w:line="240" w:lineRule="auto"/>
        <w:ind w:left="360" w:firstLine="720"/>
        <w:jc w:val="both"/>
        <w:rPr>
          <w:rFonts w:ascii="Times New Roman" w:hAnsi="Times New Roman" w:cs="Times New Roman"/>
          <w:sz w:val="24"/>
          <w:szCs w:val="24"/>
          <w:lang w:val="id-ID"/>
        </w:rPr>
      </w:pPr>
      <w:r w:rsidRPr="00484363">
        <w:rPr>
          <w:rFonts w:ascii="Times New Roman" w:hAnsi="Times New Roman" w:cs="Times New Roman"/>
          <w:sz w:val="24"/>
          <w:szCs w:val="24"/>
          <w:lang w:val="id-ID"/>
        </w:rPr>
        <w:t>M</w:t>
      </w:r>
      <w:r w:rsidRPr="00484363">
        <w:rPr>
          <w:rFonts w:ascii="Times New Roman" w:hAnsi="Times New Roman" w:cs="Times New Roman"/>
          <w:sz w:val="24"/>
          <w:szCs w:val="24"/>
        </w:rPr>
        <w:t>aka seluruh variabel penelitian dinyatakan reliabel, dimana hasil perhitungan uji reliabilitas yang masing – masing variabelnya menunjukan</w:t>
      </w:r>
      <w:r w:rsidRPr="00484363">
        <w:rPr>
          <w:rFonts w:ascii="Times New Roman" w:hAnsi="Times New Roman" w:cs="Times New Roman"/>
          <w:i/>
          <w:iCs/>
          <w:sz w:val="24"/>
          <w:szCs w:val="24"/>
        </w:rPr>
        <w:t xml:space="preserve"> Cronbach’s Alpha</w:t>
      </w:r>
      <w:r w:rsidRPr="00484363">
        <w:rPr>
          <w:rFonts w:ascii="Times New Roman" w:hAnsi="Times New Roman" w:cs="Times New Roman"/>
          <w:sz w:val="24"/>
          <w:szCs w:val="24"/>
        </w:rPr>
        <w:t xml:space="preserve"> lebih besar dari</w:t>
      </w:r>
      <w:r w:rsidRPr="00484363">
        <w:rPr>
          <w:rFonts w:ascii="Times New Roman" w:hAnsi="Times New Roman" w:cs="Times New Roman"/>
          <w:i/>
          <w:iCs/>
          <w:sz w:val="24"/>
          <w:szCs w:val="24"/>
        </w:rPr>
        <w:t xml:space="preserve">r tabel </w:t>
      </w:r>
      <w:r w:rsidRPr="00484363">
        <w:rPr>
          <w:rFonts w:ascii="Times New Roman" w:hAnsi="Times New Roman" w:cs="Times New Roman"/>
          <w:sz w:val="24"/>
          <w:szCs w:val="24"/>
        </w:rPr>
        <w:t xml:space="preserve">sebesar 0,1968. </w:t>
      </w:r>
      <w:proofErr w:type="gramStart"/>
      <w:r w:rsidRPr="00484363">
        <w:rPr>
          <w:rFonts w:ascii="Times New Roman" w:hAnsi="Times New Roman" w:cs="Times New Roman"/>
          <w:sz w:val="24"/>
          <w:szCs w:val="24"/>
        </w:rPr>
        <w:t>Hal ini berarti keseluruhan variabel dapat digunakan untuk pengolahan data lebih lanjut.</w:t>
      </w:r>
      <w:proofErr w:type="gramEnd"/>
    </w:p>
    <w:p w:rsidR="00EA455D" w:rsidRPr="00484363" w:rsidRDefault="00EA455D" w:rsidP="00E32FFC">
      <w:pPr>
        <w:widowControl w:val="0"/>
        <w:numPr>
          <w:ilvl w:val="0"/>
          <w:numId w:val="46"/>
        </w:numPr>
        <w:autoSpaceDE w:val="0"/>
        <w:spacing w:after="0" w:line="240" w:lineRule="auto"/>
        <w:ind w:left="360" w:right="-1"/>
        <w:jc w:val="both"/>
        <w:rPr>
          <w:rFonts w:ascii="Times New Roman" w:hAnsi="Times New Roman" w:cs="Times New Roman"/>
          <w:b/>
          <w:bCs/>
          <w:spacing w:val="-1"/>
          <w:sz w:val="24"/>
          <w:szCs w:val="24"/>
        </w:rPr>
      </w:pPr>
      <w:r w:rsidRPr="00484363">
        <w:rPr>
          <w:rFonts w:ascii="Times New Roman" w:hAnsi="Times New Roman" w:cs="Times New Roman"/>
          <w:b/>
          <w:bCs/>
          <w:spacing w:val="-1"/>
          <w:sz w:val="24"/>
          <w:szCs w:val="24"/>
        </w:rPr>
        <w:t>Uji Normalitas</w:t>
      </w:r>
    </w:p>
    <w:p w:rsidR="00EA455D" w:rsidRPr="00484363" w:rsidRDefault="00EA455D" w:rsidP="00E32FFC">
      <w:pPr>
        <w:widowControl w:val="0"/>
        <w:autoSpaceDE w:val="0"/>
        <w:spacing w:after="0" w:line="240" w:lineRule="auto"/>
        <w:ind w:left="360" w:right="-1"/>
        <w:jc w:val="both"/>
        <w:rPr>
          <w:rFonts w:ascii="Times New Roman" w:hAnsi="Times New Roman" w:cs="Times New Roman"/>
          <w:sz w:val="24"/>
          <w:szCs w:val="24"/>
          <w:lang w:val="id-ID"/>
        </w:rPr>
      </w:pPr>
      <w:r w:rsidRPr="00484363">
        <w:rPr>
          <w:rFonts w:ascii="Times New Roman" w:hAnsi="Times New Roman" w:cs="Times New Roman"/>
          <w:bCs/>
          <w:spacing w:val="-1"/>
          <w:sz w:val="24"/>
          <w:szCs w:val="24"/>
        </w:rPr>
        <w:tab/>
        <w:t xml:space="preserve">Hasil uji normalitas </w:t>
      </w:r>
      <w:r w:rsidRPr="00484363">
        <w:rPr>
          <w:rFonts w:ascii="Times New Roman" w:hAnsi="Times New Roman" w:cs="Times New Roman"/>
          <w:sz w:val="24"/>
          <w:szCs w:val="24"/>
        </w:rPr>
        <w:t>didapatkan nilai residual variabel Kualitas Produk, Harga dan Keputusan Pembelian terhadap Keputusan Pembelian sebesar 0,061 lebih besar dari 0,05 dari nilai sampel sebesar 72 yang berarti data yang sedang diuji berdistribusi normal.</w:t>
      </w:r>
    </w:p>
    <w:p w:rsidR="00EA455D" w:rsidRPr="00484363" w:rsidRDefault="00EA455D" w:rsidP="00E32FFC">
      <w:pPr>
        <w:widowControl w:val="0"/>
        <w:numPr>
          <w:ilvl w:val="0"/>
          <w:numId w:val="46"/>
        </w:numPr>
        <w:autoSpaceDE w:val="0"/>
        <w:spacing w:after="0" w:line="240" w:lineRule="auto"/>
        <w:ind w:left="360" w:right="-1"/>
        <w:rPr>
          <w:rFonts w:ascii="Times New Roman" w:hAnsi="Times New Roman" w:cs="Times New Roman"/>
          <w:b/>
          <w:bCs/>
          <w:spacing w:val="-1"/>
          <w:sz w:val="24"/>
          <w:szCs w:val="24"/>
        </w:rPr>
      </w:pPr>
      <w:r w:rsidRPr="00484363">
        <w:rPr>
          <w:rFonts w:ascii="Times New Roman" w:hAnsi="Times New Roman" w:cs="Times New Roman"/>
          <w:b/>
          <w:bCs/>
          <w:spacing w:val="-1"/>
          <w:sz w:val="24"/>
          <w:szCs w:val="24"/>
        </w:rPr>
        <w:t>Uji Multikolineritas</w:t>
      </w:r>
    </w:p>
    <w:p w:rsidR="00EA455D" w:rsidRPr="00484363" w:rsidRDefault="00EA455D" w:rsidP="00E32FFC">
      <w:pPr>
        <w:widowControl w:val="0"/>
        <w:autoSpaceDE w:val="0"/>
        <w:spacing w:after="0" w:line="240" w:lineRule="auto"/>
        <w:ind w:left="360" w:right="-1"/>
        <w:jc w:val="both"/>
        <w:rPr>
          <w:rFonts w:ascii="Times New Roman" w:hAnsi="Times New Roman" w:cs="Times New Roman"/>
          <w:bCs/>
          <w:spacing w:val="-1"/>
          <w:sz w:val="24"/>
          <w:szCs w:val="24"/>
        </w:rPr>
      </w:pPr>
      <w:r w:rsidRPr="00484363">
        <w:rPr>
          <w:rFonts w:ascii="Times New Roman" w:hAnsi="Times New Roman" w:cs="Times New Roman"/>
          <w:bCs/>
          <w:spacing w:val="-1"/>
          <w:sz w:val="24"/>
          <w:szCs w:val="24"/>
        </w:rPr>
        <w:tab/>
        <w:t xml:space="preserve">Hasil uji multikolinearitas pada penelitian ini dapat disimpulkan sebagai </w:t>
      </w:r>
      <w:proofErr w:type="gramStart"/>
      <w:r w:rsidRPr="00484363">
        <w:rPr>
          <w:rFonts w:ascii="Times New Roman" w:hAnsi="Times New Roman" w:cs="Times New Roman"/>
          <w:bCs/>
          <w:spacing w:val="-1"/>
          <w:sz w:val="24"/>
          <w:szCs w:val="24"/>
        </w:rPr>
        <w:t>berikut :</w:t>
      </w:r>
      <w:proofErr w:type="gramEnd"/>
    </w:p>
    <w:p w:rsidR="00EA455D" w:rsidRPr="00484363" w:rsidRDefault="00EA455D" w:rsidP="00E32FFC">
      <w:pPr>
        <w:pStyle w:val="Default"/>
        <w:numPr>
          <w:ilvl w:val="0"/>
          <w:numId w:val="39"/>
        </w:numPr>
        <w:jc w:val="both"/>
      </w:pPr>
      <w:r w:rsidRPr="00484363">
        <w:t xml:space="preserve">Variabel Kualitas Produk nilai VIF yang bernilai 1,735lebih kecil dari 10,00, dan nilai </w:t>
      </w:r>
      <w:r w:rsidRPr="00484363">
        <w:rPr>
          <w:i/>
        </w:rPr>
        <w:t>Tolerance</w:t>
      </w:r>
      <w:r w:rsidRPr="00484363">
        <w:t xml:space="preserve"> yang bernilai 0,576 lebih besar dari 0,10. Maka dapat disimpulkan tidak terjadi multikolinearitas terhadap data yang di uji.</w:t>
      </w:r>
    </w:p>
    <w:p w:rsidR="00EA455D" w:rsidRPr="00484363" w:rsidRDefault="00EA455D" w:rsidP="00E32FFC">
      <w:pPr>
        <w:pStyle w:val="Default"/>
        <w:numPr>
          <w:ilvl w:val="0"/>
          <w:numId w:val="39"/>
        </w:numPr>
        <w:jc w:val="both"/>
      </w:pPr>
      <w:r w:rsidRPr="00484363">
        <w:t xml:space="preserve">Variabel Harga nilai VIF yang bernilai 1,722 lebih kecil dari 10,00, dan nilai </w:t>
      </w:r>
      <w:r w:rsidRPr="00484363">
        <w:rPr>
          <w:i/>
        </w:rPr>
        <w:t>Tolerance</w:t>
      </w:r>
      <w:r w:rsidRPr="00484363">
        <w:t xml:space="preserve"> yang bernilai 0,581 lebih besar dari 0,10. Maka dapat disimpulkan tidak terjadi multikolinearitas terhadap data yang di uji.</w:t>
      </w:r>
    </w:p>
    <w:p w:rsidR="00EA455D" w:rsidRPr="00484363" w:rsidRDefault="00EA455D" w:rsidP="00E32FFC">
      <w:pPr>
        <w:pStyle w:val="Default"/>
        <w:numPr>
          <w:ilvl w:val="0"/>
          <w:numId w:val="39"/>
        </w:numPr>
        <w:jc w:val="both"/>
        <w:rPr>
          <w:bCs/>
          <w:spacing w:val="-1"/>
        </w:rPr>
      </w:pPr>
      <w:r w:rsidRPr="00484363">
        <w:t xml:space="preserve">Variabel Promosi nilai VIF yang bernilai 1,778 lebih kecil dari 10,00, dan nilai </w:t>
      </w:r>
      <w:r w:rsidRPr="00484363">
        <w:rPr>
          <w:i/>
        </w:rPr>
        <w:t>Tolerance</w:t>
      </w:r>
      <w:r w:rsidRPr="00484363">
        <w:t xml:space="preserve"> yang bernilai 0,562 lebih besar dari 0,10. Maka dapat disimpulkan tidak terjadi multikolinearitas terhadap data yang di uji.</w:t>
      </w:r>
    </w:p>
    <w:p w:rsidR="00EA455D" w:rsidRPr="00484363" w:rsidRDefault="00EA455D" w:rsidP="00E32FFC">
      <w:pPr>
        <w:widowControl w:val="0"/>
        <w:numPr>
          <w:ilvl w:val="0"/>
          <w:numId w:val="46"/>
        </w:numPr>
        <w:autoSpaceDE w:val="0"/>
        <w:spacing w:after="0" w:line="240" w:lineRule="auto"/>
        <w:ind w:left="360" w:right="-1"/>
        <w:jc w:val="both"/>
        <w:rPr>
          <w:rFonts w:ascii="Times New Roman" w:hAnsi="Times New Roman" w:cs="Times New Roman"/>
          <w:b/>
          <w:bCs/>
          <w:spacing w:val="-1"/>
          <w:sz w:val="24"/>
          <w:szCs w:val="24"/>
        </w:rPr>
      </w:pPr>
      <w:r w:rsidRPr="00484363">
        <w:rPr>
          <w:rFonts w:ascii="Times New Roman" w:hAnsi="Times New Roman" w:cs="Times New Roman"/>
          <w:b/>
          <w:bCs/>
          <w:spacing w:val="-1"/>
          <w:sz w:val="24"/>
          <w:szCs w:val="24"/>
        </w:rPr>
        <w:t>Uji Heterokedastisitas</w:t>
      </w:r>
    </w:p>
    <w:p w:rsidR="00EA455D" w:rsidRPr="00484363" w:rsidRDefault="00EA455D" w:rsidP="00E32FFC">
      <w:pPr>
        <w:widowControl w:val="0"/>
        <w:autoSpaceDE w:val="0"/>
        <w:spacing w:after="0" w:line="240" w:lineRule="auto"/>
        <w:ind w:left="360" w:right="-1" w:firstLine="284"/>
        <w:jc w:val="both"/>
        <w:rPr>
          <w:rFonts w:ascii="Times New Roman" w:hAnsi="Times New Roman" w:cs="Times New Roman"/>
          <w:bCs/>
          <w:spacing w:val="-1"/>
          <w:sz w:val="24"/>
          <w:szCs w:val="24"/>
        </w:rPr>
      </w:pPr>
      <w:r w:rsidRPr="00484363">
        <w:rPr>
          <w:rFonts w:ascii="Times New Roman" w:hAnsi="Times New Roman" w:cs="Times New Roman"/>
          <w:bCs/>
          <w:spacing w:val="-1"/>
          <w:sz w:val="24"/>
          <w:szCs w:val="24"/>
        </w:rPr>
        <w:t>Dalam ujian ini apabila hasil signifikansi &gt; α (alpha) 0</w:t>
      </w:r>
      <w:proofErr w:type="gramStart"/>
      <w:r w:rsidRPr="00484363">
        <w:rPr>
          <w:rFonts w:ascii="Times New Roman" w:hAnsi="Times New Roman" w:cs="Times New Roman"/>
          <w:bCs/>
          <w:spacing w:val="-1"/>
          <w:sz w:val="24"/>
          <w:szCs w:val="24"/>
        </w:rPr>
        <w:t>,05</w:t>
      </w:r>
      <w:proofErr w:type="gramEnd"/>
      <w:r w:rsidRPr="00484363">
        <w:rPr>
          <w:rFonts w:ascii="Times New Roman" w:hAnsi="Times New Roman" w:cs="Times New Roman"/>
          <w:bCs/>
          <w:spacing w:val="-1"/>
          <w:sz w:val="24"/>
          <w:szCs w:val="24"/>
        </w:rPr>
        <w:t xml:space="preserve"> maka tidak terdapat gejala heterokedastisitas (Ghozali, 2013). </w:t>
      </w:r>
      <w:r w:rsidRPr="00484363">
        <w:rPr>
          <w:rFonts w:ascii="Times New Roman" w:hAnsi="Times New Roman" w:cs="Times New Roman"/>
          <w:bCs/>
          <w:spacing w:val="-1"/>
          <w:sz w:val="24"/>
          <w:szCs w:val="24"/>
          <w:lang w:val="id-ID"/>
        </w:rPr>
        <w:t>D</w:t>
      </w:r>
      <w:r w:rsidRPr="00484363">
        <w:rPr>
          <w:rFonts w:ascii="Times New Roman" w:hAnsi="Times New Roman" w:cs="Times New Roman"/>
          <w:bCs/>
          <w:spacing w:val="-1"/>
          <w:sz w:val="24"/>
          <w:szCs w:val="24"/>
        </w:rPr>
        <w:t xml:space="preserve">apat disimpulkan bahwa nilai signifikansi semua variabel bebas lebih besar dari pada nilai α (alpha) 0,05. </w:t>
      </w:r>
      <w:proofErr w:type="gramStart"/>
      <w:r w:rsidRPr="00484363">
        <w:rPr>
          <w:rFonts w:ascii="Times New Roman" w:hAnsi="Times New Roman" w:cs="Times New Roman"/>
          <w:bCs/>
          <w:spacing w:val="-1"/>
          <w:sz w:val="24"/>
          <w:szCs w:val="24"/>
        </w:rPr>
        <w:t>Sehingga tidak terjadi heteroskedastisitas.</w:t>
      </w:r>
      <w:proofErr w:type="gramEnd"/>
    </w:p>
    <w:p w:rsidR="00EA455D" w:rsidRPr="00484363" w:rsidRDefault="00EA455D" w:rsidP="00E32FFC">
      <w:pPr>
        <w:widowControl w:val="0"/>
        <w:numPr>
          <w:ilvl w:val="0"/>
          <w:numId w:val="46"/>
        </w:numPr>
        <w:autoSpaceDE w:val="0"/>
        <w:spacing w:after="0" w:line="240" w:lineRule="auto"/>
        <w:ind w:left="360" w:right="-1"/>
        <w:rPr>
          <w:rFonts w:ascii="Times New Roman" w:hAnsi="Times New Roman" w:cs="Times New Roman"/>
          <w:b/>
          <w:bCs/>
          <w:spacing w:val="-1"/>
          <w:sz w:val="24"/>
          <w:szCs w:val="24"/>
        </w:rPr>
      </w:pPr>
      <w:r w:rsidRPr="00484363">
        <w:rPr>
          <w:rFonts w:ascii="Times New Roman" w:hAnsi="Times New Roman" w:cs="Times New Roman"/>
          <w:b/>
          <w:bCs/>
          <w:spacing w:val="-1"/>
          <w:sz w:val="24"/>
          <w:szCs w:val="24"/>
        </w:rPr>
        <w:t>Analisis Deskriptif</w:t>
      </w:r>
    </w:p>
    <w:p w:rsidR="00EA455D" w:rsidRPr="00484363" w:rsidRDefault="00EA455D" w:rsidP="00E32FFC">
      <w:pPr>
        <w:widowControl w:val="0"/>
        <w:autoSpaceDE w:val="0"/>
        <w:spacing w:after="0" w:line="240" w:lineRule="auto"/>
        <w:ind w:left="284" w:right="-1"/>
        <w:jc w:val="both"/>
        <w:rPr>
          <w:rFonts w:ascii="Times New Roman" w:hAnsi="Times New Roman" w:cs="Times New Roman"/>
          <w:bCs/>
          <w:spacing w:val="-1"/>
          <w:sz w:val="24"/>
          <w:szCs w:val="24"/>
          <w:lang w:val="id-ID"/>
        </w:rPr>
      </w:pPr>
      <w:r w:rsidRPr="00484363">
        <w:rPr>
          <w:rFonts w:ascii="Times New Roman" w:hAnsi="Times New Roman" w:cs="Times New Roman"/>
          <w:bCs/>
          <w:spacing w:val="-1"/>
          <w:sz w:val="24"/>
          <w:szCs w:val="24"/>
        </w:rPr>
        <w:tab/>
      </w:r>
      <w:proofErr w:type="gramStart"/>
      <w:r w:rsidRPr="00484363">
        <w:rPr>
          <w:rFonts w:ascii="Times New Roman" w:hAnsi="Times New Roman" w:cs="Times New Roman"/>
          <w:bCs/>
          <w:spacing w:val="-1"/>
          <w:sz w:val="24"/>
          <w:szCs w:val="24"/>
        </w:rPr>
        <w:t>Berikut ini dijelaskan tanggapan responden untuk setiap pertanyaan yang diajukan.Dengan mengetahui deskripsi jawaban sangat membantu mengetahui frekuensi jawaban yang diberikan responden.</w:t>
      </w:r>
      <w:proofErr w:type="gramEnd"/>
    </w:p>
    <w:p w:rsidR="00EA455D" w:rsidRPr="00484363" w:rsidRDefault="00EA455D" w:rsidP="00E32FFC">
      <w:pPr>
        <w:widowControl w:val="0"/>
        <w:autoSpaceDE w:val="0"/>
        <w:spacing w:after="0" w:line="240" w:lineRule="auto"/>
        <w:ind w:left="568" w:right="-1" w:hanging="284"/>
        <w:jc w:val="both"/>
        <w:rPr>
          <w:rFonts w:ascii="Times New Roman" w:hAnsi="Times New Roman" w:cs="Times New Roman"/>
          <w:bCs/>
          <w:spacing w:val="-1"/>
          <w:sz w:val="24"/>
          <w:szCs w:val="24"/>
        </w:rPr>
      </w:pPr>
      <w:r w:rsidRPr="00484363">
        <w:rPr>
          <w:rFonts w:ascii="Times New Roman" w:hAnsi="Times New Roman" w:cs="Times New Roman"/>
          <w:bCs/>
          <w:spacing w:val="-1"/>
          <w:sz w:val="24"/>
          <w:szCs w:val="24"/>
        </w:rPr>
        <w:t>a.</w:t>
      </w:r>
      <w:r w:rsidRPr="00484363">
        <w:rPr>
          <w:rFonts w:ascii="Times New Roman" w:hAnsi="Times New Roman" w:cs="Times New Roman"/>
          <w:bCs/>
          <w:spacing w:val="-1"/>
          <w:sz w:val="24"/>
          <w:szCs w:val="24"/>
        </w:rPr>
        <w:tab/>
        <w:t xml:space="preserve">Total </w:t>
      </w:r>
      <w:r w:rsidRPr="00484363">
        <w:rPr>
          <w:rFonts w:ascii="Times New Roman" w:hAnsi="Times New Roman" w:cs="Times New Roman"/>
          <w:bCs/>
          <w:spacing w:val="-1"/>
          <w:sz w:val="24"/>
          <w:szCs w:val="24"/>
          <w:lang w:val="id-ID"/>
        </w:rPr>
        <w:t>Capaian</w:t>
      </w:r>
      <w:r w:rsidRPr="00484363">
        <w:rPr>
          <w:rFonts w:ascii="Times New Roman" w:hAnsi="Times New Roman" w:cs="Times New Roman"/>
          <w:bCs/>
          <w:spacing w:val="-1"/>
          <w:sz w:val="24"/>
          <w:szCs w:val="24"/>
        </w:rPr>
        <w:t xml:space="preserve"> Respondend Variabel Kualitas Produk</w:t>
      </w:r>
    </w:p>
    <w:p w:rsidR="00EA455D" w:rsidRDefault="00EA455D" w:rsidP="00E32FFC">
      <w:pPr>
        <w:widowControl w:val="0"/>
        <w:autoSpaceDE w:val="0"/>
        <w:spacing w:after="0" w:line="240" w:lineRule="auto"/>
        <w:ind w:left="568" w:right="-1"/>
        <w:jc w:val="both"/>
        <w:rPr>
          <w:rFonts w:ascii="Times New Roman" w:hAnsi="Times New Roman" w:cs="Times New Roman"/>
          <w:bCs/>
          <w:sz w:val="24"/>
          <w:szCs w:val="24"/>
          <w:lang w:val="id-ID"/>
        </w:rPr>
      </w:pPr>
      <w:r w:rsidRPr="00484363">
        <w:rPr>
          <w:rFonts w:ascii="Times New Roman" w:hAnsi="Times New Roman" w:cs="Times New Roman"/>
          <w:bCs/>
          <w:spacing w:val="-1"/>
          <w:sz w:val="24"/>
          <w:szCs w:val="24"/>
        </w:rPr>
        <w:tab/>
      </w:r>
      <w:proofErr w:type="gramStart"/>
      <w:r w:rsidRPr="00484363">
        <w:rPr>
          <w:rFonts w:ascii="Times New Roman" w:hAnsi="Times New Roman" w:cs="Times New Roman"/>
          <w:bCs/>
          <w:spacing w:val="-1"/>
          <w:sz w:val="24"/>
          <w:szCs w:val="24"/>
        </w:rPr>
        <w:t xml:space="preserve">Perhitungan Total </w:t>
      </w:r>
      <w:r w:rsidRPr="00484363">
        <w:rPr>
          <w:rFonts w:ascii="Times New Roman" w:hAnsi="Times New Roman" w:cs="Times New Roman"/>
          <w:bCs/>
          <w:spacing w:val="-1"/>
          <w:sz w:val="24"/>
          <w:szCs w:val="24"/>
          <w:lang w:val="id-ID"/>
        </w:rPr>
        <w:t>Capaian</w:t>
      </w:r>
      <w:r w:rsidRPr="00484363">
        <w:rPr>
          <w:rFonts w:ascii="Times New Roman" w:hAnsi="Times New Roman" w:cs="Times New Roman"/>
          <w:bCs/>
          <w:spacing w:val="-1"/>
          <w:sz w:val="24"/>
          <w:szCs w:val="24"/>
        </w:rPr>
        <w:t xml:space="preserve"> Respondend variabel Kualitas Produk </w:t>
      </w:r>
      <w:r w:rsidRPr="00484363">
        <w:rPr>
          <w:rFonts w:ascii="Times New Roman" w:hAnsi="Times New Roman" w:cs="Times New Roman"/>
          <w:bCs/>
          <w:sz w:val="24"/>
          <w:szCs w:val="24"/>
        </w:rPr>
        <w:t>memiliki TCR 79% ini menunjukkan bahwa Kualitas Produk Pomade Gatsby termasuk kriteria baik.</w:t>
      </w:r>
      <w:proofErr w:type="gramEnd"/>
      <w:r w:rsidRPr="00484363">
        <w:rPr>
          <w:rFonts w:ascii="Times New Roman" w:hAnsi="Times New Roman" w:cs="Times New Roman"/>
          <w:bCs/>
          <w:sz w:val="24"/>
          <w:szCs w:val="24"/>
        </w:rPr>
        <w:t xml:space="preserve"> Nilai TCR tertinggi didapatkan pada indikator daya tahan produk dengan nilai rata-rata TCR sebesar 80% dan nilai TCR terendah didapatkan pada indikator bentuk produk dengan nilai rata-rata TCR 78%. </w:t>
      </w:r>
      <w:proofErr w:type="gramStart"/>
      <w:r w:rsidRPr="00484363">
        <w:rPr>
          <w:rFonts w:ascii="Times New Roman" w:hAnsi="Times New Roman" w:cs="Times New Roman"/>
          <w:bCs/>
          <w:sz w:val="24"/>
          <w:szCs w:val="24"/>
        </w:rPr>
        <w:t>Sehingga indikator dominan yang sangat berpengaruh dari Kualitas produk adalah Daya tahan produk dikarenakan memiliki nilai TCR tertinggi.</w:t>
      </w:r>
      <w:proofErr w:type="gramEnd"/>
    </w:p>
    <w:p w:rsidR="00EA455D" w:rsidRPr="00484363" w:rsidRDefault="00EA455D" w:rsidP="00E32FFC">
      <w:pPr>
        <w:widowControl w:val="0"/>
        <w:autoSpaceDE w:val="0"/>
        <w:spacing w:after="0" w:line="240" w:lineRule="auto"/>
        <w:ind w:left="284" w:right="-1"/>
        <w:rPr>
          <w:rFonts w:ascii="Times New Roman" w:hAnsi="Times New Roman" w:cs="Times New Roman"/>
          <w:bCs/>
          <w:spacing w:val="-1"/>
          <w:sz w:val="24"/>
          <w:szCs w:val="24"/>
        </w:rPr>
      </w:pPr>
      <w:r w:rsidRPr="00484363">
        <w:rPr>
          <w:rFonts w:ascii="Times New Roman" w:hAnsi="Times New Roman" w:cs="Times New Roman"/>
          <w:bCs/>
          <w:spacing w:val="-1"/>
          <w:sz w:val="24"/>
          <w:szCs w:val="24"/>
        </w:rPr>
        <w:t>b.</w:t>
      </w:r>
      <w:r w:rsidRPr="00484363">
        <w:rPr>
          <w:rFonts w:ascii="Times New Roman" w:hAnsi="Times New Roman" w:cs="Times New Roman"/>
          <w:bCs/>
          <w:spacing w:val="-1"/>
          <w:sz w:val="24"/>
          <w:szCs w:val="24"/>
        </w:rPr>
        <w:tab/>
        <w:t>Total Score Respondend Variabel Harga</w:t>
      </w:r>
    </w:p>
    <w:p w:rsidR="00EA455D" w:rsidRPr="00484363" w:rsidRDefault="00EA455D" w:rsidP="00E32FFC">
      <w:pPr>
        <w:widowControl w:val="0"/>
        <w:autoSpaceDE w:val="0"/>
        <w:spacing w:after="0" w:line="240" w:lineRule="auto"/>
        <w:ind w:left="568" w:right="-1"/>
        <w:jc w:val="both"/>
        <w:rPr>
          <w:rFonts w:ascii="Times New Roman" w:hAnsi="Times New Roman" w:cs="Times New Roman"/>
          <w:bCs/>
          <w:sz w:val="24"/>
          <w:szCs w:val="24"/>
          <w:lang w:val="id-ID"/>
        </w:rPr>
      </w:pPr>
      <w:r w:rsidRPr="00484363">
        <w:rPr>
          <w:rFonts w:ascii="Times New Roman" w:hAnsi="Times New Roman" w:cs="Times New Roman"/>
          <w:bCs/>
          <w:spacing w:val="-1"/>
          <w:sz w:val="24"/>
          <w:szCs w:val="24"/>
        </w:rPr>
        <w:tab/>
      </w:r>
      <w:proofErr w:type="gramStart"/>
      <w:r w:rsidRPr="00484363">
        <w:rPr>
          <w:rFonts w:ascii="Times New Roman" w:hAnsi="Times New Roman" w:cs="Times New Roman"/>
          <w:bCs/>
          <w:spacing w:val="-1"/>
          <w:sz w:val="24"/>
          <w:szCs w:val="24"/>
        </w:rPr>
        <w:t>Perhitungan Total Score Respondend variabel Harga</w:t>
      </w:r>
      <w:r w:rsidRPr="00484363">
        <w:rPr>
          <w:rFonts w:ascii="Times New Roman" w:hAnsi="Times New Roman" w:cs="Times New Roman"/>
          <w:bCs/>
          <w:sz w:val="24"/>
          <w:szCs w:val="24"/>
        </w:rPr>
        <w:t xml:space="preserve">memiliki TCR 79% ini menunjukkan bahwa </w:t>
      </w:r>
      <w:r w:rsidRPr="00484363">
        <w:rPr>
          <w:rFonts w:ascii="Times New Roman" w:hAnsi="Times New Roman" w:cs="Times New Roman"/>
          <w:bCs/>
          <w:sz w:val="24"/>
          <w:szCs w:val="24"/>
          <w:lang w:val="id-ID"/>
        </w:rPr>
        <w:t>Harga pada</w:t>
      </w:r>
      <w:r w:rsidRPr="00484363">
        <w:rPr>
          <w:rFonts w:ascii="Times New Roman" w:hAnsi="Times New Roman" w:cs="Times New Roman"/>
          <w:bCs/>
          <w:sz w:val="24"/>
          <w:szCs w:val="24"/>
        </w:rPr>
        <w:t xml:space="preserve"> Produk Pomade Gatsby termasuk kriteria baik.</w:t>
      </w:r>
      <w:proofErr w:type="gramEnd"/>
      <w:r w:rsidRPr="00484363">
        <w:rPr>
          <w:rFonts w:ascii="Times New Roman" w:hAnsi="Times New Roman" w:cs="Times New Roman"/>
          <w:bCs/>
          <w:sz w:val="24"/>
          <w:szCs w:val="24"/>
        </w:rPr>
        <w:t xml:space="preserve"> Nilai TCR tertinggi didapatkan pada indicator </w:t>
      </w:r>
      <w:r w:rsidRPr="00484363">
        <w:rPr>
          <w:rFonts w:ascii="Times New Roman" w:hAnsi="Times New Roman" w:cs="Times New Roman"/>
          <w:bCs/>
          <w:sz w:val="24"/>
          <w:szCs w:val="24"/>
          <w:lang w:val="id-ID"/>
        </w:rPr>
        <w:t xml:space="preserve">Kesesuaian harga dengan kualitas </w:t>
      </w:r>
      <w:r w:rsidRPr="00484363">
        <w:rPr>
          <w:rFonts w:ascii="Times New Roman" w:hAnsi="Times New Roman" w:cs="Times New Roman"/>
          <w:bCs/>
          <w:sz w:val="24"/>
          <w:szCs w:val="24"/>
        </w:rPr>
        <w:t xml:space="preserve">produk dengan nilai rata-rata TCR sebesar 82% dan nilai TCR terendah </w:t>
      </w:r>
      <w:r w:rsidRPr="00484363">
        <w:rPr>
          <w:rFonts w:ascii="Times New Roman" w:hAnsi="Times New Roman" w:cs="Times New Roman"/>
          <w:bCs/>
          <w:sz w:val="24"/>
          <w:szCs w:val="24"/>
        </w:rPr>
        <w:lastRenderedPageBreak/>
        <w:t xml:space="preserve">didapatkan pada indikator Kesesuaian harga dengan manfaat dengan nilai rata-rata TCR 77%. </w:t>
      </w:r>
      <w:proofErr w:type="gramStart"/>
      <w:r w:rsidRPr="00484363">
        <w:rPr>
          <w:rFonts w:ascii="Times New Roman" w:hAnsi="Times New Roman" w:cs="Times New Roman"/>
          <w:bCs/>
          <w:sz w:val="24"/>
          <w:szCs w:val="24"/>
        </w:rPr>
        <w:t>Sehingga indikator dominan yang sangat berpengaruh dari Harga adalah Kesesuaian harga dengan kualitas produk dikarenakan memiliki nilai TCR tertinggi.</w:t>
      </w:r>
      <w:proofErr w:type="gramEnd"/>
    </w:p>
    <w:p w:rsidR="00EA455D" w:rsidRPr="00484363" w:rsidRDefault="00EA455D" w:rsidP="00E32FFC">
      <w:pPr>
        <w:widowControl w:val="0"/>
        <w:autoSpaceDE w:val="0"/>
        <w:spacing w:after="0" w:line="240" w:lineRule="auto"/>
        <w:ind w:left="568" w:right="-1" w:hanging="284"/>
        <w:jc w:val="both"/>
        <w:rPr>
          <w:rFonts w:ascii="Times New Roman" w:hAnsi="Times New Roman" w:cs="Times New Roman"/>
          <w:bCs/>
          <w:spacing w:val="-1"/>
          <w:sz w:val="24"/>
          <w:szCs w:val="24"/>
          <w:lang w:val="id-ID"/>
        </w:rPr>
      </w:pPr>
      <w:r w:rsidRPr="00484363">
        <w:rPr>
          <w:rFonts w:ascii="Times New Roman" w:hAnsi="Times New Roman" w:cs="Times New Roman"/>
          <w:bCs/>
          <w:spacing w:val="-1"/>
          <w:sz w:val="24"/>
          <w:szCs w:val="24"/>
        </w:rPr>
        <w:t>c.</w:t>
      </w:r>
      <w:r w:rsidRPr="00484363">
        <w:rPr>
          <w:rFonts w:ascii="Times New Roman" w:hAnsi="Times New Roman" w:cs="Times New Roman"/>
          <w:bCs/>
          <w:spacing w:val="-1"/>
          <w:sz w:val="24"/>
          <w:szCs w:val="24"/>
        </w:rPr>
        <w:tab/>
        <w:t xml:space="preserve">Total Score Respondend Variabel </w:t>
      </w:r>
      <w:r w:rsidRPr="00484363">
        <w:rPr>
          <w:rFonts w:ascii="Times New Roman" w:hAnsi="Times New Roman" w:cs="Times New Roman"/>
          <w:bCs/>
          <w:spacing w:val="-1"/>
          <w:sz w:val="24"/>
          <w:szCs w:val="24"/>
          <w:lang w:val="id-ID"/>
        </w:rPr>
        <w:t>Promosi</w:t>
      </w:r>
    </w:p>
    <w:p w:rsidR="00EA455D" w:rsidRPr="00484363" w:rsidRDefault="00EA455D" w:rsidP="00E32FFC">
      <w:pPr>
        <w:widowControl w:val="0"/>
        <w:autoSpaceDE w:val="0"/>
        <w:spacing w:after="0" w:line="240" w:lineRule="auto"/>
        <w:ind w:left="568" w:right="-1"/>
        <w:jc w:val="both"/>
        <w:rPr>
          <w:rFonts w:ascii="Times New Roman" w:hAnsi="Times New Roman" w:cs="Times New Roman"/>
          <w:bCs/>
          <w:sz w:val="24"/>
          <w:szCs w:val="24"/>
        </w:rPr>
      </w:pPr>
      <w:r w:rsidRPr="00484363">
        <w:rPr>
          <w:rFonts w:ascii="Times New Roman" w:hAnsi="Times New Roman" w:cs="Times New Roman"/>
          <w:bCs/>
          <w:spacing w:val="-1"/>
          <w:sz w:val="24"/>
          <w:szCs w:val="24"/>
        </w:rPr>
        <w:tab/>
      </w:r>
      <w:proofErr w:type="gramStart"/>
      <w:r w:rsidRPr="00484363">
        <w:rPr>
          <w:rFonts w:ascii="Times New Roman" w:hAnsi="Times New Roman" w:cs="Times New Roman"/>
          <w:bCs/>
          <w:spacing w:val="-1"/>
          <w:sz w:val="24"/>
          <w:szCs w:val="24"/>
        </w:rPr>
        <w:t>Perhitungan Total Score Respondend variabel Promosi</w:t>
      </w:r>
      <w:r w:rsidRPr="00484363">
        <w:rPr>
          <w:rFonts w:ascii="Times New Roman" w:hAnsi="Times New Roman" w:cs="Times New Roman"/>
          <w:bCs/>
          <w:sz w:val="24"/>
          <w:szCs w:val="24"/>
        </w:rPr>
        <w:t xml:space="preserve">memiliki TCR 79% ini menunjukkan bahwa </w:t>
      </w:r>
      <w:r w:rsidRPr="00484363">
        <w:rPr>
          <w:rFonts w:ascii="Times New Roman" w:hAnsi="Times New Roman" w:cs="Times New Roman"/>
          <w:bCs/>
          <w:sz w:val="24"/>
          <w:szCs w:val="24"/>
          <w:lang w:val="id-ID"/>
        </w:rPr>
        <w:t xml:space="preserve">Promosi pada Produk </w:t>
      </w:r>
      <w:r w:rsidRPr="00484363">
        <w:rPr>
          <w:rFonts w:ascii="Times New Roman" w:hAnsi="Times New Roman" w:cs="Times New Roman"/>
          <w:bCs/>
          <w:sz w:val="24"/>
          <w:szCs w:val="24"/>
        </w:rPr>
        <w:t>Pomade Gatsby termasuk kriteria baik.</w:t>
      </w:r>
      <w:proofErr w:type="gramEnd"/>
      <w:r w:rsidRPr="00484363">
        <w:rPr>
          <w:rFonts w:ascii="Times New Roman" w:hAnsi="Times New Roman" w:cs="Times New Roman"/>
          <w:bCs/>
          <w:sz w:val="24"/>
          <w:szCs w:val="24"/>
        </w:rPr>
        <w:t xml:space="preserve"> Nilai TCR tertinggi didapatkan pada indikator </w:t>
      </w:r>
      <w:r w:rsidRPr="00484363">
        <w:rPr>
          <w:rFonts w:ascii="Times New Roman" w:hAnsi="Times New Roman" w:cs="Times New Roman"/>
          <w:bCs/>
          <w:sz w:val="24"/>
          <w:szCs w:val="24"/>
          <w:lang w:val="id-ID"/>
        </w:rPr>
        <w:t xml:space="preserve"> Endorse yang menarik </w:t>
      </w:r>
      <w:r w:rsidRPr="00484363">
        <w:rPr>
          <w:rFonts w:ascii="Times New Roman" w:hAnsi="Times New Roman" w:cs="Times New Roman"/>
          <w:bCs/>
          <w:sz w:val="24"/>
          <w:szCs w:val="24"/>
        </w:rPr>
        <w:t xml:space="preserve">dengan nilai rata-rata TCR sebesar 81% dan nilai TCR terendah didapatkan pada indikator </w:t>
      </w:r>
      <w:r w:rsidRPr="00484363">
        <w:rPr>
          <w:rFonts w:ascii="Times New Roman" w:hAnsi="Times New Roman" w:cs="Times New Roman"/>
          <w:bCs/>
          <w:sz w:val="24"/>
          <w:szCs w:val="24"/>
          <w:lang w:val="id-ID"/>
        </w:rPr>
        <w:t>Kuantitas penayangan iklan</w:t>
      </w:r>
      <w:r w:rsidRPr="00484363">
        <w:rPr>
          <w:rFonts w:ascii="Times New Roman" w:hAnsi="Times New Roman" w:cs="Times New Roman"/>
          <w:bCs/>
          <w:sz w:val="24"/>
          <w:szCs w:val="24"/>
        </w:rPr>
        <w:t xml:space="preserve"> dengan nilai rata-rata TCR 77%. </w:t>
      </w:r>
      <w:proofErr w:type="gramStart"/>
      <w:r w:rsidRPr="00484363">
        <w:rPr>
          <w:rFonts w:ascii="Times New Roman" w:hAnsi="Times New Roman" w:cs="Times New Roman"/>
          <w:bCs/>
          <w:sz w:val="24"/>
          <w:szCs w:val="24"/>
        </w:rPr>
        <w:t>Sehingga indikator dominan yang sangat berpengaruh dari</w:t>
      </w:r>
      <w:r w:rsidRPr="00484363">
        <w:rPr>
          <w:rFonts w:ascii="Times New Roman" w:hAnsi="Times New Roman" w:cs="Times New Roman"/>
          <w:bCs/>
          <w:sz w:val="24"/>
          <w:szCs w:val="24"/>
          <w:lang w:val="id-ID"/>
        </w:rPr>
        <w:t xml:space="preserve"> VariabelPromosi </w:t>
      </w:r>
      <w:r w:rsidRPr="00484363">
        <w:rPr>
          <w:rFonts w:ascii="Times New Roman" w:hAnsi="Times New Roman" w:cs="Times New Roman"/>
          <w:bCs/>
          <w:sz w:val="24"/>
          <w:szCs w:val="24"/>
        </w:rPr>
        <w:t xml:space="preserve">adalah </w:t>
      </w:r>
      <w:r w:rsidRPr="00484363">
        <w:rPr>
          <w:rFonts w:ascii="Times New Roman" w:hAnsi="Times New Roman" w:cs="Times New Roman"/>
          <w:bCs/>
          <w:sz w:val="24"/>
          <w:szCs w:val="24"/>
          <w:lang w:val="id-ID"/>
        </w:rPr>
        <w:t>Endorses yang menarik</w:t>
      </w:r>
      <w:r w:rsidRPr="00484363">
        <w:rPr>
          <w:rFonts w:ascii="Times New Roman" w:hAnsi="Times New Roman" w:cs="Times New Roman"/>
          <w:bCs/>
          <w:sz w:val="24"/>
          <w:szCs w:val="24"/>
        </w:rPr>
        <w:t xml:space="preserve"> dikarenakan memiliki nilai TCR tertinggi.</w:t>
      </w:r>
      <w:proofErr w:type="gramEnd"/>
    </w:p>
    <w:p w:rsidR="00EA455D" w:rsidRPr="00484363" w:rsidRDefault="00EA455D" w:rsidP="00E32FFC">
      <w:pPr>
        <w:widowControl w:val="0"/>
        <w:autoSpaceDE w:val="0"/>
        <w:spacing w:after="0" w:line="240" w:lineRule="auto"/>
        <w:ind w:left="568" w:right="-1" w:hanging="284"/>
        <w:jc w:val="both"/>
        <w:rPr>
          <w:rFonts w:ascii="Times New Roman" w:hAnsi="Times New Roman" w:cs="Times New Roman"/>
          <w:sz w:val="24"/>
          <w:szCs w:val="24"/>
        </w:rPr>
      </w:pPr>
      <w:r w:rsidRPr="00484363">
        <w:rPr>
          <w:rFonts w:ascii="Times New Roman" w:hAnsi="Times New Roman" w:cs="Times New Roman"/>
          <w:sz w:val="24"/>
          <w:szCs w:val="24"/>
        </w:rPr>
        <w:t>d.</w:t>
      </w:r>
      <w:r w:rsidRPr="00484363">
        <w:rPr>
          <w:rFonts w:ascii="Times New Roman" w:hAnsi="Times New Roman" w:cs="Times New Roman"/>
          <w:sz w:val="24"/>
          <w:szCs w:val="24"/>
        </w:rPr>
        <w:tab/>
        <w:t>Total Score Respondend Variabel Keputusan Pembelian</w:t>
      </w:r>
    </w:p>
    <w:p w:rsidR="00EA455D" w:rsidRPr="00484363" w:rsidRDefault="00EA455D" w:rsidP="00E32FFC">
      <w:pPr>
        <w:widowControl w:val="0"/>
        <w:autoSpaceDE w:val="0"/>
        <w:spacing w:after="0" w:line="240" w:lineRule="auto"/>
        <w:ind w:left="568" w:right="-1"/>
        <w:jc w:val="both"/>
        <w:rPr>
          <w:rFonts w:ascii="Times New Roman" w:hAnsi="Times New Roman" w:cs="Times New Roman"/>
          <w:bCs/>
          <w:sz w:val="24"/>
          <w:szCs w:val="24"/>
          <w:lang w:val="id-ID"/>
        </w:rPr>
      </w:pPr>
      <w:r w:rsidRPr="00484363">
        <w:rPr>
          <w:rFonts w:ascii="Times New Roman" w:hAnsi="Times New Roman" w:cs="Times New Roman"/>
          <w:bCs/>
          <w:spacing w:val="-1"/>
          <w:sz w:val="24"/>
          <w:szCs w:val="24"/>
        </w:rPr>
        <w:tab/>
      </w:r>
      <w:proofErr w:type="gramStart"/>
      <w:r w:rsidRPr="00484363">
        <w:rPr>
          <w:rFonts w:ascii="Times New Roman" w:hAnsi="Times New Roman" w:cs="Times New Roman"/>
          <w:bCs/>
          <w:spacing w:val="-1"/>
          <w:sz w:val="24"/>
          <w:szCs w:val="24"/>
        </w:rPr>
        <w:t xml:space="preserve">Perhitungan Total Score Respondend variabel Keputusan Pembelian </w:t>
      </w:r>
      <w:r w:rsidRPr="00484363">
        <w:rPr>
          <w:rFonts w:ascii="Times New Roman" w:hAnsi="Times New Roman" w:cs="Times New Roman"/>
          <w:bCs/>
          <w:sz w:val="24"/>
          <w:szCs w:val="24"/>
        </w:rPr>
        <w:t>memiliki TCR 80% ini menunjukkan bahwa Keputusan Pembelian pada Produk Pomade Gatsby termasuk kriteria baik.</w:t>
      </w:r>
      <w:proofErr w:type="gramEnd"/>
      <w:r w:rsidRPr="00484363">
        <w:rPr>
          <w:rFonts w:ascii="Times New Roman" w:hAnsi="Times New Roman" w:cs="Times New Roman"/>
          <w:bCs/>
          <w:sz w:val="24"/>
          <w:szCs w:val="24"/>
        </w:rPr>
        <w:t xml:space="preserve"> Nilai TCR tertinggi didapatkan pada indikator </w:t>
      </w:r>
      <w:r w:rsidRPr="00484363">
        <w:rPr>
          <w:rFonts w:ascii="Times New Roman" w:hAnsi="Times New Roman" w:cs="Times New Roman"/>
          <w:bCs/>
          <w:sz w:val="24"/>
          <w:szCs w:val="24"/>
          <w:lang w:val="id-ID"/>
        </w:rPr>
        <w:t xml:space="preserve">Evaluasi alternatif </w:t>
      </w:r>
      <w:r w:rsidRPr="00484363">
        <w:rPr>
          <w:rFonts w:ascii="Times New Roman" w:hAnsi="Times New Roman" w:cs="Times New Roman"/>
          <w:bCs/>
          <w:sz w:val="24"/>
          <w:szCs w:val="24"/>
        </w:rPr>
        <w:t xml:space="preserve">dengan nilai rata-rata TCR sebesar 84% dan nilai TCR terendah didapatkan pada indikator </w:t>
      </w:r>
      <w:r w:rsidRPr="00484363">
        <w:rPr>
          <w:rFonts w:ascii="Times New Roman" w:hAnsi="Times New Roman" w:cs="Times New Roman"/>
          <w:bCs/>
          <w:sz w:val="24"/>
          <w:szCs w:val="24"/>
          <w:lang w:val="id-ID"/>
        </w:rPr>
        <w:t xml:space="preserve">Pasca Pembelian </w:t>
      </w:r>
      <w:r w:rsidRPr="00484363">
        <w:rPr>
          <w:rFonts w:ascii="Times New Roman" w:hAnsi="Times New Roman" w:cs="Times New Roman"/>
          <w:bCs/>
          <w:sz w:val="24"/>
          <w:szCs w:val="24"/>
        </w:rPr>
        <w:t xml:space="preserve">dengan nilai rata-rata TCR 78%. </w:t>
      </w:r>
      <w:proofErr w:type="gramStart"/>
      <w:r w:rsidRPr="00484363">
        <w:rPr>
          <w:rFonts w:ascii="Times New Roman" w:hAnsi="Times New Roman" w:cs="Times New Roman"/>
          <w:bCs/>
          <w:sz w:val="24"/>
          <w:szCs w:val="24"/>
        </w:rPr>
        <w:t xml:space="preserve">Sehingga indikator dominan yang sangat berpengaruh dari </w:t>
      </w:r>
      <w:r w:rsidRPr="00484363">
        <w:rPr>
          <w:rFonts w:ascii="Times New Roman" w:hAnsi="Times New Roman" w:cs="Times New Roman"/>
          <w:bCs/>
          <w:sz w:val="24"/>
          <w:szCs w:val="24"/>
          <w:lang w:val="id-ID"/>
        </w:rPr>
        <w:t>Keputusan pembelian</w:t>
      </w:r>
      <w:r w:rsidRPr="00484363">
        <w:rPr>
          <w:rFonts w:ascii="Times New Roman" w:hAnsi="Times New Roman" w:cs="Times New Roman"/>
          <w:bCs/>
          <w:sz w:val="24"/>
          <w:szCs w:val="24"/>
        </w:rPr>
        <w:t xml:space="preserve"> adalah </w:t>
      </w:r>
      <w:r w:rsidRPr="00484363">
        <w:rPr>
          <w:rFonts w:ascii="Times New Roman" w:hAnsi="Times New Roman" w:cs="Times New Roman"/>
          <w:bCs/>
          <w:sz w:val="24"/>
          <w:szCs w:val="24"/>
          <w:lang w:val="id-ID"/>
        </w:rPr>
        <w:t xml:space="preserve">Evaluasi alternatif </w:t>
      </w:r>
      <w:r w:rsidRPr="00484363">
        <w:rPr>
          <w:rFonts w:ascii="Times New Roman" w:hAnsi="Times New Roman" w:cs="Times New Roman"/>
          <w:bCs/>
          <w:sz w:val="24"/>
          <w:szCs w:val="24"/>
        </w:rPr>
        <w:t>dikarenakan memiliki nilai TCR tertinggi.</w:t>
      </w:r>
      <w:proofErr w:type="gramEnd"/>
    </w:p>
    <w:p w:rsidR="00EA455D" w:rsidRPr="00484363" w:rsidRDefault="00EA455D" w:rsidP="00E32FFC">
      <w:pPr>
        <w:widowControl w:val="0"/>
        <w:numPr>
          <w:ilvl w:val="0"/>
          <w:numId w:val="46"/>
        </w:numPr>
        <w:autoSpaceDE w:val="0"/>
        <w:spacing w:after="0" w:line="240" w:lineRule="auto"/>
        <w:ind w:left="360" w:right="-1"/>
        <w:jc w:val="both"/>
        <w:rPr>
          <w:rFonts w:ascii="Times New Roman" w:hAnsi="Times New Roman" w:cs="Times New Roman"/>
          <w:b/>
          <w:bCs/>
          <w:spacing w:val="-1"/>
          <w:sz w:val="24"/>
          <w:szCs w:val="24"/>
        </w:rPr>
      </w:pPr>
      <w:r w:rsidRPr="00484363">
        <w:rPr>
          <w:rFonts w:ascii="Times New Roman" w:hAnsi="Times New Roman" w:cs="Times New Roman"/>
          <w:b/>
          <w:bCs/>
          <w:spacing w:val="-1"/>
          <w:sz w:val="24"/>
          <w:szCs w:val="24"/>
        </w:rPr>
        <w:t>Anilisa Linear Berganda</w:t>
      </w:r>
    </w:p>
    <w:p w:rsidR="00EA455D" w:rsidRPr="00484363" w:rsidRDefault="00EA455D" w:rsidP="00E32FFC">
      <w:pPr>
        <w:widowControl w:val="0"/>
        <w:autoSpaceDE w:val="0"/>
        <w:spacing w:after="0" w:line="240" w:lineRule="auto"/>
        <w:ind w:left="360" w:right="-1"/>
        <w:jc w:val="both"/>
        <w:rPr>
          <w:rFonts w:ascii="Times New Roman" w:hAnsi="Times New Roman" w:cs="Times New Roman"/>
          <w:b/>
          <w:bCs/>
          <w:spacing w:val="-1"/>
          <w:sz w:val="24"/>
          <w:szCs w:val="24"/>
        </w:rPr>
      </w:pPr>
      <w:r w:rsidRPr="00484363">
        <w:rPr>
          <w:rFonts w:ascii="Times New Roman" w:hAnsi="Times New Roman" w:cs="Times New Roman"/>
          <w:b/>
          <w:bCs/>
          <w:spacing w:val="-1"/>
          <w:sz w:val="24"/>
          <w:szCs w:val="24"/>
        </w:rPr>
        <w:tab/>
      </w:r>
      <w:proofErr w:type="gramStart"/>
      <w:r w:rsidRPr="00484363">
        <w:rPr>
          <w:rFonts w:ascii="Times New Roman" w:hAnsi="Times New Roman" w:cs="Times New Roman"/>
          <w:bCs/>
          <w:spacing w:val="-1"/>
          <w:sz w:val="24"/>
          <w:szCs w:val="24"/>
        </w:rPr>
        <w:t>Analisis regresi linier berganda adalah pengaruh secara linear antara dua atau lebih variabel independen dengan variabel dependen.Analisis ini untuk mengetahui arah pengaruh antara variabel independen dengan variabel dependen apakah masing – masing variabel independen berpengaruh positif atau negatif dan untuk memprediksi nilai dari variabel dependen apabila nilai variabel independen mengalami kenaikan atau penurunan (Sugiyono, 2014).</w:t>
      </w:r>
      <w:proofErr w:type="gramEnd"/>
    </w:p>
    <w:p w:rsidR="00484363" w:rsidRPr="00484363" w:rsidRDefault="00EA455D" w:rsidP="00E32FFC">
      <w:pPr>
        <w:widowControl w:val="0"/>
        <w:autoSpaceDE w:val="0"/>
        <w:spacing w:after="0" w:line="240" w:lineRule="auto"/>
        <w:ind w:left="360" w:right="-1"/>
        <w:rPr>
          <w:rFonts w:ascii="Times New Roman" w:hAnsi="Times New Roman" w:cs="Times New Roman"/>
          <w:bCs/>
          <w:spacing w:val="-1"/>
          <w:sz w:val="24"/>
          <w:szCs w:val="24"/>
          <w:lang w:val="id-ID"/>
        </w:rPr>
      </w:pPr>
      <w:r w:rsidRPr="00484363">
        <w:rPr>
          <w:rFonts w:ascii="Times New Roman" w:hAnsi="Times New Roman" w:cs="Times New Roman"/>
          <w:bCs/>
          <w:spacing w:val="-1"/>
          <w:sz w:val="24"/>
          <w:szCs w:val="24"/>
        </w:rPr>
        <w:tab/>
        <w:t xml:space="preserve">Persamaan regresi linear berganda yang dihasilkan dari pengolahan data diadopsi dari tabel </w:t>
      </w:r>
      <w:r w:rsidRPr="00484363">
        <w:rPr>
          <w:rFonts w:ascii="Times New Roman" w:hAnsi="Times New Roman" w:cs="Times New Roman"/>
          <w:bCs/>
          <w:i/>
          <w:spacing w:val="-1"/>
          <w:sz w:val="24"/>
          <w:szCs w:val="24"/>
        </w:rPr>
        <w:t>coefficients</w:t>
      </w:r>
      <w:r w:rsidRPr="00484363">
        <w:rPr>
          <w:rFonts w:ascii="Times New Roman" w:hAnsi="Times New Roman" w:cs="Times New Roman"/>
          <w:bCs/>
          <w:spacing w:val="-1"/>
          <w:sz w:val="24"/>
          <w:szCs w:val="24"/>
        </w:rPr>
        <w:t xml:space="preserve"> yang disajikan pada tabel berikut </w:t>
      </w:r>
      <w:proofErr w:type="gramStart"/>
      <w:r w:rsidRPr="00484363">
        <w:rPr>
          <w:rFonts w:ascii="Times New Roman" w:hAnsi="Times New Roman" w:cs="Times New Roman"/>
          <w:bCs/>
          <w:spacing w:val="-1"/>
          <w:sz w:val="24"/>
          <w:szCs w:val="24"/>
        </w:rPr>
        <w:t>ini :</w:t>
      </w:r>
      <w:proofErr w:type="gramEnd"/>
    </w:p>
    <w:p w:rsidR="00EA455D" w:rsidRPr="00484363" w:rsidRDefault="00EA455D" w:rsidP="00E32FFC">
      <w:pPr>
        <w:widowControl w:val="0"/>
        <w:autoSpaceDE w:val="0"/>
        <w:spacing w:after="0" w:line="240" w:lineRule="auto"/>
        <w:ind w:right="-1"/>
        <w:jc w:val="center"/>
        <w:rPr>
          <w:rFonts w:ascii="Times New Roman" w:hAnsi="Times New Roman" w:cs="Times New Roman"/>
          <w:b/>
          <w:bCs/>
          <w:i/>
          <w:spacing w:val="-1"/>
          <w:sz w:val="24"/>
          <w:szCs w:val="24"/>
          <w:lang w:val="id-ID"/>
        </w:rPr>
      </w:pPr>
      <w:r w:rsidRPr="00484363">
        <w:rPr>
          <w:rFonts w:ascii="Times New Roman" w:hAnsi="Times New Roman" w:cs="Times New Roman"/>
          <w:b/>
          <w:bCs/>
          <w:spacing w:val="-1"/>
          <w:sz w:val="24"/>
          <w:szCs w:val="24"/>
        </w:rPr>
        <w:t xml:space="preserve">Tabel </w:t>
      </w:r>
      <w:r w:rsidRPr="00484363">
        <w:rPr>
          <w:rFonts w:ascii="Times New Roman" w:hAnsi="Times New Roman" w:cs="Times New Roman"/>
          <w:b/>
          <w:bCs/>
          <w:i/>
          <w:spacing w:val="-1"/>
          <w:sz w:val="24"/>
          <w:szCs w:val="24"/>
        </w:rPr>
        <w:t>Coefficients</w:t>
      </w:r>
    </w:p>
    <w:tbl>
      <w:tblPr>
        <w:tblW w:w="7336" w:type="dxa"/>
        <w:jc w:val="center"/>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69"/>
        <w:gridCol w:w="1128"/>
        <w:gridCol w:w="602"/>
        <w:gridCol w:w="783"/>
        <w:gridCol w:w="904"/>
        <w:gridCol w:w="450"/>
        <w:gridCol w:w="342"/>
        <w:gridCol w:w="478"/>
        <w:gridCol w:w="594"/>
        <w:gridCol w:w="510"/>
        <w:gridCol w:w="709"/>
        <w:gridCol w:w="567"/>
      </w:tblGrid>
      <w:tr w:rsidR="00EA455D" w:rsidRPr="00892E86" w:rsidTr="00484363">
        <w:trPr>
          <w:cantSplit/>
          <w:trHeight w:val="233"/>
          <w:jc w:val="center"/>
        </w:trPr>
        <w:tc>
          <w:tcPr>
            <w:tcW w:w="7336" w:type="dxa"/>
            <w:gridSpan w:val="12"/>
            <w:tcBorders>
              <w:top w:val="nil"/>
              <w:left w:val="nil"/>
              <w:bottom w:val="nil"/>
              <w:right w:val="nil"/>
            </w:tcBorders>
            <w:shd w:val="clear" w:color="auto" w:fill="FFFFFF"/>
            <w:vAlign w:val="center"/>
          </w:tcPr>
          <w:p w:rsidR="00EA455D" w:rsidRPr="00892E86" w:rsidRDefault="00EA455D" w:rsidP="00484363">
            <w:pPr>
              <w:spacing w:after="0" w:line="240" w:lineRule="auto"/>
              <w:ind w:left="60" w:right="60"/>
              <w:jc w:val="center"/>
              <w:rPr>
                <w:rFonts w:ascii="Times New Roman" w:hAnsi="Times New Roman" w:cs="Times New Roman"/>
                <w:sz w:val="20"/>
                <w:szCs w:val="20"/>
              </w:rPr>
            </w:pPr>
            <w:r w:rsidRPr="00892E86">
              <w:rPr>
                <w:rFonts w:ascii="Times New Roman" w:hAnsi="Times New Roman" w:cs="Times New Roman"/>
                <w:b/>
                <w:bCs/>
                <w:sz w:val="20"/>
                <w:szCs w:val="20"/>
              </w:rPr>
              <w:t>Coefficients</w:t>
            </w:r>
            <w:r w:rsidRPr="00892E86">
              <w:rPr>
                <w:rFonts w:ascii="Times New Roman" w:hAnsi="Times New Roman" w:cs="Times New Roman"/>
                <w:b/>
                <w:bCs/>
                <w:sz w:val="20"/>
                <w:szCs w:val="20"/>
                <w:vertAlign w:val="superscript"/>
              </w:rPr>
              <w:t>a</w:t>
            </w:r>
          </w:p>
        </w:tc>
      </w:tr>
      <w:tr w:rsidR="00EA455D" w:rsidRPr="00892E86" w:rsidTr="00484363">
        <w:trPr>
          <w:cantSplit/>
          <w:trHeight w:val="466"/>
          <w:jc w:val="center"/>
        </w:trPr>
        <w:tc>
          <w:tcPr>
            <w:tcW w:w="1397" w:type="dxa"/>
            <w:gridSpan w:val="2"/>
            <w:vMerge w:val="restart"/>
            <w:tcBorders>
              <w:top w:val="single" w:sz="16" w:space="0" w:color="000000"/>
              <w:left w:val="single" w:sz="16" w:space="0" w:color="000000"/>
              <w:bottom w:val="nil"/>
              <w:right w:val="nil"/>
            </w:tcBorders>
            <w:shd w:val="clear" w:color="auto" w:fill="FFFFFF"/>
            <w:vAlign w:val="bottom"/>
          </w:tcPr>
          <w:p w:rsidR="00EA455D" w:rsidRPr="00484363" w:rsidRDefault="00EA455D" w:rsidP="00484363">
            <w:pPr>
              <w:spacing w:after="0" w:line="240" w:lineRule="auto"/>
              <w:rPr>
                <w:rFonts w:ascii="Times New Roman" w:hAnsi="Times New Roman" w:cs="Times New Roman"/>
                <w:sz w:val="16"/>
                <w:szCs w:val="20"/>
              </w:rPr>
            </w:pPr>
            <w:r w:rsidRPr="00484363">
              <w:rPr>
                <w:rFonts w:ascii="Times New Roman" w:hAnsi="Times New Roman" w:cs="Times New Roman"/>
                <w:sz w:val="16"/>
                <w:szCs w:val="20"/>
              </w:rPr>
              <w:t>Model</w:t>
            </w:r>
          </w:p>
        </w:tc>
        <w:tc>
          <w:tcPr>
            <w:tcW w:w="1385" w:type="dxa"/>
            <w:gridSpan w:val="2"/>
            <w:tcBorders>
              <w:top w:val="single" w:sz="16" w:space="0" w:color="000000"/>
              <w:left w:val="single" w:sz="16" w:space="0" w:color="000000"/>
            </w:tcBorders>
            <w:shd w:val="clear" w:color="auto" w:fill="FFFFFF"/>
            <w:vAlign w:val="bottom"/>
          </w:tcPr>
          <w:p w:rsidR="00EA455D" w:rsidRPr="00484363" w:rsidRDefault="00EA455D" w:rsidP="00484363">
            <w:pPr>
              <w:spacing w:after="0" w:line="240" w:lineRule="auto"/>
              <w:jc w:val="center"/>
              <w:rPr>
                <w:rFonts w:ascii="Times New Roman" w:hAnsi="Times New Roman" w:cs="Times New Roman"/>
                <w:sz w:val="16"/>
                <w:szCs w:val="20"/>
              </w:rPr>
            </w:pPr>
            <w:r w:rsidRPr="00484363">
              <w:rPr>
                <w:rFonts w:ascii="Times New Roman" w:hAnsi="Times New Roman" w:cs="Times New Roman"/>
                <w:sz w:val="16"/>
                <w:szCs w:val="20"/>
              </w:rPr>
              <w:t>Unstandardized Coefficients</w:t>
            </w:r>
          </w:p>
        </w:tc>
        <w:tc>
          <w:tcPr>
            <w:tcW w:w="904" w:type="dxa"/>
            <w:tcBorders>
              <w:top w:val="single" w:sz="16" w:space="0" w:color="000000"/>
            </w:tcBorders>
            <w:shd w:val="clear" w:color="auto" w:fill="FFFFFF"/>
            <w:vAlign w:val="bottom"/>
          </w:tcPr>
          <w:p w:rsidR="00EA455D" w:rsidRPr="00484363" w:rsidRDefault="00EA455D" w:rsidP="00484363">
            <w:pPr>
              <w:spacing w:after="0" w:line="240" w:lineRule="auto"/>
              <w:jc w:val="center"/>
              <w:rPr>
                <w:rFonts w:ascii="Times New Roman" w:hAnsi="Times New Roman" w:cs="Times New Roman"/>
                <w:sz w:val="16"/>
                <w:szCs w:val="20"/>
              </w:rPr>
            </w:pPr>
            <w:r w:rsidRPr="00484363">
              <w:rPr>
                <w:rFonts w:ascii="Times New Roman" w:hAnsi="Times New Roman" w:cs="Times New Roman"/>
                <w:sz w:val="16"/>
                <w:szCs w:val="20"/>
              </w:rPr>
              <w:t>Standardized Coefficients</w:t>
            </w:r>
          </w:p>
        </w:tc>
        <w:tc>
          <w:tcPr>
            <w:tcW w:w="450" w:type="dxa"/>
            <w:vMerge w:val="restart"/>
            <w:tcBorders>
              <w:top w:val="single" w:sz="16" w:space="0" w:color="000000"/>
            </w:tcBorders>
            <w:shd w:val="clear" w:color="auto" w:fill="FFFFFF"/>
            <w:vAlign w:val="bottom"/>
          </w:tcPr>
          <w:p w:rsidR="00EA455D" w:rsidRPr="00484363" w:rsidRDefault="00EA455D" w:rsidP="00484363">
            <w:pPr>
              <w:spacing w:after="0" w:line="240" w:lineRule="auto"/>
              <w:jc w:val="center"/>
              <w:rPr>
                <w:rFonts w:ascii="Times New Roman" w:hAnsi="Times New Roman" w:cs="Times New Roman"/>
                <w:sz w:val="16"/>
                <w:szCs w:val="20"/>
              </w:rPr>
            </w:pPr>
            <w:r w:rsidRPr="00484363">
              <w:rPr>
                <w:rFonts w:ascii="Times New Roman" w:hAnsi="Times New Roman" w:cs="Times New Roman"/>
                <w:sz w:val="16"/>
                <w:szCs w:val="20"/>
              </w:rPr>
              <w:t>t</w:t>
            </w:r>
          </w:p>
        </w:tc>
        <w:tc>
          <w:tcPr>
            <w:tcW w:w="342" w:type="dxa"/>
            <w:vMerge w:val="restart"/>
            <w:tcBorders>
              <w:top w:val="single" w:sz="16" w:space="0" w:color="000000"/>
            </w:tcBorders>
            <w:shd w:val="clear" w:color="auto" w:fill="FFFFFF"/>
            <w:vAlign w:val="bottom"/>
          </w:tcPr>
          <w:p w:rsidR="00EA455D" w:rsidRPr="00484363" w:rsidRDefault="00EA455D" w:rsidP="00484363">
            <w:pPr>
              <w:spacing w:after="0" w:line="240" w:lineRule="auto"/>
              <w:jc w:val="center"/>
              <w:rPr>
                <w:rFonts w:ascii="Times New Roman" w:hAnsi="Times New Roman" w:cs="Times New Roman"/>
                <w:sz w:val="16"/>
                <w:szCs w:val="20"/>
              </w:rPr>
            </w:pPr>
            <w:r w:rsidRPr="00484363">
              <w:rPr>
                <w:rFonts w:ascii="Times New Roman" w:hAnsi="Times New Roman" w:cs="Times New Roman"/>
                <w:sz w:val="16"/>
                <w:szCs w:val="20"/>
              </w:rPr>
              <w:t>Sig.</w:t>
            </w:r>
          </w:p>
        </w:tc>
        <w:tc>
          <w:tcPr>
            <w:tcW w:w="1582" w:type="dxa"/>
            <w:gridSpan w:val="3"/>
            <w:tcBorders>
              <w:top w:val="single" w:sz="16" w:space="0" w:color="000000"/>
            </w:tcBorders>
            <w:shd w:val="clear" w:color="auto" w:fill="FFFFFF"/>
            <w:vAlign w:val="bottom"/>
          </w:tcPr>
          <w:p w:rsidR="00EA455D" w:rsidRPr="00484363" w:rsidRDefault="00EA455D" w:rsidP="00484363">
            <w:pPr>
              <w:spacing w:after="0" w:line="240" w:lineRule="auto"/>
              <w:jc w:val="center"/>
              <w:rPr>
                <w:rFonts w:ascii="Times New Roman" w:hAnsi="Times New Roman" w:cs="Times New Roman"/>
                <w:sz w:val="16"/>
                <w:szCs w:val="20"/>
              </w:rPr>
            </w:pPr>
            <w:r w:rsidRPr="00484363">
              <w:rPr>
                <w:rFonts w:ascii="Times New Roman" w:hAnsi="Times New Roman" w:cs="Times New Roman"/>
                <w:sz w:val="16"/>
                <w:szCs w:val="20"/>
              </w:rPr>
              <w:t>Correlations</w:t>
            </w:r>
          </w:p>
        </w:tc>
        <w:tc>
          <w:tcPr>
            <w:tcW w:w="1276" w:type="dxa"/>
            <w:gridSpan w:val="2"/>
            <w:tcBorders>
              <w:top w:val="single" w:sz="16" w:space="0" w:color="000000"/>
              <w:right w:val="single" w:sz="16" w:space="0" w:color="000000"/>
            </w:tcBorders>
            <w:shd w:val="clear" w:color="auto" w:fill="FFFFFF"/>
            <w:vAlign w:val="bottom"/>
          </w:tcPr>
          <w:p w:rsidR="00EA455D" w:rsidRPr="00484363" w:rsidRDefault="00EA455D" w:rsidP="00484363">
            <w:pPr>
              <w:spacing w:after="0" w:line="240" w:lineRule="auto"/>
              <w:jc w:val="center"/>
              <w:rPr>
                <w:rFonts w:ascii="Times New Roman" w:hAnsi="Times New Roman" w:cs="Times New Roman"/>
                <w:sz w:val="16"/>
                <w:szCs w:val="20"/>
              </w:rPr>
            </w:pPr>
            <w:r w:rsidRPr="00484363">
              <w:rPr>
                <w:rFonts w:ascii="Times New Roman" w:hAnsi="Times New Roman" w:cs="Times New Roman"/>
                <w:sz w:val="16"/>
                <w:szCs w:val="20"/>
              </w:rPr>
              <w:t>Collinearity Statistics</w:t>
            </w:r>
          </w:p>
        </w:tc>
      </w:tr>
      <w:tr w:rsidR="00EA455D" w:rsidRPr="00892E86" w:rsidTr="00484363">
        <w:trPr>
          <w:cantSplit/>
          <w:trHeight w:val="104"/>
          <w:jc w:val="center"/>
        </w:trPr>
        <w:tc>
          <w:tcPr>
            <w:tcW w:w="1397" w:type="dxa"/>
            <w:gridSpan w:val="2"/>
            <w:vMerge/>
            <w:tcBorders>
              <w:top w:val="single" w:sz="16" w:space="0" w:color="000000"/>
              <w:left w:val="single" w:sz="16" w:space="0" w:color="000000"/>
              <w:bottom w:val="nil"/>
              <w:right w:val="nil"/>
            </w:tcBorders>
            <w:shd w:val="clear" w:color="auto" w:fill="FFFFFF"/>
            <w:vAlign w:val="bottom"/>
          </w:tcPr>
          <w:p w:rsidR="00EA455D" w:rsidRPr="00484363" w:rsidRDefault="00EA455D" w:rsidP="00484363">
            <w:pPr>
              <w:spacing w:after="0" w:line="240" w:lineRule="auto"/>
              <w:rPr>
                <w:rFonts w:ascii="Times New Roman" w:hAnsi="Times New Roman" w:cs="Times New Roman"/>
                <w:sz w:val="16"/>
                <w:szCs w:val="20"/>
              </w:rPr>
            </w:pPr>
          </w:p>
        </w:tc>
        <w:tc>
          <w:tcPr>
            <w:tcW w:w="602" w:type="dxa"/>
            <w:tcBorders>
              <w:left w:val="single" w:sz="16" w:space="0" w:color="000000"/>
              <w:bottom w:val="single" w:sz="16" w:space="0" w:color="000000"/>
            </w:tcBorders>
            <w:shd w:val="clear" w:color="auto" w:fill="FFFFFF"/>
            <w:vAlign w:val="bottom"/>
          </w:tcPr>
          <w:p w:rsidR="00EA455D" w:rsidRPr="00484363" w:rsidRDefault="00EA455D" w:rsidP="00484363">
            <w:pPr>
              <w:spacing w:after="0" w:line="240" w:lineRule="auto"/>
              <w:jc w:val="center"/>
              <w:rPr>
                <w:rFonts w:ascii="Times New Roman" w:hAnsi="Times New Roman" w:cs="Times New Roman"/>
                <w:sz w:val="16"/>
                <w:szCs w:val="20"/>
              </w:rPr>
            </w:pPr>
            <w:r w:rsidRPr="00484363">
              <w:rPr>
                <w:rFonts w:ascii="Times New Roman" w:hAnsi="Times New Roman" w:cs="Times New Roman"/>
                <w:sz w:val="16"/>
                <w:szCs w:val="20"/>
              </w:rPr>
              <w:t>B</w:t>
            </w:r>
          </w:p>
        </w:tc>
        <w:tc>
          <w:tcPr>
            <w:tcW w:w="783" w:type="dxa"/>
            <w:tcBorders>
              <w:bottom w:val="single" w:sz="16" w:space="0" w:color="000000"/>
            </w:tcBorders>
            <w:shd w:val="clear" w:color="auto" w:fill="FFFFFF"/>
            <w:vAlign w:val="bottom"/>
          </w:tcPr>
          <w:p w:rsidR="00EA455D" w:rsidRPr="00484363" w:rsidRDefault="00EA455D" w:rsidP="00484363">
            <w:pPr>
              <w:spacing w:after="0" w:line="240" w:lineRule="auto"/>
              <w:jc w:val="center"/>
              <w:rPr>
                <w:rFonts w:ascii="Times New Roman" w:hAnsi="Times New Roman" w:cs="Times New Roman"/>
                <w:sz w:val="16"/>
                <w:szCs w:val="20"/>
              </w:rPr>
            </w:pPr>
            <w:r w:rsidRPr="00484363">
              <w:rPr>
                <w:rFonts w:ascii="Times New Roman" w:hAnsi="Times New Roman" w:cs="Times New Roman"/>
                <w:sz w:val="16"/>
                <w:szCs w:val="20"/>
              </w:rPr>
              <w:t>Std. Error</w:t>
            </w:r>
          </w:p>
        </w:tc>
        <w:tc>
          <w:tcPr>
            <w:tcW w:w="904" w:type="dxa"/>
            <w:tcBorders>
              <w:bottom w:val="single" w:sz="16" w:space="0" w:color="000000"/>
            </w:tcBorders>
            <w:shd w:val="clear" w:color="auto" w:fill="FFFFFF"/>
            <w:vAlign w:val="bottom"/>
          </w:tcPr>
          <w:p w:rsidR="00EA455D" w:rsidRPr="00484363" w:rsidRDefault="00EA455D" w:rsidP="00484363">
            <w:pPr>
              <w:spacing w:after="0" w:line="240" w:lineRule="auto"/>
              <w:jc w:val="center"/>
              <w:rPr>
                <w:rFonts w:ascii="Times New Roman" w:hAnsi="Times New Roman" w:cs="Times New Roman"/>
                <w:sz w:val="16"/>
                <w:szCs w:val="20"/>
              </w:rPr>
            </w:pPr>
            <w:r w:rsidRPr="00484363">
              <w:rPr>
                <w:rFonts w:ascii="Times New Roman" w:hAnsi="Times New Roman" w:cs="Times New Roman"/>
                <w:sz w:val="16"/>
                <w:szCs w:val="20"/>
              </w:rPr>
              <w:t>Beta</w:t>
            </w:r>
          </w:p>
        </w:tc>
        <w:tc>
          <w:tcPr>
            <w:tcW w:w="450" w:type="dxa"/>
            <w:vMerge/>
            <w:tcBorders>
              <w:top w:val="single" w:sz="16" w:space="0" w:color="000000"/>
            </w:tcBorders>
            <w:shd w:val="clear" w:color="auto" w:fill="FFFFFF"/>
            <w:vAlign w:val="bottom"/>
          </w:tcPr>
          <w:p w:rsidR="00EA455D" w:rsidRPr="00484363" w:rsidRDefault="00EA455D" w:rsidP="00484363">
            <w:pPr>
              <w:spacing w:after="0" w:line="240" w:lineRule="auto"/>
              <w:rPr>
                <w:rFonts w:ascii="Times New Roman" w:hAnsi="Times New Roman" w:cs="Times New Roman"/>
                <w:sz w:val="16"/>
                <w:szCs w:val="20"/>
              </w:rPr>
            </w:pPr>
          </w:p>
        </w:tc>
        <w:tc>
          <w:tcPr>
            <w:tcW w:w="342" w:type="dxa"/>
            <w:vMerge/>
            <w:tcBorders>
              <w:top w:val="single" w:sz="16" w:space="0" w:color="000000"/>
            </w:tcBorders>
            <w:shd w:val="clear" w:color="auto" w:fill="FFFFFF"/>
            <w:vAlign w:val="bottom"/>
          </w:tcPr>
          <w:p w:rsidR="00EA455D" w:rsidRPr="00484363" w:rsidRDefault="00EA455D" w:rsidP="00484363">
            <w:pPr>
              <w:spacing w:after="0" w:line="240" w:lineRule="auto"/>
              <w:rPr>
                <w:rFonts w:ascii="Times New Roman" w:hAnsi="Times New Roman" w:cs="Times New Roman"/>
                <w:sz w:val="16"/>
                <w:szCs w:val="20"/>
              </w:rPr>
            </w:pPr>
          </w:p>
        </w:tc>
        <w:tc>
          <w:tcPr>
            <w:tcW w:w="478" w:type="dxa"/>
            <w:tcBorders>
              <w:bottom w:val="single" w:sz="16" w:space="0" w:color="000000"/>
            </w:tcBorders>
            <w:shd w:val="clear" w:color="auto" w:fill="FFFFFF"/>
            <w:vAlign w:val="bottom"/>
          </w:tcPr>
          <w:p w:rsidR="00EA455D" w:rsidRPr="00484363" w:rsidRDefault="00EA455D" w:rsidP="00484363">
            <w:pPr>
              <w:spacing w:after="0" w:line="240" w:lineRule="auto"/>
              <w:jc w:val="center"/>
              <w:rPr>
                <w:rFonts w:ascii="Times New Roman" w:hAnsi="Times New Roman" w:cs="Times New Roman"/>
                <w:sz w:val="16"/>
                <w:szCs w:val="20"/>
              </w:rPr>
            </w:pPr>
            <w:r w:rsidRPr="00484363">
              <w:rPr>
                <w:rFonts w:ascii="Times New Roman" w:hAnsi="Times New Roman" w:cs="Times New Roman"/>
                <w:sz w:val="16"/>
                <w:szCs w:val="20"/>
              </w:rPr>
              <w:t>Zero-order</w:t>
            </w:r>
          </w:p>
        </w:tc>
        <w:tc>
          <w:tcPr>
            <w:tcW w:w="594" w:type="dxa"/>
            <w:tcBorders>
              <w:bottom w:val="single" w:sz="16" w:space="0" w:color="000000"/>
            </w:tcBorders>
            <w:shd w:val="clear" w:color="auto" w:fill="FFFFFF"/>
            <w:vAlign w:val="bottom"/>
          </w:tcPr>
          <w:p w:rsidR="00EA455D" w:rsidRPr="00484363" w:rsidRDefault="00EA455D" w:rsidP="00484363">
            <w:pPr>
              <w:spacing w:after="0" w:line="240" w:lineRule="auto"/>
              <w:jc w:val="center"/>
              <w:rPr>
                <w:rFonts w:ascii="Times New Roman" w:hAnsi="Times New Roman" w:cs="Times New Roman"/>
                <w:sz w:val="16"/>
                <w:szCs w:val="20"/>
              </w:rPr>
            </w:pPr>
            <w:r w:rsidRPr="00484363">
              <w:rPr>
                <w:rFonts w:ascii="Times New Roman" w:hAnsi="Times New Roman" w:cs="Times New Roman"/>
                <w:sz w:val="16"/>
                <w:szCs w:val="20"/>
              </w:rPr>
              <w:t>Partial</w:t>
            </w:r>
          </w:p>
        </w:tc>
        <w:tc>
          <w:tcPr>
            <w:tcW w:w="510" w:type="dxa"/>
            <w:tcBorders>
              <w:bottom w:val="single" w:sz="16" w:space="0" w:color="000000"/>
            </w:tcBorders>
            <w:shd w:val="clear" w:color="auto" w:fill="FFFFFF"/>
            <w:vAlign w:val="bottom"/>
          </w:tcPr>
          <w:p w:rsidR="00EA455D" w:rsidRPr="00484363" w:rsidRDefault="00EA455D" w:rsidP="00484363">
            <w:pPr>
              <w:spacing w:after="0" w:line="240" w:lineRule="auto"/>
              <w:jc w:val="center"/>
              <w:rPr>
                <w:rFonts w:ascii="Times New Roman" w:hAnsi="Times New Roman" w:cs="Times New Roman"/>
                <w:sz w:val="16"/>
                <w:szCs w:val="20"/>
              </w:rPr>
            </w:pPr>
            <w:r w:rsidRPr="00484363">
              <w:rPr>
                <w:rFonts w:ascii="Times New Roman" w:hAnsi="Times New Roman" w:cs="Times New Roman"/>
                <w:sz w:val="16"/>
                <w:szCs w:val="20"/>
              </w:rPr>
              <w:t>Part</w:t>
            </w:r>
          </w:p>
        </w:tc>
        <w:tc>
          <w:tcPr>
            <w:tcW w:w="709" w:type="dxa"/>
            <w:tcBorders>
              <w:bottom w:val="single" w:sz="16" w:space="0" w:color="000000"/>
            </w:tcBorders>
            <w:shd w:val="clear" w:color="auto" w:fill="FFFFFF"/>
            <w:vAlign w:val="bottom"/>
          </w:tcPr>
          <w:p w:rsidR="00EA455D" w:rsidRPr="00484363" w:rsidRDefault="00EA455D" w:rsidP="00484363">
            <w:pPr>
              <w:spacing w:after="0" w:line="240" w:lineRule="auto"/>
              <w:jc w:val="center"/>
              <w:rPr>
                <w:rFonts w:ascii="Times New Roman" w:hAnsi="Times New Roman" w:cs="Times New Roman"/>
                <w:sz w:val="16"/>
                <w:szCs w:val="20"/>
              </w:rPr>
            </w:pPr>
            <w:r w:rsidRPr="00484363">
              <w:rPr>
                <w:rFonts w:ascii="Times New Roman" w:hAnsi="Times New Roman" w:cs="Times New Roman"/>
                <w:sz w:val="16"/>
                <w:szCs w:val="20"/>
              </w:rPr>
              <w:t>Tolerance</w:t>
            </w:r>
          </w:p>
        </w:tc>
        <w:tc>
          <w:tcPr>
            <w:tcW w:w="567" w:type="dxa"/>
            <w:tcBorders>
              <w:bottom w:val="single" w:sz="16" w:space="0" w:color="000000"/>
              <w:right w:val="single" w:sz="16" w:space="0" w:color="000000"/>
            </w:tcBorders>
            <w:shd w:val="clear" w:color="auto" w:fill="FFFFFF"/>
            <w:vAlign w:val="bottom"/>
          </w:tcPr>
          <w:p w:rsidR="00EA455D" w:rsidRPr="00484363" w:rsidRDefault="00EA455D" w:rsidP="00484363">
            <w:pPr>
              <w:spacing w:after="0" w:line="240" w:lineRule="auto"/>
              <w:jc w:val="center"/>
              <w:rPr>
                <w:rFonts w:ascii="Times New Roman" w:hAnsi="Times New Roman" w:cs="Times New Roman"/>
                <w:sz w:val="16"/>
                <w:szCs w:val="20"/>
              </w:rPr>
            </w:pPr>
            <w:r w:rsidRPr="00484363">
              <w:rPr>
                <w:rFonts w:ascii="Times New Roman" w:hAnsi="Times New Roman" w:cs="Times New Roman"/>
                <w:sz w:val="16"/>
                <w:szCs w:val="20"/>
              </w:rPr>
              <w:t>VIF</w:t>
            </w:r>
          </w:p>
        </w:tc>
      </w:tr>
      <w:tr w:rsidR="00EA455D" w:rsidRPr="00892E86" w:rsidTr="00484363">
        <w:trPr>
          <w:cantSplit/>
          <w:trHeight w:val="233"/>
          <w:jc w:val="center"/>
        </w:trPr>
        <w:tc>
          <w:tcPr>
            <w:tcW w:w="269" w:type="dxa"/>
            <w:vMerge w:val="restart"/>
            <w:tcBorders>
              <w:top w:val="single" w:sz="16" w:space="0" w:color="000000"/>
              <w:left w:val="single" w:sz="16" w:space="0" w:color="000000"/>
              <w:bottom w:val="single" w:sz="16" w:space="0" w:color="000000"/>
              <w:right w:val="nil"/>
            </w:tcBorders>
            <w:shd w:val="clear" w:color="auto" w:fill="FFFFFF"/>
          </w:tcPr>
          <w:p w:rsidR="00EA455D" w:rsidRPr="00484363" w:rsidRDefault="00EA455D" w:rsidP="00484363">
            <w:pPr>
              <w:spacing w:after="0" w:line="240" w:lineRule="auto"/>
              <w:rPr>
                <w:rFonts w:ascii="Times New Roman" w:hAnsi="Times New Roman" w:cs="Times New Roman"/>
                <w:sz w:val="16"/>
                <w:szCs w:val="20"/>
              </w:rPr>
            </w:pPr>
            <w:r w:rsidRPr="00484363">
              <w:rPr>
                <w:rFonts w:ascii="Times New Roman" w:hAnsi="Times New Roman" w:cs="Times New Roman"/>
                <w:sz w:val="16"/>
                <w:szCs w:val="20"/>
              </w:rPr>
              <w:t>1</w:t>
            </w:r>
          </w:p>
        </w:tc>
        <w:tc>
          <w:tcPr>
            <w:tcW w:w="1128" w:type="dxa"/>
            <w:tcBorders>
              <w:top w:val="single" w:sz="16" w:space="0" w:color="000000"/>
              <w:left w:val="nil"/>
              <w:bottom w:val="nil"/>
              <w:right w:val="single" w:sz="16" w:space="0" w:color="000000"/>
            </w:tcBorders>
            <w:shd w:val="clear" w:color="auto" w:fill="FFFFFF"/>
          </w:tcPr>
          <w:p w:rsidR="00EA455D" w:rsidRPr="00484363" w:rsidRDefault="00EA455D" w:rsidP="00484363">
            <w:pPr>
              <w:spacing w:after="0" w:line="240" w:lineRule="auto"/>
              <w:rPr>
                <w:rFonts w:ascii="Times New Roman" w:hAnsi="Times New Roman" w:cs="Times New Roman"/>
                <w:sz w:val="16"/>
                <w:szCs w:val="20"/>
              </w:rPr>
            </w:pPr>
            <w:r w:rsidRPr="00484363">
              <w:rPr>
                <w:rFonts w:ascii="Times New Roman" w:hAnsi="Times New Roman" w:cs="Times New Roman"/>
                <w:sz w:val="16"/>
                <w:szCs w:val="20"/>
              </w:rPr>
              <w:t>(Constant)</w:t>
            </w:r>
          </w:p>
        </w:tc>
        <w:tc>
          <w:tcPr>
            <w:tcW w:w="602" w:type="dxa"/>
            <w:tcBorders>
              <w:top w:val="single" w:sz="16" w:space="0" w:color="000000"/>
              <w:left w:val="single" w:sz="16" w:space="0" w:color="000000"/>
              <w:bottom w:val="nil"/>
            </w:tcBorders>
            <w:shd w:val="clear" w:color="auto" w:fill="FFFFFF"/>
            <w:vAlign w:val="center"/>
          </w:tcPr>
          <w:p w:rsidR="00EA455D" w:rsidRPr="00484363" w:rsidRDefault="00EA455D" w:rsidP="00484363">
            <w:pPr>
              <w:spacing w:after="0" w:line="240" w:lineRule="auto"/>
              <w:jc w:val="right"/>
              <w:rPr>
                <w:rFonts w:ascii="Times New Roman" w:hAnsi="Times New Roman" w:cs="Times New Roman"/>
                <w:sz w:val="16"/>
                <w:szCs w:val="20"/>
              </w:rPr>
            </w:pPr>
            <w:r w:rsidRPr="00484363">
              <w:rPr>
                <w:rFonts w:ascii="Times New Roman" w:hAnsi="Times New Roman" w:cs="Times New Roman"/>
                <w:sz w:val="16"/>
                <w:szCs w:val="20"/>
              </w:rPr>
              <w:t>65,140</w:t>
            </w:r>
          </w:p>
        </w:tc>
        <w:tc>
          <w:tcPr>
            <w:tcW w:w="783" w:type="dxa"/>
            <w:tcBorders>
              <w:top w:val="single" w:sz="16" w:space="0" w:color="000000"/>
              <w:bottom w:val="nil"/>
            </w:tcBorders>
            <w:shd w:val="clear" w:color="auto" w:fill="FFFFFF"/>
            <w:vAlign w:val="center"/>
          </w:tcPr>
          <w:p w:rsidR="00EA455D" w:rsidRPr="00484363" w:rsidRDefault="00EA455D" w:rsidP="00484363">
            <w:pPr>
              <w:spacing w:after="0" w:line="240" w:lineRule="auto"/>
              <w:jc w:val="right"/>
              <w:rPr>
                <w:rFonts w:ascii="Times New Roman" w:hAnsi="Times New Roman" w:cs="Times New Roman"/>
                <w:sz w:val="16"/>
                <w:szCs w:val="20"/>
              </w:rPr>
            </w:pPr>
            <w:r w:rsidRPr="00484363">
              <w:rPr>
                <w:rFonts w:ascii="Times New Roman" w:hAnsi="Times New Roman" w:cs="Times New Roman"/>
                <w:sz w:val="16"/>
                <w:szCs w:val="20"/>
              </w:rPr>
              <w:t>10,092</w:t>
            </w:r>
          </w:p>
        </w:tc>
        <w:tc>
          <w:tcPr>
            <w:tcW w:w="904" w:type="dxa"/>
            <w:tcBorders>
              <w:top w:val="single" w:sz="16" w:space="0" w:color="000000"/>
              <w:bottom w:val="nil"/>
            </w:tcBorders>
            <w:shd w:val="clear" w:color="auto" w:fill="FFFFFF"/>
            <w:vAlign w:val="center"/>
          </w:tcPr>
          <w:p w:rsidR="00EA455D" w:rsidRPr="00484363" w:rsidRDefault="00EA455D" w:rsidP="00484363">
            <w:pPr>
              <w:spacing w:after="0" w:line="240" w:lineRule="auto"/>
              <w:rPr>
                <w:rFonts w:ascii="Times New Roman" w:hAnsi="Times New Roman" w:cs="Times New Roman"/>
                <w:sz w:val="16"/>
                <w:szCs w:val="20"/>
              </w:rPr>
            </w:pPr>
          </w:p>
        </w:tc>
        <w:tc>
          <w:tcPr>
            <w:tcW w:w="450" w:type="dxa"/>
            <w:tcBorders>
              <w:top w:val="single" w:sz="16" w:space="0" w:color="000000"/>
              <w:bottom w:val="nil"/>
            </w:tcBorders>
            <w:shd w:val="clear" w:color="auto" w:fill="FFFFFF"/>
            <w:vAlign w:val="center"/>
          </w:tcPr>
          <w:p w:rsidR="00EA455D" w:rsidRPr="00484363" w:rsidRDefault="00EA455D" w:rsidP="00484363">
            <w:pPr>
              <w:spacing w:after="0" w:line="240" w:lineRule="auto"/>
              <w:jc w:val="right"/>
              <w:rPr>
                <w:rFonts w:ascii="Times New Roman" w:hAnsi="Times New Roman" w:cs="Times New Roman"/>
                <w:sz w:val="16"/>
                <w:szCs w:val="20"/>
              </w:rPr>
            </w:pPr>
            <w:r w:rsidRPr="00484363">
              <w:rPr>
                <w:rFonts w:ascii="Times New Roman" w:hAnsi="Times New Roman" w:cs="Times New Roman"/>
                <w:sz w:val="16"/>
                <w:szCs w:val="20"/>
              </w:rPr>
              <w:t>4,491</w:t>
            </w:r>
          </w:p>
        </w:tc>
        <w:tc>
          <w:tcPr>
            <w:tcW w:w="342" w:type="dxa"/>
            <w:tcBorders>
              <w:top w:val="single" w:sz="16" w:space="0" w:color="000000"/>
              <w:bottom w:val="nil"/>
            </w:tcBorders>
            <w:shd w:val="clear" w:color="auto" w:fill="FFFFFF"/>
            <w:vAlign w:val="center"/>
          </w:tcPr>
          <w:p w:rsidR="00EA455D" w:rsidRPr="00484363" w:rsidRDefault="00EA455D" w:rsidP="00484363">
            <w:pPr>
              <w:spacing w:after="0" w:line="240" w:lineRule="auto"/>
              <w:jc w:val="right"/>
              <w:rPr>
                <w:rFonts w:ascii="Times New Roman" w:hAnsi="Times New Roman" w:cs="Times New Roman"/>
                <w:sz w:val="16"/>
                <w:szCs w:val="20"/>
              </w:rPr>
            </w:pPr>
            <w:r w:rsidRPr="00484363">
              <w:rPr>
                <w:rFonts w:ascii="Times New Roman" w:hAnsi="Times New Roman" w:cs="Times New Roman"/>
                <w:sz w:val="16"/>
                <w:szCs w:val="20"/>
              </w:rPr>
              <w:t>,000</w:t>
            </w:r>
          </w:p>
        </w:tc>
        <w:tc>
          <w:tcPr>
            <w:tcW w:w="478" w:type="dxa"/>
            <w:tcBorders>
              <w:top w:val="single" w:sz="16" w:space="0" w:color="000000"/>
              <w:bottom w:val="nil"/>
            </w:tcBorders>
            <w:shd w:val="clear" w:color="auto" w:fill="FFFFFF"/>
            <w:vAlign w:val="center"/>
          </w:tcPr>
          <w:p w:rsidR="00EA455D" w:rsidRPr="00484363" w:rsidRDefault="00EA455D" w:rsidP="00484363">
            <w:pPr>
              <w:spacing w:after="0" w:line="240" w:lineRule="auto"/>
              <w:rPr>
                <w:rFonts w:ascii="Times New Roman" w:hAnsi="Times New Roman" w:cs="Times New Roman"/>
                <w:sz w:val="16"/>
                <w:szCs w:val="20"/>
              </w:rPr>
            </w:pPr>
          </w:p>
        </w:tc>
        <w:tc>
          <w:tcPr>
            <w:tcW w:w="594" w:type="dxa"/>
            <w:tcBorders>
              <w:top w:val="single" w:sz="16" w:space="0" w:color="000000"/>
              <w:bottom w:val="nil"/>
            </w:tcBorders>
            <w:shd w:val="clear" w:color="auto" w:fill="FFFFFF"/>
            <w:vAlign w:val="center"/>
          </w:tcPr>
          <w:p w:rsidR="00EA455D" w:rsidRPr="00484363" w:rsidRDefault="00EA455D" w:rsidP="00484363">
            <w:pPr>
              <w:spacing w:after="0" w:line="240" w:lineRule="auto"/>
              <w:rPr>
                <w:rFonts w:ascii="Times New Roman" w:hAnsi="Times New Roman" w:cs="Times New Roman"/>
                <w:sz w:val="16"/>
                <w:szCs w:val="20"/>
              </w:rPr>
            </w:pPr>
          </w:p>
        </w:tc>
        <w:tc>
          <w:tcPr>
            <w:tcW w:w="510" w:type="dxa"/>
            <w:tcBorders>
              <w:top w:val="single" w:sz="16" w:space="0" w:color="000000"/>
              <w:bottom w:val="nil"/>
            </w:tcBorders>
            <w:shd w:val="clear" w:color="auto" w:fill="FFFFFF"/>
            <w:vAlign w:val="center"/>
          </w:tcPr>
          <w:p w:rsidR="00EA455D" w:rsidRPr="00484363" w:rsidRDefault="00EA455D" w:rsidP="00484363">
            <w:pPr>
              <w:spacing w:after="0" w:line="240" w:lineRule="auto"/>
              <w:rPr>
                <w:rFonts w:ascii="Times New Roman" w:hAnsi="Times New Roman" w:cs="Times New Roman"/>
                <w:sz w:val="16"/>
                <w:szCs w:val="20"/>
              </w:rPr>
            </w:pPr>
          </w:p>
        </w:tc>
        <w:tc>
          <w:tcPr>
            <w:tcW w:w="709" w:type="dxa"/>
            <w:tcBorders>
              <w:top w:val="single" w:sz="16" w:space="0" w:color="000000"/>
              <w:bottom w:val="nil"/>
            </w:tcBorders>
            <w:shd w:val="clear" w:color="auto" w:fill="FFFFFF"/>
            <w:vAlign w:val="center"/>
          </w:tcPr>
          <w:p w:rsidR="00EA455D" w:rsidRPr="00484363" w:rsidRDefault="00EA455D" w:rsidP="00484363">
            <w:pPr>
              <w:spacing w:after="0" w:line="240" w:lineRule="auto"/>
              <w:rPr>
                <w:rFonts w:ascii="Times New Roman" w:hAnsi="Times New Roman" w:cs="Times New Roman"/>
                <w:sz w:val="16"/>
                <w:szCs w:val="20"/>
              </w:rPr>
            </w:pPr>
          </w:p>
        </w:tc>
        <w:tc>
          <w:tcPr>
            <w:tcW w:w="567" w:type="dxa"/>
            <w:tcBorders>
              <w:top w:val="single" w:sz="16" w:space="0" w:color="000000"/>
              <w:bottom w:val="nil"/>
              <w:right w:val="single" w:sz="16" w:space="0" w:color="000000"/>
            </w:tcBorders>
            <w:shd w:val="clear" w:color="auto" w:fill="FFFFFF"/>
            <w:vAlign w:val="center"/>
          </w:tcPr>
          <w:p w:rsidR="00EA455D" w:rsidRPr="00484363" w:rsidRDefault="00EA455D" w:rsidP="00484363">
            <w:pPr>
              <w:spacing w:after="0" w:line="240" w:lineRule="auto"/>
              <w:rPr>
                <w:rFonts w:ascii="Times New Roman" w:hAnsi="Times New Roman" w:cs="Times New Roman"/>
                <w:sz w:val="16"/>
                <w:szCs w:val="20"/>
              </w:rPr>
            </w:pPr>
          </w:p>
        </w:tc>
      </w:tr>
      <w:tr w:rsidR="00EA455D" w:rsidRPr="00892E86" w:rsidTr="00484363">
        <w:trPr>
          <w:cantSplit/>
          <w:trHeight w:val="104"/>
          <w:jc w:val="center"/>
        </w:trPr>
        <w:tc>
          <w:tcPr>
            <w:tcW w:w="269" w:type="dxa"/>
            <w:vMerge/>
            <w:tcBorders>
              <w:top w:val="single" w:sz="16" w:space="0" w:color="000000"/>
              <w:left w:val="single" w:sz="16" w:space="0" w:color="000000"/>
              <w:bottom w:val="single" w:sz="16" w:space="0" w:color="000000"/>
              <w:right w:val="nil"/>
            </w:tcBorders>
            <w:shd w:val="clear" w:color="auto" w:fill="FFFFFF"/>
          </w:tcPr>
          <w:p w:rsidR="00EA455D" w:rsidRPr="00484363" w:rsidRDefault="00EA455D" w:rsidP="00484363">
            <w:pPr>
              <w:spacing w:after="0" w:line="240" w:lineRule="auto"/>
              <w:rPr>
                <w:rFonts w:ascii="Times New Roman" w:hAnsi="Times New Roman" w:cs="Times New Roman"/>
                <w:sz w:val="16"/>
                <w:szCs w:val="20"/>
              </w:rPr>
            </w:pPr>
          </w:p>
        </w:tc>
        <w:tc>
          <w:tcPr>
            <w:tcW w:w="1128" w:type="dxa"/>
            <w:tcBorders>
              <w:top w:val="nil"/>
              <w:left w:val="nil"/>
              <w:bottom w:val="nil"/>
              <w:right w:val="single" w:sz="16" w:space="0" w:color="000000"/>
            </w:tcBorders>
            <w:shd w:val="clear" w:color="auto" w:fill="FFFFFF"/>
          </w:tcPr>
          <w:p w:rsidR="00EA455D" w:rsidRPr="00484363" w:rsidRDefault="00EA455D" w:rsidP="00484363">
            <w:pPr>
              <w:spacing w:after="0" w:line="240" w:lineRule="auto"/>
              <w:rPr>
                <w:rFonts w:ascii="Times New Roman" w:hAnsi="Times New Roman" w:cs="Times New Roman"/>
                <w:sz w:val="16"/>
                <w:szCs w:val="20"/>
              </w:rPr>
            </w:pPr>
            <w:r w:rsidRPr="00484363">
              <w:rPr>
                <w:rFonts w:ascii="Times New Roman" w:hAnsi="Times New Roman" w:cs="Times New Roman"/>
                <w:sz w:val="16"/>
                <w:szCs w:val="20"/>
              </w:rPr>
              <w:t>Kualitas Produk</w:t>
            </w:r>
          </w:p>
        </w:tc>
        <w:tc>
          <w:tcPr>
            <w:tcW w:w="602" w:type="dxa"/>
            <w:tcBorders>
              <w:top w:val="nil"/>
              <w:left w:val="single" w:sz="16" w:space="0" w:color="000000"/>
              <w:bottom w:val="nil"/>
            </w:tcBorders>
            <w:shd w:val="clear" w:color="auto" w:fill="FFFFFF"/>
            <w:vAlign w:val="center"/>
          </w:tcPr>
          <w:p w:rsidR="00EA455D" w:rsidRPr="00484363" w:rsidRDefault="00EA455D" w:rsidP="00484363">
            <w:pPr>
              <w:spacing w:after="0" w:line="240" w:lineRule="auto"/>
              <w:jc w:val="right"/>
              <w:rPr>
                <w:rFonts w:ascii="Times New Roman" w:hAnsi="Times New Roman" w:cs="Times New Roman"/>
                <w:sz w:val="16"/>
                <w:szCs w:val="20"/>
              </w:rPr>
            </w:pPr>
            <w:r w:rsidRPr="00484363">
              <w:rPr>
                <w:rFonts w:ascii="Times New Roman" w:hAnsi="Times New Roman" w:cs="Times New Roman"/>
                <w:sz w:val="16"/>
                <w:szCs w:val="20"/>
              </w:rPr>
              <w:t>,628</w:t>
            </w:r>
          </w:p>
        </w:tc>
        <w:tc>
          <w:tcPr>
            <w:tcW w:w="783" w:type="dxa"/>
            <w:tcBorders>
              <w:top w:val="nil"/>
              <w:bottom w:val="nil"/>
            </w:tcBorders>
            <w:shd w:val="clear" w:color="auto" w:fill="FFFFFF"/>
            <w:vAlign w:val="center"/>
          </w:tcPr>
          <w:p w:rsidR="00EA455D" w:rsidRPr="00484363" w:rsidRDefault="00EA455D" w:rsidP="00484363">
            <w:pPr>
              <w:spacing w:after="0" w:line="240" w:lineRule="auto"/>
              <w:jc w:val="right"/>
              <w:rPr>
                <w:rFonts w:ascii="Times New Roman" w:hAnsi="Times New Roman" w:cs="Times New Roman"/>
                <w:sz w:val="16"/>
                <w:szCs w:val="20"/>
              </w:rPr>
            </w:pPr>
            <w:r w:rsidRPr="00484363">
              <w:rPr>
                <w:rFonts w:ascii="Times New Roman" w:hAnsi="Times New Roman" w:cs="Times New Roman"/>
                <w:sz w:val="16"/>
                <w:szCs w:val="20"/>
              </w:rPr>
              <w:t>,111</w:t>
            </w:r>
          </w:p>
        </w:tc>
        <w:tc>
          <w:tcPr>
            <w:tcW w:w="904" w:type="dxa"/>
            <w:tcBorders>
              <w:top w:val="nil"/>
              <w:bottom w:val="nil"/>
            </w:tcBorders>
            <w:shd w:val="clear" w:color="auto" w:fill="FFFFFF"/>
            <w:vAlign w:val="center"/>
          </w:tcPr>
          <w:p w:rsidR="00EA455D" w:rsidRPr="00484363" w:rsidRDefault="00EA455D" w:rsidP="00484363">
            <w:pPr>
              <w:spacing w:after="0" w:line="240" w:lineRule="auto"/>
              <w:jc w:val="right"/>
              <w:rPr>
                <w:rFonts w:ascii="Times New Roman" w:hAnsi="Times New Roman" w:cs="Times New Roman"/>
                <w:sz w:val="16"/>
                <w:szCs w:val="20"/>
              </w:rPr>
            </w:pPr>
            <w:r w:rsidRPr="00484363">
              <w:rPr>
                <w:rFonts w:ascii="Times New Roman" w:hAnsi="Times New Roman" w:cs="Times New Roman"/>
                <w:sz w:val="16"/>
                <w:szCs w:val="20"/>
              </w:rPr>
              <w:t>,352</w:t>
            </w:r>
          </w:p>
        </w:tc>
        <w:tc>
          <w:tcPr>
            <w:tcW w:w="450" w:type="dxa"/>
            <w:tcBorders>
              <w:top w:val="nil"/>
              <w:bottom w:val="nil"/>
            </w:tcBorders>
            <w:shd w:val="clear" w:color="auto" w:fill="FFFFFF"/>
            <w:vAlign w:val="center"/>
          </w:tcPr>
          <w:p w:rsidR="00EA455D" w:rsidRPr="00484363" w:rsidRDefault="00EA455D" w:rsidP="00484363">
            <w:pPr>
              <w:spacing w:after="0" w:line="240" w:lineRule="auto"/>
              <w:jc w:val="right"/>
              <w:rPr>
                <w:rFonts w:ascii="Times New Roman" w:hAnsi="Times New Roman" w:cs="Times New Roman"/>
                <w:sz w:val="16"/>
                <w:szCs w:val="20"/>
              </w:rPr>
            </w:pPr>
            <w:r w:rsidRPr="00484363">
              <w:rPr>
                <w:rFonts w:ascii="Times New Roman" w:hAnsi="Times New Roman" w:cs="Times New Roman"/>
                <w:sz w:val="16"/>
                <w:szCs w:val="20"/>
              </w:rPr>
              <w:t>2,157</w:t>
            </w:r>
          </w:p>
        </w:tc>
        <w:tc>
          <w:tcPr>
            <w:tcW w:w="342" w:type="dxa"/>
            <w:tcBorders>
              <w:top w:val="nil"/>
              <w:bottom w:val="nil"/>
            </w:tcBorders>
            <w:shd w:val="clear" w:color="auto" w:fill="FFFFFF"/>
            <w:vAlign w:val="center"/>
          </w:tcPr>
          <w:p w:rsidR="00EA455D" w:rsidRPr="00484363" w:rsidRDefault="00EA455D" w:rsidP="00484363">
            <w:pPr>
              <w:spacing w:after="0" w:line="240" w:lineRule="auto"/>
              <w:jc w:val="right"/>
              <w:rPr>
                <w:rFonts w:ascii="Times New Roman" w:hAnsi="Times New Roman" w:cs="Times New Roman"/>
                <w:sz w:val="16"/>
                <w:szCs w:val="20"/>
              </w:rPr>
            </w:pPr>
            <w:r w:rsidRPr="00484363">
              <w:rPr>
                <w:rFonts w:ascii="Times New Roman" w:hAnsi="Times New Roman" w:cs="Times New Roman"/>
                <w:sz w:val="16"/>
                <w:szCs w:val="20"/>
              </w:rPr>
              <w:t>,011</w:t>
            </w:r>
          </w:p>
        </w:tc>
        <w:tc>
          <w:tcPr>
            <w:tcW w:w="478" w:type="dxa"/>
            <w:tcBorders>
              <w:top w:val="nil"/>
              <w:bottom w:val="nil"/>
            </w:tcBorders>
            <w:shd w:val="clear" w:color="auto" w:fill="FFFFFF"/>
            <w:vAlign w:val="center"/>
          </w:tcPr>
          <w:p w:rsidR="00EA455D" w:rsidRPr="00484363" w:rsidRDefault="00EA455D" w:rsidP="00484363">
            <w:pPr>
              <w:spacing w:after="0" w:line="240" w:lineRule="auto"/>
              <w:jc w:val="right"/>
              <w:rPr>
                <w:rFonts w:ascii="Times New Roman" w:hAnsi="Times New Roman" w:cs="Times New Roman"/>
                <w:sz w:val="16"/>
                <w:szCs w:val="20"/>
              </w:rPr>
            </w:pPr>
            <w:r w:rsidRPr="00484363">
              <w:rPr>
                <w:rFonts w:ascii="Times New Roman" w:hAnsi="Times New Roman" w:cs="Times New Roman"/>
                <w:sz w:val="16"/>
                <w:szCs w:val="20"/>
              </w:rPr>
              <w:t>,441</w:t>
            </w:r>
          </w:p>
        </w:tc>
        <w:tc>
          <w:tcPr>
            <w:tcW w:w="594" w:type="dxa"/>
            <w:tcBorders>
              <w:top w:val="nil"/>
              <w:bottom w:val="nil"/>
            </w:tcBorders>
            <w:shd w:val="clear" w:color="auto" w:fill="FFFFFF"/>
            <w:vAlign w:val="center"/>
          </w:tcPr>
          <w:p w:rsidR="00EA455D" w:rsidRPr="00484363" w:rsidRDefault="00EA455D" w:rsidP="00484363">
            <w:pPr>
              <w:spacing w:after="0" w:line="240" w:lineRule="auto"/>
              <w:jc w:val="right"/>
              <w:rPr>
                <w:rFonts w:ascii="Times New Roman" w:hAnsi="Times New Roman" w:cs="Times New Roman"/>
                <w:sz w:val="16"/>
                <w:szCs w:val="20"/>
              </w:rPr>
            </w:pPr>
            <w:r w:rsidRPr="00484363">
              <w:rPr>
                <w:rFonts w:ascii="Times New Roman" w:hAnsi="Times New Roman" w:cs="Times New Roman"/>
                <w:sz w:val="16"/>
                <w:szCs w:val="20"/>
              </w:rPr>
              <w:t>,139</w:t>
            </w:r>
          </w:p>
        </w:tc>
        <w:tc>
          <w:tcPr>
            <w:tcW w:w="510" w:type="dxa"/>
            <w:tcBorders>
              <w:top w:val="nil"/>
              <w:bottom w:val="nil"/>
            </w:tcBorders>
            <w:shd w:val="clear" w:color="auto" w:fill="FFFFFF"/>
            <w:vAlign w:val="center"/>
          </w:tcPr>
          <w:p w:rsidR="00EA455D" w:rsidRPr="00484363" w:rsidRDefault="00EA455D" w:rsidP="00484363">
            <w:pPr>
              <w:spacing w:after="0" w:line="240" w:lineRule="auto"/>
              <w:jc w:val="right"/>
              <w:rPr>
                <w:rFonts w:ascii="Times New Roman" w:hAnsi="Times New Roman" w:cs="Times New Roman"/>
                <w:sz w:val="16"/>
                <w:szCs w:val="20"/>
              </w:rPr>
            </w:pPr>
            <w:r w:rsidRPr="00484363">
              <w:rPr>
                <w:rFonts w:ascii="Times New Roman" w:hAnsi="Times New Roman" w:cs="Times New Roman"/>
                <w:sz w:val="16"/>
                <w:szCs w:val="20"/>
              </w:rPr>
              <w:t>,115</w:t>
            </w:r>
          </w:p>
        </w:tc>
        <w:tc>
          <w:tcPr>
            <w:tcW w:w="709" w:type="dxa"/>
            <w:tcBorders>
              <w:top w:val="nil"/>
              <w:bottom w:val="nil"/>
            </w:tcBorders>
            <w:shd w:val="clear" w:color="auto" w:fill="FFFFFF"/>
            <w:vAlign w:val="center"/>
          </w:tcPr>
          <w:p w:rsidR="00EA455D" w:rsidRPr="00484363" w:rsidRDefault="00EA455D" w:rsidP="00484363">
            <w:pPr>
              <w:spacing w:after="0" w:line="240" w:lineRule="auto"/>
              <w:jc w:val="right"/>
              <w:rPr>
                <w:rFonts w:ascii="Times New Roman" w:hAnsi="Times New Roman" w:cs="Times New Roman"/>
                <w:sz w:val="16"/>
                <w:szCs w:val="20"/>
              </w:rPr>
            </w:pPr>
            <w:r w:rsidRPr="00484363">
              <w:rPr>
                <w:rFonts w:ascii="Times New Roman" w:hAnsi="Times New Roman" w:cs="Times New Roman"/>
                <w:sz w:val="16"/>
                <w:szCs w:val="20"/>
              </w:rPr>
              <w:t>,576</w:t>
            </w:r>
          </w:p>
        </w:tc>
        <w:tc>
          <w:tcPr>
            <w:tcW w:w="567" w:type="dxa"/>
            <w:tcBorders>
              <w:top w:val="nil"/>
              <w:bottom w:val="nil"/>
              <w:right w:val="single" w:sz="16" w:space="0" w:color="000000"/>
            </w:tcBorders>
            <w:shd w:val="clear" w:color="auto" w:fill="FFFFFF"/>
            <w:vAlign w:val="center"/>
          </w:tcPr>
          <w:p w:rsidR="00EA455D" w:rsidRPr="00484363" w:rsidRDefault="00EA455D" w:rsidP="00484363">
            <w:pPr>
              <w:spacing w:after="0" w:line="240" w:lineRule="auto"/>
              <w:jc w:val="right"/>
              <w:rPr>
                <w:rFonts w:ascii="Times New Roman" w:hAnsi="Times New Roman" w:cs="Times New Roman"/>
                <w:sz w:val="16"/>
                <w:szCs w:val="20"/>
              </w:rPr>
            </w:pPr>
            <w:r w:rsidRPr="00484363">
              <w:rPr>
                <w:rFonts w:ascii="Times New Roman" w:hAnsi="Times New Roman" w:cs="Times New Roman"/>
                <w:sz w:val="16"/>
                <w:szCs w:val="20"/>
              </w:rPr>
              <w:t>1,735</w:t>
            </w:r>
          </w:p>
        </w:tc>
      </w:tr>
      <w:tr w:rsidR="00EA455D" w:rsidRPr="00892E86" w:rsidTr="00484363">
        <w:trPr>
          <w:cantSplit/>
          <w:trHeight w:val="104"/>
          <w:jc w:val="center"/>
        </w:trPr>
        <w:tc>
          <w:tcPr>
            <w:tcW w:w="269" w:type="dxa"/>
            <w:vMerge/>
            <w:tcBorders>
              <w:top w:val="single" w:sz="16" w:space="0" w:color="000000"/>
              <w:left w:val="single" w:sz="16" w:space="0" w:color="000000"/>
              <w:bottom w:val="single" w:sz="16" w:space="0" w:color="000000"/>
              <w:right w:val="nil"/>
            </w:tcBorders>
            <w:shd w:val="clear" w:color="auto" w:fill="FFFFFF"/>
          </w:tcPr>
          <w:p w:rsidR="00EA455D" w:rsidRPr="00484363" w:rsidRDefault="00EA455D" w:rsidP="00484363">
            <w:pPr>
              <w:spacing w:after="0" w:line="240" w:lineRule="auto"/>
              <w:rPr>
                <w:rFonts w:ascii="Times New Roman" w:hAnsi="Times New Roman" w:cs="Times New Roman"/>
                <w:sz w:val="16"/>
                <w:szCs w:val="20"/>
              </w:rPr>
            </w:pPr>
          </w:p>
        </w:tc>
        <w:tc>
          <w:tcPr>
            <w:tcW w:w="1128" w:type="dxa"/>
            <w:tcBorders>
              <w:top w:val="nil"/>
              <w:left w:val="nil"/>
              <w:bottom w:val="nil"/>
              <w:right w:val="single" w:sz="16" w:space="0" w:color="000000"/>
            </w:tcBorders>
            <w:shd w:val="clear" w:color="auto" w:fill="FFFFFF"/>
          </w:tcPr>
          <w:p w:rsidR="00EA455D" w:rsidRPr="00484363" w:rsidRDefault="00EA455D" w:rsidP="00484363">
            <w:pPr>
              <w:spacing w:after="0" w:line="240" w:lineRule="auto"/>
              <w:rPr>
                <w:rFonts w:ascii="Times New Roman" w:hAnsi="Times New Roman" w:cs="Times New Roman"/>
                <w:sz w:val="16"/>
                <w:szCs w:val="20"/>
              </w:rPr>
            </w:pPr>
            <w:r w:rsidRPr="00484363">
              <w:rPr>
                <w:rFonts w:ascii="Times New Roman" w:hAnsi="Times New Roman" w:cs="Times New Roman"/>
                <w:sz w:val="16"/>
                <w:szCs w:val="20"/>
              </w:rPr>
              <w:t>Harga</w:t>
            </w:r>
          </w:p>
        </w:tc>
        <w:tc>
          <w:tcPr>
            <w:tcW w:w="602" w:type="dxa"/>
            <w:tcBorders>
              <w:top w:val="nil"/>
              <w:left w:val="single" w:sz="16" w:space="0" w:color="000000"/>
              <w:bottom w:val="nil"/>
            </w:tcBorders>
            <w:shd w:val="clear" w:color="auto" w:fill="FFFFFF"/>
            <w:vAlign w:val="center"/>
          </w:tcPr>
          <w:p w:rsidR="00EA455D" w:rsidRPr="00484363" w:rsidRDefault="00EA455D" w:rsidP="00484363">
            <w:pPr>
              <w:spacing w:after="0" w:line="240" w:lineRule="auto"/>
              <w:jc w:val="right"/>
              <w:rPr>
                <w:rFonts w:ascii="Times New Roman" w:hAnsi="Times New Roman" w:cs="Times New Roman"/>
                <w:sz w:val="16"/>
                <w:szCs w:val="20"/>
              </w:rPr>
            </w:pPr>
            <w:r w:rsidRPr="00484363">
              <w:rPr>
                <w:rFonts w:ascii="Times New Roman" w:hAnsi="Times New Roman" w:cs="Times New Roman"/>
                <w:sz w:val="16"/>
                <w:szCs w:val="20"/>
              </w:rPr>
              <w:t>,593</w:t>
            </w:r>
          </w:p>
        </w:tc>
        <w:tc>
          <w:tcPr>
            <w:tcW w:w="783" w:type="dxa"/>
            <w:tcBorders>
              <w:top w:val="nil"/>
              <w:bottom w:val="nil"/>
            </w:tcBorders>
            <w:shd w:val="clear" w:color="auto" w:fill="FFFFFF"/>
            <w:vAlign w:val="center"/>
          </w:tcPr>
          <w:p w:rsidR="00EA455D" w:rsidRPr="00484363" w:rsidRDefault="00EA455D" w:rsidP="00484363">
            <w:pPr>
              <w:spacing w:after="0" w:line="240" w:lineRule="auto"/>
              <w:jc w:val="right"/>
              <w:rPr>
                <w:rFonts w:ascii="Times New Roman" w:hAnsi="Times New Roman" w:cs="Times New Roman"/>
                <w:sz w:val="16"/>
                <w:szCs w:val="20"/>
              </w:rPr>
            </w:pPr>
            <w:r w:rsidRPr="00484363">
              <w:rPr>
                <w:rFonts w:ascii="Times New Roman" w:hAnsi="Times New Roman" w:cs="Times New Roman"/>
                <w:sz w:val="16"/>
                <w:szCs w:val="20"/>
              </w:rPr>
              <w:t>,147</w:t>
            </w:r>
          </w:p>
        </w:tc>
        <w:tc>
          <w:tcPr>
            <w:tcW w:w="904" w:type="dxa"/>
            <w:tcBorders>
              <w:top w:val="nil"/>
              <w:bottom w:val="nil"/>
            </w:tcBorders>
            <w:shd w:val="clear" w:color="auto" w:fill="FFFFFF"/>
            <w:vAlign w:val="center"/>
          </w:tcPr>
          <w:p w:rsidR="00EA455D" w:rsidRPr="00484363" w:rsidRDefault="00EA455D" w:rsidP="00484363">
            <w:pPr>
              <w:spacing w:after="0" w:line="240" w:lineRule="auto"/>
              <w:jc w:val="right"/>
              <w:rPr>
                <w:rFonts w:ascii="Times New Roman" w:hAnsi="Times New Roman" w:cs="Times New Roman"/>
                <w:sz w:val="16"/>
                <w:szCs w:val="20"/>
              </w:rPr>
            </w:pPr>
            <w:r w:rsidRPr="00484363">
              <w:rPr>
                <w:rFonts w:ascii="Times New Roman" w:hAnsi="Times New Roman" w:cs="Times New Roman"/>
                <w:sz w:val="16"/>
                <w:szCs w:val="20"/>
              </w:rPr>
              <w:t>,383</w:t>
            </w:r>
          </w:p>
        </w:tc>
        <w:tc>
          <w:tcPr>
            <w:tcW w:w="450" w:type="dxa"/>
            <w:tcBorders>
              <w:top w:val="nil"/>
              <w:bottom w:val="nil"/>
            </w:tcBorders>
            <w:shd w:val="clear" w:color="auto" w:fill="FFFFFF"/>
            <w:vAlign w:val="center"/>
          </w:tcPr>
          <w:p w:rsidR="00EA455D" w:rsidRPr="00484363" w:rsidRDefault="00EA455D" w:rsidP="00484363">
            <w:pPr>
              <w:spacing w:after="0" w:line="240" w:lineRule="auto"/>
              <w:jc w:val="right"/>
              <w:rPr>
                <w:rFonts w:ascii="Times New Roman" w:hAnsi="Times New Roman" w:cs="Times New Roman"/>
                <w:sz w:val="16"/>
                <w:szCs w:val="20"/>
              </w:rPr>
            </w:pPr>
            <w:r w:rsidRPr="00484363">
              <w:rPr>
                <w:rFonts w:ascii="Times New Roman" w:hAnsi="Times New Roman" w:cs="Times New Roman"/>
                <w:sz w:val="16"/>
                <w:szCs w:val="20"/>
              </w:rPr>
              <w:t>2,634</w:t>
            </w:r>
          </w:p>
        </w:tc>
        <w:tc>
          <w:tcPr>
            <w:tcW w:w="342" w:type="dxa"/>
            <w:tcBorders>
              <w:top w:val="nil"/>
              <w:bottom w:val="nil"/>
            </w:tcBorders>
            <w:shd w:val="clear" w:color="auto" w:fill="FFFFFF"/>
            <w:vAlign w:val="center"/>
          </w:tcPr>
          <w:p w:rsidR="00EA455D" w:rsidRPr="00484363" w:rsidRDefault="00EA455D" w:rsidP="00484363">
            <w:pPr>
              <w:spacing w:after="0" w:line="240" w:lineRule="auto"/>
              <w:jc w:val="right"/>
              <w:rPr>
                <w:rFonts w:ascii="Times New Roman" w:hAnsi="Times New Roman" w:cs="Times New Roman"/>
                <w:sz w:val="16"/>
                <w:szCs w:val="20"/>
              </w:rPr>
            </w:pPr>
            <w:r w:rsidRPr="00484363">
              <w:rPr>
                <w:rFonts w:ascii="Times New Roman" w:hAnsi="Times New Roman" w:cs="Times New Roman"/>
                <w:sz w:val="16"/>
                <w:szCs w:val="20"/>
              </w:rPr>
              <w:t>,028</w:t>
            </w:r>
          </w:p>
        </w:tc>
        <w:tc>
          <w:tcPr>
            <w:tcW w:w="478" w:type="dxa"/>
            <w:tcBorders>
              <w:top w:val="nil"/>
              <w:bottom w:val="nil"/>
            </w:tcBorders>
            <w:shd w:val="clear" w:color="auto" w:fill="FFFFFF"/>
            <w:vAlign w:val="center"/>
          </w:tcPr>
          <w:p w:rsidR="00EA455D" w:rsidRPr="00484363" w:rsidRDefault="00EA455D" w:rsidP="00484363">
            <w:pPr>
              <w:spacing w:after="0" w:line="240" w:lineRule="auto"/>
              <w:jc w:val="right"/>
              <w:rPr>
                <w:rFonts w:ascii="Times New Roman" w:hAnsi="Times New Roman" w:cs="Times New Roman"/>
                <w:sz w:val="16"/>
                <w:szCs w:val="20"/>
              </w:rPr>
            </w:pPr>
            <w:r w:rsidRPr="00484363">
              <w:rPr>
                <w:rFonts w:ascii="Times New Roman" w:hAnsi="Times New Roman" w:cs="Times New Roman"/>
                <w:sz w:val="16"/>
                <w:szCs w:val="20"/>
              </w:rPr>
              <w:t>,410</w:t>
            </w:r>
          </w:p>
        </w:tc>
        <w:tc>
          <w:tcPr>
            <w:tcW w:w="594" w:type="dxa"/>
            <w:tcBorders>
              <w:top w:val="nil"/>
              <w:bottom w:val="nil"/>
            </w:tcBorders>
            <w:shd w:val="clear" w:color="auto" w:fill="FFFFFF"/>
            <w:vAlign w:val="center"/>
          </w:tcPr>
          <w:p w:rsidR="00EA455D" w:rsidRPr="00484363" w:rsidRDefault="00EA455D" w:rsidP="00484363">
            <w:pPr>
              <w:spacing w:after="0" w:line="240" w:lineRule="auto"/>
              <w:jc w:val="right"/>
              <w:rPr>
                <w:rFonts w:ascii="Times New Roman" w:hAnsi="Times New Roman" w:cs="Times New Roman"/>
                <w:sz w:val="16"/>
                <w:szCs w:val="20"/>
              </w:rPr>
            </w:pPr>
            <w:r w:rsidRPr="00484363">
              <w:rPr>
                <w:rFonts w:ascii="Times New Roman" w:hAnsi="Times New Roman" w:cs="Times New Roman"/>
                <w:sz w:val="16"/>
                <w:szCs w:val="20"/>
              </w:rPr>
              <w:t>,077</w:t>
            </w:r>
          </w:p>
        </w:tc>
        <w:tc>
          <w:tcPr>
            <w:tcW w:w="510" w:type="dxa"/>
            <w:tcBorders>
              <w:top w:val="nil"/>
              <w:bottom w:val="nil"/>
            </w:tcBorders>
            <w:shd w:val="clear" w:color="auto" w:fill="FFFFFF"/>
            <w:vAlign w:val="center"/>
          </w:tcPr>
          <w:p w:rsidR="00EA455D" w:rsidRPr="00484363" w:rsidRDefault="00EA455D" w:rsidP="00484363">
            <w:pPr>
              <w:spacing w:after="0" w:line="240" w:lineRule="auto"/>
              <w:jc w:val="right"/>
              <w:rPr>
                <w:rFonts w:ascii="Times New Roman" w:hAnsi="Times New Roman" w:cs="Times New Roman"/>
                <w:sz w:val="16"/>
                <w:szCs w:val="20"/>
              </w:rPr>
            </w:pPr>
            <w:r w:rsidRPr="00484363">
              <w:rPr>
                <w:rFonts w:ascii="Times New Roman" w:hAnsi="Times New Roman" w:cs="Times New Roman"/>
                <w:sz w:val="16"/>
                <w:szCs w:val="20"/>
              </w:rPr>
              <w:t>,063</w:t>
            </w:r>
          </w:p>
        </w:tc>
        <w:tc>
          <w:tcPr>
            <w:tcW w:w="709" w:type="dxa"/>
            <w:tcBorders>
              <w:top w:val="nil"/>
              <w:bottom w:val="nil"/>
            </w:tcBorders>
            <w:shd w:val="clear" w:color="auto" w:fill="FFFFFF"/>
            <w:vAlign w:val="center"/>
          </w:tcPr>
          <w:p w:rsidR="00EA455D" w:rsidRPr="00484363" w:rsidRDefault="00EA455D" w:rsidP="00484363">
            <w:pPr>
              <w:spacing w:after="0" w:line="240" w:lineRule="auto"/>
              <w:jc w:val="right"/>
              <w:rPr>
                <w:rFonts w:ascii="Times New Roman" w:hAnsi="Times New Roman" w:cs="Times New Roman"/>
                <w:sz w:val="16"/>
                <w:szCs w:val="20"/>
              </w:rPr>
            </w:pPr>
            <w:r w:rsidRPr="00484363">
              <w:rPr>
                <w:rFonts w:ascii="Times New Roman" w:hAnsi="Times New Roman" w:cs="Times New Roman"/>
                <w:sz w:val="16"/>
                <w:szCs w:val="20"/>
              </w:rPr>
              <w:t>,581</w:t>
            </w:r>
          </w:p>
        </w:tc>
        <w:tc>
          <w:tcPr>
            <w:tcW w:w="567" w:type="dxa"/>
            <w:tcBorders>
              <w:top w:val="nil"/>
              <w:bottom w:val="nil"/>
              <w:right w:val="single" w:sz="16" w:space="0" w:color="000000"/>
            </w:tcBorders>
            <w:shd w:val="clear" w:color="auto" w:fill="FFFFFF"/>
            <w:vAlign w:val="center"/>
          </w:tcPr>
          <w:p w:rsidR="00EA455D" w:rsidRPr="00484363" w:rsidRDefault="00EA455D" w:rsidP="00484363">
            <w:pPr>
              <w:spacing w:after="0" w:line="240" w:lineRule="auto"/>
              <w:jc w:val="right"/>
              <w:rPr>
                <w:rFonts w:ascii="Times New Roman" w:hAnsi="Times New Roman" w:cs="Times New Roman"/>
                <w:sz w:val="16"/>
                <w:szCs w:val="20"/>
              </w:rPr>
            </w:pPr>
            <w:r w:rsidRPr="00484363">
              <w:rPr>
                <w:rFonts w:ascii="Times New Roman" w:hAnsi="Times New Roman" w:cs="Times New Roman"/>
                <w:sz w:val="16"/>
                <w:szCs w:val="20"/>
              </w:rPr>
              <w:t>1,722</w:t>
            </w:r>
          </w:p>
        </w:tc>
      </w:tr>
      <w:tr w:rsidR="00EA455D" w:rsidRPr="00892E86" w:rsidTr="00484363">
        <w:trPr>
          <w:cantSplit/>
          <w:trHeight w:val="104"/>
          <w:jc w:val="center"/>
        </w:trPr>
        <w:tc>
          <w:tcPr>
            <w:tcW w:w="269" w:type="dxa"/>
            <w:vMerge/>
            <w:tcBorders>
              <w:top w:val="single" w:sz="16" w:space="0" w:color="000000"/>
              <w:left w:val="single" w:sz="16" w:space="0" w:color="000000"/>
              <w:bottom w:val="single" w:sz="16" w:space="0" w:color="000000"/>
              <w:right w:val="nil"/>
            </w:tcBorders>
            <w:shd w:val="clear" w:color="auto" w:fill="FFFFFF"/>
          </w:tcPr>
          <w:p w:rsidR="00EA455D" w:rsidRPr="00484363" w:rsidRDefault="00EA455D" w:rsidP="00484363">
            <w:pPr>
              <w:spacing w:after="0" w:line="240" w:lineRule="auto"/>
              <w:rPr>
                <w:rFonts w:ascii="Times New Roman" w:hAnsi="Times New Roman" w:cs="Times New Roman"/>
                <w:sz w:val="16"/>
                <w:szCs w:val="20"/>
              </w:rPr>
            </w:pPr>
          </w:p>
        </w:tc>
        <w:tc>
          <w:tcPr>
            <w:tcW w:w="1128" w:type="dxa"/>
            <w:tcBorders>
              <w:top w:val="nil"/>
              <w:left w:val="nil"/>
              <w:bottom w:val="single" w:sz="16" w:space="0" w:color="000000"/>
              <w:right w:val="single" w:sz="16" w:space="0" w:color="000000"/>
            </w:tcBorders>
            <w:shd w:val="clear" w:color="auto" w:fill="FFFFFF"/>
          </w:tcPr>
          <w:p w:rsidR="00EA455D" w:rsidRPr="00484363" w:rsidRDefault="00EA455D" w:rsidP="00484363">
            <w:pPr>
              <w:spacing w:after="0" w:line="240" w:lineRule="auto"/>
              <w:rPr>
                <w:rFonts w:ascii="Times New Roman" w:hAnsi="Times New Roman" w:cs="Times New Roman"/>
                <w:sz w:val="16"/>
                <w:szCs w:val="20"/>
              </w:rPr>
            </w:pPr>
            <w:r w:rsidRPr="00484363">
              <w:rPr>
                <w:rFonts w:ascii="Times New Roman" w:hAnsi="Times New Roman" w:cs="Times New Roman"/>
                <w:sz w:val="16"/>
                <w:szCs w:val="20"/>
              </w:rPr>
              <w:t>Promosi</w:t>
            </w:r>
          </w:p>
        </w:tc>
        <w:tc>
          <w:tcPr>
            <w:tcW w:w="602" w:type="dxa"/>
            <w:tcBorders>
              <w:top w:val="nil"/>
              <w:left w:val="single" w:sz="16" w:space="0" w:color="000000"/>
              <w:bottom w:val="single" w:sz="16" w:space="0" w:color="000000"/>
            </w:tcBorders>
            <w:shd w:val="clear" w:color="auto" w:fill="FFFFFF"/>
            <w:vAlign w:val="center"/>
          </w:tcPr>
          <w:p w:rsidR="00EA455D" w:rsidRPr="00484363" w:rsidRDefault="00EA455D" w:rsidP="00484363">
            <w:pPr>
              <w:spacing w:after="0" w:line="240" w:lineRule="auto"/>
              <w:jc w:val="right"/>
              <w:rPr>
                <w:rFonts w:ascii="Times New Roman" w:hAnsi="Times New Roman" w:cs="Times New Roman"/>
                <w:sz w:val="16"/>
                <w:szCs w:val="20"/>
              </w:rPr>
            </w:pPr>
            <w:r w:rsidRPr="00484363">
              <w:rPr>
                <w:rFonts w:ascii="Times New Roman" w:hAnsi="Times New Roman" w:cs="Times New Roman"/>
                <w:sz w:val="16"/>
                <w:szCs w:val="20"/>
              </w:rPr>
              <w:t>,449</w:t>
            </w:r>
          </w:p>
        </w:tc>
        <w:tc>
          <w:tcPr>
            <w:tcW w:w="783" w:type="dxa"/>
            <w:tcBorders>
              <w:top w:val="nil"/>
              <w:bottom w:val="single" w:sz="16" w:space="0" w:color="000000"/>
            </w:tcBorders>
            <w:shd w:val="clear" w:color="auto" w:fill="FFFFFF"/>
            <w:vAlign w:val="center"/>
          </w:tcPr>
          <w:p w:rsidR="00EA455D" w:rsidRPr="00484363" w:rsidRDefault="00EA455D" w:rsidP="00484363">
            <w:pPr>
              <w:spacing w:after="0" w:line="240" w:lineRule="auto"/>
              <w:jc w:val="right"/>
              <w:rPr>
                <w:rFonts w:ascii="Times New Roman" w:hAnsi="Times New Roman" w:cs="Times New Roman"/>
                <w:sz w:val="16"/>
                <w:szCs w:val="20"/>
              </w:rPr>
            </w:pPr>
            <w:r w:rsidRPr="00484363">
              <w:rPr>
                <w:rFonts w:ascii="Times New Roman" w:hAnsi="Times New Roman" w:cs="Times New Roman"/>
                <w:sz w:val="16"/>
                <w:szCs w:val="20"/>
              </w:rPr>
              <w:t>,112</w:t>
            </w:r>
          </w:p>
        </w:tc>
        <w:tc>
          <w:tcPr>
            <w:tcW w:w="904" w:type="dxa"/>
            <w:tcBorders>
              <w:top w:val="nil"/>
              <w:bottom w:val="single" w:sz="16" w:space="0" w:color="000000"/>
            </w:tcBorders>
            <w:shd w:val="clear" w:color="auto" w:fill="FFFFFF"/>
            <w:vAlign w:val="center"/>
          </w:tcPr>
          <w:p w:rsidR="00EA455D" w:rsidRPr="00484363" w:rsidRDefault="00EA455D" w:rsidP="00484363">
            <w:pPr>
              <w:spacing w:after="0" w:line="240" w:lineRule="auto"/>
              <w:jc w:val="right"/>
              <w:rPr>
                <w:rFonts w:ascii="Times New Roman" w:hAnsi="Times New Roman" w:cs="Times New Roman"/>
                <w:sz w:val="16"/>
                <w:szCs w:val="20"/>
              </w:rPr>
            </w:pPr>
            <w:r w:rsidRPr="00484363">
              <w:rPr>
                <w:rFonts w:ascii="Times New Roman" w:hAnsi="Times New Roman" w:cs="Times New Roman"/>
                <w:sz w:val="16"/>
                <w:szCs w:val="20"/>
              </w:rPr>
              <w:t>,412</w:t>
            </w:r>
          </w:p>
        </w:tc>
        <w:tc>
          <w:tcPr>
            <w:tcW w:w="450" w:type="dxa"/>
            <w:tcBorders>
              <w:top w:val="nil"/>
              <w:bottom w:val="single" w:sz="16" w:space="0" w:color="000000"/>
            </w:tcBorders>
            <w:shd w:val="clear" w:color="auto" w:fill="FFFFFF"/>
            <w:vAlign w:val="center"/>
          </w:tcPr>
          <w:p w:rsidR="00EA455D" w:rsidRPr="00484363" w:rsidRDefault="00EA455D" w:rsidP="00484363">
            <w:pPr>
              <w:spacing w:after="0" w:line="240" w:lineRule="auto"/>
              <w:jc w:val="right"/>
              <w:rPr>
                <w:rFonts w:ascii="Times New Roman" w:hAnsi="Times New Roman" w:cs="Times New Roman"/>
                <w:sz w:val="16"/>
                <w:szCs w:val="20"/>
              </w:rPr>
            </w:pPr>
            <w:r w:rsidRPr="00484363">
              <w:rPr>
                <w:rFonts w:ascii="Times New Roman" w:hAnsi="Times New Roman" w:cs="Times New Roman"/>
                <w:sz w:val="16"/>
                <w:szCs w:val="20"/>
              </w:rPr>
              <w:t>3,111</w:t>
            </w:r>
          </w:p>
        </w:tc>
        <w:tc>
          <w:tcPr>
            <w:tcW w:w="342" w:type="dxa"/>
            <w:tcBorders>
              <w:top w:val="nil"/>
              <w:bottom w:val="single" w:sz="16" w:space="0" w:color="000000"/>
            </w:tcBorders>
            <w:shd w:val="clear" w:color="auto" w:fill="FFFFFF"/>
            <w:vAlign w:val="center"/>
          </w:tcPr>
          <w:p w:rsidR="00EA455D" w:rsidRPr="00484363" w:rsidRDefault="00EA455D" w:rsidP="00484363">
            <w:pPr>
              <w:spacing w:after="0" w:line="240" w:lineRule="auto"/>
              <w:jc w:val="right"/>
              <w:rPr>
                <w:rFonts w:ascii="Times New Roman" w:hAnsi="Times New Roman" w:cs="Times New Roman"/>
                <w:sz w:val="16"/>
                <w:szCs w:val="20"/>
              </w:rPr>
            </w:pPr>
            <w:r w:rsidRPr="00484363">
              <w:rPr>
                <w:rFonts w:ascii="Times New Roman" w:hAnsi="Times New Roman" w:cs="Times New Roman"/>
                <w:sz w:val="16"/>
                <w:szCs w:val="20"/>
              </w:rPr>
              <w:t>,003</w:t>
            </w:r>
          </w:p>
        </w:tc>
        <w:tc>
          <w:tcPr>
            <w:tcW w:w="478" w:type="dxa"/>
            <w:tcBorders>
              <w:top w:val="nil"/>
              <w:bottom w:val="single" w:sz="16" w:space="0" w:color="000000"/>
            </w:tcBorders>
            <w:shd w:val="clear" w:color="auto" w:fill="FFFFFF"/>
            <w:vAlign w:val="center"/>
          </w:tcPr>
          <w:p w:rsidR="00EA455D" w:rsidRPr="00484363" w:rsidRDefault="00EA455D" w:rsidP="00484363">
            <w:pPr>
              <w:spacing w:after="0" w:line="240" w:lineRule="auto"/>
              <w:jc w:val="right"/>
              <w:rPr>
                <w:rFonts w:ascii="Times New Roman" w:hAnsi="Times New Roman" w:cs="Times New Roman"/>
                <w:sz w:val="16"/>
                <w:szCs w:val="20"/>
              </w:rPr>
            </w:pPr>
            <w:r w:rsidRPr="00484363">
              <w:rPr>
                <w:rFonts w:ascii="Times New Roman" w:hAnsi="Times New Roman" w:cs="Times New Roman"/>
                <w:sz w:val="16"/>
                <w:szCs w:val="20"/>
              </w:rPr>
              <w:t>,550</w:t>
            </w:r>
          </w:p>
        </w:tc>
        <w:tc>
          <w:tcPr>
            <w:tcW w:w="594" w:type="dxa"/>
            <w:tcBorders>
              <w:top w:val="nil"/>
              <w:bottom w:val="single" w:sz="16" w:space="0" w:color="000000"/>
            </w:tcBorders>
            <w:shd w:val="clear" w:color="auto" w:fill="FFFFFF"/>
            <w:vAlign w:val="center"/>
          </w:tcPr>
          <w:p w:rsidR="00EA455D" w:rsidRPr="00484363" w:rsidRDefault="00EA455D" w:rsidP="00484363">
            <w:pPr>
              <w:spacing w:after="0" w:line="240" w:lineRule="auto"/>
              <w:jc w:val="right"/>
              <w:rPr>
                <w:rFonts w:ascii="Times New Roman" w:hAnsi="Times New Roman" w:cs="Times New Roman"/>
                <w:sz w:val="16"/>
                <w:szCs w:val="20"/>
              </w:rPr>
            </w:pPr>
            <w:r w:rsidRPr="00484363">
              <w:rPr>
                <w:rFonts w:ascii="Times New Roman" w:hAnsi="Times New Roman" w:cs="Times New Roman"/>
                <w:sz w:val="16"/>
                <w:szCs w:val="20"/>
              </w:rPr>
              <w:t>,353</w:t>
            </w:r>
          </w:p>
        </w:tc>
        <w:tc>
          <w:tcPr>
            <w:tcW w:w="510" w:type="dxa"/>
            <w:tcBorders>
              <w:top w:val="nil"/>
              <w:bottom w:val="single" w:sz="16" w:space="0" w:color="000000"/>
            </w:tcBorders>
            <w:shd w:val="clear" w:color="auto" w:fill="FFFFFF"/>
            <w:vAlign w:val="center"/>
          </w:tcPr>
          <w:p w:rsidR="00EA455D" w:rsidRPr="00484363" w:rsidRDefault="00EA455D" w:rsidP="00484363">
            <w:pPr>
              <w:spacing w:after="0" w:line="240" w:lineRule="auto"/>
              <w:jc w:val="right"/>
              <w:rPr>
                <w:rFonts w:ascii="Times New Roman" w:hAnsi="Times New Roman" w:cs="Times New Roman"/>
                <w:sz w:val="16"/>
                <w:szCs w:val="20"/>
              </w:rPr>
            </w:pPr>
            <w:r w:rsidRPr="00484363">
              <w:rPr>
                <w:rFonts w:ascii="Times New Roman" w:hAnsi="Times New Roman" w:cs="Times New Roman"/>
                <w:sz w:val="16"/>
                <w:szCs w:val="20"/>
              </w:rPr>
              <w:t>,309</w:t>
            </w:r>
          </w:p>
        </w:tc>
        <w:tc>
          <w:tcPr>
            <w:tcW w:w="709" w:type="dxa"/>
            <w:tcBorders>
              <w:top w:val="nil"/>
              <w:bottom w:val="single" w:sz="16" w:space="0" w:color="000000"/>
            </w:tcBorders>
            <w:shd w:val="clear" w:color="auto" w:fill="FFFFFF"/>
            <w:vAlign w:val="center"/>
          </w:tcPr>
          <w:p w:rsidR="00EA455D" w:rsidRPr="00484363" w:rsidRDefault="00EA455D" w:rsidP="00484363">
            <w:pPr>
              <w:spacing w:after="0" w:line="240" w:lineRule="auto"/>
              <w:jc w:val="right"/>
              <w:rPr>
                <w:rFonts w:ascii="Times New Roman" w:hAnsi="Times New Roman" w:cs="Times New Roman"/>
                <w:sz w:val="16"/>
                <w:szCs w:val="20"/>
              </w:rPr>
            </w:pPr>
            <w:r w:rsidRPr="00484363">
              <w:rPr>
                <w:rFonts w:ascii="Times New Roman" w:hAnsi="Times New Roman" w:cs="Times New Roman"/>
                <w:sz w:val="16"/>
                <w:szCs w:val="20"/>
              </w:rPr>
              <w:t>,562</w:t>
            </w:r>
          </w:p>
        </w:tc>
        <w:tc>
          <w:tcPr>
            <w:tcW w:w="567" w:type="dxa"/>
            <w:tcBorders>
              <w:top w:val="nil"/>
              <w:bottom w:val="single" w:sz="16" w:space="0" w:color="000000"/>
              <w:right w:val="single" w:sz="16" w:space="0" w:color="000000"/>
            </w:tcBorders>
            <w:shd w:val="clear" w:color="auto" w:fill="FFFFFF"/>
            <w:vAlign w:val="center"/>
          </w:tcPr>
          <w:p w:rsidR="00EA455D" w:rsidRPr="00484363" w:rsidRDefault="00EA455D" w:rsidP="00484363">
            <w:pPr>
              <w:spacing w:after="0" w:line="240" w:lineRule="auto"/>
              <w:jc w:val="right"/>
              <w:rPr>
                <w:rFonts w:ascii="Times New Roman" w:hAnsi="Times New Roman" w:cs="Times New Roman"/>
                <w:sz w:val="16"/>
                <w:szCs w:val="20"/>
              </w:rPr>
            </w:pPr>
            <w:r w:rsidRPr="00484363">
              <w:rPr>
                <w:rFonts w:ascii="Times New Roman" w:hAnsi="Times New Roman" w:cs="Times New Roman"/>
                <w:sz w:val="16"/>
                <w:szCs w:val="20"/>
              </w:rPr>
              <w:t>1,778</w:t>
            </w:r>
          </w:p>
        </w:tc>
      </w:tr>
      <w:tr w:rsidR="00EA455D" w:rsidRPr="00892E86" w:rsidTr="00484363">
        <w:trPr>
          <w:cantSplit/>
          <w:trHeight w:val="233"/>
          <w:jc w:val="center"/>
        </w:trPr>
        <w:tc>
          <w:tcPr>
            <w:tcW w:w="7336" w:type="dxa"/>
            <w:gridSpan w:val="12"/>
            <w:tcBorders>
              <w:top w:val="nil"/>
              <w:left w:val="nil"/>
              <w:bottom w:val="nil"/>
              <w:right w:val="nil"/>
            </w:tcBorders>
            <w:shd w:val="clear" w:color="auto" w:fill="FFFFFF"/>
          </w:tcPr>
          <w:p w:rsidR="00EA455D" w:rsidRPr="00892E86" w:rsidRDefault="00EA455D" w:rsidP="00484363">
            <w:pPr>
              <w:spacing w:after="0" w:line="240" w:lineRule="auto"/>
              <w:ind w:left="1261" w:right="60"/>
              <w:rPr>
                <w:rFonts w:ascii="Times New Roman" w:hAnsi="Times New Roman" w:cs="Times New Roman"/>
                <w:i/>
                <w:sz w:val="20"/>
                <w:szCs w:val="20"/>
              </w:rPr>
            </w:pPr>
            <w:r w:rsidRPr="00892E86">
              <w:rPr>
                <w:rFonts w:ascii="Times New Roman" w:hAnsi="Times New Roman" w:cs="Times New Roman"/>
                <w:i/>
                <w:sz w:val="20"/>
                <w:szCs w:val="20"/>
              </w:rPr>
              <w:t>Sumber; Data yang Diolah Dengan SPSS v23</w:t>
            </w:r>
          </w:p>
        </w:tc>
      </w:tr>
    </w:tbl>
    <w:p w:rsidR="00EA455D" w:rsidRPr="00484363" w:rsidRDefault="00EA455D" w:rsidP="00484363">
      <w:pPr>
        <w:widowControl w:val="0"/>
        <w:autoSpaceDE w:val="0"/>
        <w:spacing w:after="0" w:line="240" w:lineRule="auto"/>
        <w:ind w:right="-1"/>
        <w:rPr>
          <w:rFonts w:ascii="Times New Roman" w:hAnsi="Times New Roman" w:cs="Times New Roman"/>
          <w:bCs/>
          <w:spacing w:val="-1"/>
          <w:sz w:val="24"/>
          <w:szCs w:val="24"/>
          <w:lang w:val="id-ID"/>
        </w:rPr>
      </w:pPr>
      <w:r>
        <w:rPr>
          <w:rFonts w:ascii="Times New Roman" w:hAnsi="Times New Roman" w:cs="Times New Roman"/>
          <w:bCs/>
          <w:spacing w:val="-1"/>
          <w:sz w:val="20"/>
          <w:szCs w:val="20"/>
        </w:rPr>
        <w:tab/>
      </w:r>
      <w:r w:rsidRPr="00484363">
        <w:rPr>
          <w:rFonts w:ascii="Times New Roman" w:hAnsi="Times New Roman" w:cs="Times New Roman"/>
          <w:bCs/>
          <w:spacing w:val="-1"/>
          <w:sz w:val="24"/>
          <w:szCs w:val="24"/>
        </w:rPr>
        <w:t xml:space="preserve">Dari tabel di atas dapat ditarik persamaan regresinya sebagai </w:t>
      </w:r>
      <w:proofErr w:type="gramStart"/>
      <w:r w:rsidRPr="00484363">
        <w:rPr>
          <w:rFonts w:ascii="Times New Roman" w:hAnsi="Times New Roman" w:cs="Times New Roman"/>
          <w:bCs/>
          <w:spacing w:val="-1"/>
          <w:sz w:val="24"/>
          <w:szCs w:val="24"/>
        </w:rPr>
        <w:t>berikut :</w:t>
      </w:r>
      <w:proofErr w:type="gramEnd"/>
    </w:p>
    <w:p w:rsidR="00EA455D" w:rsidRPr="00484363" w:rsidRDefault="00EA455D" w:rsidP="00E32FFC">
      <w:pPr>
        <w:spacing w:after="0" w:line="240" w:lineRule="auto"/>
        <w:jc w:val="center"/>
        <w:rPr>
          <w:rFonts w:ascii="Times New Roman" w:hAnsi="Times New Roman" w:cs="Times New Roman"/>
          <w:sz w:val="24"/>
          <w:szCs w:val="24"/>
        </w:rPr>
      </w:pPr>
      <w:r w:rsidRPr="00484363">
        <w:rPr>
          <w:rFonts w:ascii="Times New Roman" w:hAnsi="Times New Roman" w:cs="Times New Roman"/>
          <w:sz w:val="24"/>
          <w:szCs w:val="24"/>
        </w:rPr>
        <w:t>Y = 65,140+0,628 X</w:t>
      </w:r>
      <w:r w:rsidRPr="00484363">
        <w:rPr>
          <w:rFonts w:ascii="Times New Roman" w:hAnsi="Times New Roman" w:cs="Times New Roman"/>
          <w:sz w:val="24"/>
          <w:szCs w:val="24"/>
          <w:vertAlign w:val="subscript"/>
        </w:rPr>
        <w:t>1</w:t>
      </w:r>
      <w:r w:rsidRPr="00484363">
        <w:rPr>
          <w:rFonts w:ascii="Times New Roman" w:hAnsi="Times New Roman" w:cs="Times New Roman"/>
          <w:sz w:val="24"/>
          <w:szCs w:val="24"/>
        </w:rPr>
        <w:t xml:space="preserve"> + 0,593X</w:t>
      </w:r>
      <w:r w:rsidRPr="00484363">
        <w:rPr>
          <w:rFonts w:ascii="Times New Roman" w:hAnsi="Times New Roman" w:cs="Times New Roman"/>
          <w:sz w:val="24"/>
          <w:szCs w:val="24"/>
          <w:vertAlign w:val="subscript"/>
        </w:rPr>
        <w:t>2</w:t>
      </w:r>
      <w:r w:rsidRPr="00484363">
        <w:rPr>
          <w:rFonts w:ascii="Times New Roman" w:hAnsi="Times New Roman" w:cs="Times New Roman"/>
          <w:sz w:val="24"/>
          <w:szCs w:val="24"/>
        </w:rPr>
        <w:t xml:space="preserve"> + 0,449 X</w:t>
      </w:r>
      <w:r w:rsidRPr="00484363">
        <w:rPr>
          <w:rFonts w:ascii="Times New Roman" w:hAnsi="Times New Roman" w:cs="Times New Roman"/>
          <w:sz w:val="24"/>
          <w:szCs w:val="24"/>
          <w:vertAlign w:val="subscript"/>
        </w:rPr>
        <w:t>3</w:t>
      </w:r>
    </w:p>
    <w:p w:rsidR="00EA455D" w:rsidRPr="00484363" w:rsidRDefault="00EA455D" w:rsidP="00E32FFC">
      <w:pPr>
        <w:numPr>
          <w:ilvl w:val="0"/>
          <w:numId w:val="40"/>
        </w:numPr>
        <w:suppressAutoHyphens w:val="0"/>
        <w:autoSpaceDE w:val="0"/>
        <w:autoSpaceDN w:val="0"/>
        <w:adjustRightInd w:val="0"/>
        <w:spacing w:after="0" w:line="240" w:lineRule="auto"/>
        <w:ind w:left="851" w:hanging="501"/>
        <w:jc w:val="both"/>
        <w:rPr>
          <w:rFonts w:ascii="Times New Roman" w:hAnsi="Times New Roman" w:cs="Times New Roman"/>
          <w:sz w:val="24"/>
          <w:szCs w:val="24"/>
        </w:rPr>
      </w:pPr>
      <w:r w:rsidRPr="00484363">
        <w:rPr>
          <w:rFonts w:ascii="Times New Roman" w:hAnsi="Times New Roman" w:cs="Times New Roman"/>
          <w:sz w:val="24"/>
          <w:szCs w:val="24"/>
        </w:rPr>
        <w:t>Nilai konstanta sebesar 65,140 yang berarti menunjukkan pengaruh positif variabel X</w:t>
      </w:r>
      <w:r w:rsidRPr="00484363">
        <w:rPr>
          <w:rFonts w:ascii="Times New Roman" w:hAnsi="Times New Roman" w:cs="Times New Roman"/>
          <w:sz w:val="24"/>
          <w:szCs w:val="24"/>
          <w:vertAlign w:val="subscript"/>
        </w:rPr>
        <w:t>.</w:t>
      </w:r>
      <w:r w:rsidRPr="00484363">
        <w:rPr>
          <w:rFonts w:ascii="Times New Roman" w:hAnsi="Times New Roman" w:cs="Times New Roman"/>
          <w:sz w:val="24"/>
          <w:szCs w:val="24"/>
        </w:rPr>
        <w:t xml:space="preserve"> Maka variabel Keputusan pembelian bernilai 65,140 satuan.</w:t>
      </w:r>
    </w:p>
    <w:p w:rsidR="00EA455D" w:rsidRPr="00484363" w:rsidRDefault="00EA455D" w:rsidP="00E32FFC">
      <w:pPr>
        <w:numPr>
          <w:ilvl w:val="0"/>
          <w:numId w:val="40"/>
        </w:numPr>
        <w:suppressAutoHyphens w:val="0"/>
        <w:autoSpaceDE w:val="0"/>
        <w:autoSpaceDN w:val="0"/>
        <w:adjustRightInd w:val="0"/>
        <w:spacing w:after="0" w:line="240" w:lineRule="auto"/>
        <w:ind w:left="851" w:hanging="501"/>
        <w:jc w:val="both"/>
        <w:rPr>
          <w:rFonts w:ascii="Times New Roman" w:hAnsi="Times New Roman" w:cs="Times New Roman"/>
          <w:sz w:val="24"/>
          <w:szCs w:val="24"/>
        </w:rPr>
      </w:pPr>
      <w:r w:rsidRPr="00484363">
        <w:rPr>
          <w:rFonts w:ascii="Times New Roman" w:hAnsi="Times New Roman" w:cs="Times New Roman"/>
          <w:sz w:val="24"/>
          <w:szCs w:val="24"/>
        </w:rPr>
        <w:t xml:space="preserve">Nilai koefisien regresi variabel Kualitas Produk sebesar 0,628. Koefisien ini bernilai positif, artinya jika terjadi peningkatan variabel Kualitas Produk sebesar satu satuan maka Keputusan Pembelian Produk Pomade Gatsby </w:t>
      </w:r>
      <w:proofErr w:type="gramStart"/>
      <w:r w:rsidRPr="00484363">
        <w:rPr>
          <w:rFonts w:ascii="Times New Roman" w:hAnsi="Times New Roman" w:cs="Times New Roman"/>
          <w:sz w:val="24"/>
          <w:szCs w:val="24"/>
        </w:rPr>
        <w:t>akan</w:t>
      </w:r>
      <w:proofErr w:type="gramEnd"/>
      <w:r w:rsidRPr="00484363">
        <w:rPr>
          <w:rFonts w:ascii="Times New Roman" w:hAnsi="Times New Roman" w:cs="Times New Roman"/>
          <w:sz w:val="24"/>
          <w:szCs w:val="24"/>
        </w:rPr>
        <w:t xml:space="preserve"> meningkat sebesar 0,628 satuan.</w:t>
      </w:r>
    </w:p>
    <w:p w:rsidR="00EA455D" w:rsidRPr="00484363" w:rsidRDefault="00EA455D" w:rsidP="00E32FFC">
      <w:pPr>
        <w:numPr>
          <w:ilvl w:val="0"/>
          <w:numId w:val="40"/>
        </w:numPr>
        <w:suppressAutoHyphens w:val="0"/>
        <w:autoSpaceDE w:val="0"/>
        <w:autoSpaceDN w:val="0"/>
        <w:adjustRightInd w:val="0"/>
        <w:spacing w:after="0" w:line="240" w:lineRule="auto"/>
        <w:ind w:left="851" w:hanging="501"/>
        <w:jc w:val="both"/>
        <w:rPr>
          <w:rFonts w:ascii="Times New Roman" w:hAnsi="Times New Roman" w:cs="Times New Roman"/>
          <w:sz w:val="24"/>
          <w:szCs w:val="24"/>
        </w:rPr>
      </w:pPr>
      <w:r w:rsidRPr="00484363">
        <w:rPr>
          <w:rFonts w:ascii="Times New Roman" w:hAnsi="Times New Roman" w:cs="Times New Roman"/>
          <w:sz w:val="24"/>
          <w:szCs w:val="24"/>
        </w:rPr>
        <w:t xml:space="preserve">Nilai koefisien regresi variabel Harga sebesar 0,593. Koefisien ini bernilai positif, artinya jika terjadi peningkatan variabel Harga sebesar satu satuan </w:t>
      </w:r>
      <w:r w:rsidRPr="00484363">
        <w:rPr>
          <w:rFonts w:ascii="Times New Roman" w:hAnsi="Times New Roman" w:cs="Times New Roman"/>
          <w:sz w:val="24"/>
          <w:szCs w:val="24"/>
        </w:rPr>
        <w:lastRenderedPageBreak/>
        <w:t xml:space="preserve">maka Keputusan Pembelian Produk Pomade Gatsby </w:t>
      </w:r>
      <w:proofErr w:type="gramStart"/>
      <w:r w:rsidRPr="00484363">
        <w:rPr>
          <w:rFonts w:ascii="Times New Roman" w:hAnsi="Times New Roman" w:cs="Times New Roman"/>
          <w:sz w:val="24"/>
          <w:szCs w:val="24"/>
        </w:rPr>
        <w:t>akan</w:t>
      </w:r>
      <w:proofErr w:type="gramEnd"/>
      <w:r w:rsidRPr="00484363">
        <w:rPr>
          <w:rFonts w:ascii="Times New Roman" w:hAnsi="Times New Roman" w:cs="Times New Roman"/>
          <w:sz w:val="24"/>
          <w:szCs w:val="24"/>
        </w:rPr>
        <w:t xml:space="preserve"> meningkat sebesar 0,593 satuan.</w:t>
      </w:r>
    </w:p>
    <w:p w:rsidR="00EA455D" w:rsidRPr="00484363" w:rsidRDefault="00EA455D" w:rsidP="00E32FFC">
      <w:pPr>
        <w:numPr>
          <w:ilvl w:val="0"/>
          <w:numId w:val="40"/>
        </w:numPr>
        <w:suppressAutoHyphens w:val="0"/>
        <w:autoSpaceDE w:val="0"/>
        <w:autoSpaceDN w:val="0"/>
        <w:adjustRightInd w:val="0"/>
        <w:spacing w:after="0" w:line="240" w:lineRule="auto"/>
        <w:ind w:left="851" w:hanging="501"/>
        <w:jc w:val="both"/>
        <w:rPr>
          <w:rFonts w:ascii="Times New Roman" w:hAnsi="Times New Roman" w:cs="Times New Roman"/>
          <w:sz w:val="24"/>
          <w:szCs w:val="24"/>
        </w:rPr>
      </w:pPr>
      <w:r w:rsidRPr="00484363">
        <w:rPr>
          <w:rFonts w:ascii="Times New Roman" w:hAnsi="Times New Roman" w:cs="Times New Roman"/>
          <w:sz w:val="24"/>
          <w:szCs w:val="24"/>
        </w:rPr>
        <w:t>Nilai koefisien regresi variabel Promosi sebesar 0,449 Koefisien ini bernilai positif, artinya jika terjadi peningkatan variabel Keputusan Pembeliansebesar satu satuan maka Keputusan Pembelian Produk Pomade Gatsbyakan meningkat sebesar 0,449</w:t>
      </w:r>
      <w:r w:rsidR="00E32FFC">
        <w:rPr>
          <w:rFonts w:ascii="Times New Roman" w:hAnsi="Times New Roman" w:cs="Times New Roman"/>
          <w:sz w:val="24"/>
          <w:szCs w:val="24"/>
          <w:lang w:val="id-ID"/>
        </w:rPr>
        <w:t xml:space="preserve"> </w:t>
      </w:r>
      <w:r w:rsidRPr="00484363">
        <w:rPr>
          <w:rFonts w:ascii="Times New Roman" w:hAnsi="Times New Roman" w:cs="Times New Roman"/>
          <w:sz w:val="24"/>
          <w:szCs w:val="24"/>
        </w:rPr>
        <w:t>satuan</w:t>
      </w:r>
    </w:p>
    <w:p w:rsidR="00EA455D" w:rsidRPr="00484363" w:rsidRDefault="00EA455D" w:rsidP="00E32FFC">
      <w:pPr>
        <w:widowControl w:val="0"/>
        <w:numPr>
          <w:ilvl w:val="0"/>
          <w:numId w:val="46"/>
        </w:numPr>
        <w:autoSpaceDE w:val="0"/>
        <w:spacing w:after="0" w:line="240" w:lineRule="auto"/>
        <w:ind w:left="360" w:right="-1"/>
        <w:rPr>
          <w:rFonts w:ascii="Times New Roman" w:hAnsi="Times New Roman" w:cs="Times New Roman"/>
          <w:b/>
          <w:bCs/>
          <w:spacing w:val="-1"/>
          <w:sz w:val="24"/>
          <w:szCs w:val="24"/>
        </w:rPr>
      </w:pPr>
      <w:r w:rsidRPr="00484363">
        <w:rPr>
          <w:rFonts w:ascii="Times New Roman" w:hAnsi="Times New Roman" w:cs="Times New Roman"/>
          <w:b/>
          <w:bCs/>
          <w:spacing w:val="-1"/>
          <w:sz w:val="24"/>
          <w:szCs w:val="24"/>
        </w:rPr>
        <w:t>Analisa Determinasi</w:t>
      </w:r>
    </w:p>
    <w:p w:rsidR="00EA455D" w:rsidRPr="00484363" w:rsidRDefault="00EA455D" w:rsidP="00E32FFC">
      <w:pPr>
        <w:widowControl w:val="0"/>
        <w:spacing w:after="0" w:line="240" w:lineRule="auto"/>
        <w:ind w:left="360" w:firstLine="720"/>
        <w:jc w:val="both"/>
        <w:rPr>
          <w:rFonts w:ascii="Times New Roman" w:hAnsi="Times New Roman" w:cs="Times New Roman"/>
          <w:sz w:val="24"/>
          <w:szCs w:val="24"/>
        </w:rPr>
      </w:pPr>
      <w:proofErr w:type="gramStart"/>
      <w:r w:rsidRPr="00484363">
        <w:rPr>
          <w:rFonts w:ascii="Times New Roman" w:hAnsi="Times New Roman" w:cs="Times New Roman"/>
          <w:sz w:val="24"/>
          <w:szCs w:val="24"/>
        </w:rPr>
        <w:t>Koefisien determinasi dihitung dengan mengkuadratkan Koefisien Korelasi (R).</w:t>
      </w:r>
      <w:proofErr w:type="gramEnd"/>
      <w:r w:rsidRPr="00484363">
        <w:rPr>
          <w:rFonts w:ascii="Times New Roman" w:hAnsi="Times New Roman" w:cs="Times New Roman"/>
          <w:sz w:val="24"/>
          <w:szCs w:val="24"/>
        </w:rPr>
        <w:t xml:space="preserve"> Penggunakan R Square (R</w:t>
      </w:r>
      <w:r w:rsidRPr="00484363">
        <w:rPr>
          <w:rFonts w:ascii="Times New Roman" w:hAnsi="Times New Roman" w:cs="Times New Roman"/>
          <w:sz w:val="24"/>
          <w:szCs w:val="24"/>
          <w:vertAlign w:val="superscript"/>
        </w:rPr>
        <w:t>2</w:t>
      </w:r>
      <w:r w:rsidRPr="00484363">
        <w:rPr>
          <w:rFonts w:ascii="Times New Roman" w:hAnsi="Times New Roman" w:cs="Times New Roman"/>
          <w:sz w:val="24"/>
          <w:szCs w:val="24"/>
        </w:rPr>
        <w:t xml:space="preserve">) sering menimbulkan permasalahan, yaitu bahwa nilainya </w:t>
      </w:r>
      <w:proofErr w:type="gramStart"/>
      <w:r w:rsidRPr="00484363">
        <w:rPr>
          <w:rFonts w:ascii="Times New Roman" w:hAnsi="Times New Roman" w:cs="Times New Roman"/>
          <w:sz w:val="24"/>
          <w:szCs w:val="24"/>
        </w:rPr>
        <w:t>akan</w:t>
      </w:r>
      <w:proofErr w:type="gramEnd"/>
      <w:r w:rsidRPr="00484363">
        <w:rPr>
          <w:rFonts w:ascii="Times New Roman" w:hAnsi="Times New Roman" w:cs="Times New Roman"/>
          <w:sz w:val="24"/>
          <w:szCs w:val="24"/>
        </w:rPr>
        <w:t xml:space="preserve"> selalu meningkat dengan adanya penambahan variabel bebas dalam suatu model. Hal ini </w:t>
      </w:r>
      <w:proofErr w:type="gramStart"/>
      <w:r w:rsidRPr="00484363">
        <w:rPr>
          <w:rFonts w:ascii="Times New Roman" w:hAnsi="Times New Roman" w:cs="Times New Roman"/>
          <w:sz w:val="24"/>
          <w:szCs w:val="24"/>
        </w:rPr>
        <w:t>akan</w:t>
      </w:r>
      <w:proofErr w:type="gramEnd"/>
      <w:r w:rsidRPr="00484363">
        <w:rPr>
          <w:rFonts w:ascii="Times New Roman" w:hAnsi="Times New Roman" w:cs="Times New Roman"/>
          <w:sz w:val="24"/>
          <w:szCs w:val="24"/>
        </w:rPr>
        <w:t xml:space="preserve"> menimbulkan bias, karena jika ingin memperoleh model dengan R tinggi, oleh karena itu, banyak peneliti yang menyarankan untuk menggunakan Adjusted R Square. Interpretasinya </w:t>
      </w:r>
      <w:proofErr w:type="gramStart"/>
      <w:r w:rsidRPr="00484363">
        <w:rPr>
          <w:rFonts w:ascii="Times New Roman" w:hAnsi="Times New Roman" w:cs="Times New Roman"/>
          <w:sz w:val="24"/>
          <w:szCs w:val="24"/>
        </w:rPr>
        <w:t>sama</w:t>
      </w:r>
      <w:proofErr w:type="gramEnd"/>
      <w:r w:rsidRPr="00484363">
        <w:rPr>
          <w:rFonts w:ascii="Times New Roman" w:hAnsi="Times New Roman" w:cs="Times New Roman"/>
          <w:sz w:val="24"/>
          <w:szCs w:val="24"/>
        </w:rPr>
        <w:t xml:space="preserve"> dengan R Square, akan tetapi nilai Adjusted R Square dapat naik atau turun dengan adanya penambahan variabel baru, tergantung dari korelasi antara variabel bebas tambahan tersebut dengan variabel terikatnya (Santoso, 2012). Nilai Adjusted R Square dapat bernilai negatif, sehingga jika nilainya negatif, maka nilai tersebut dianggap 0, atau variabel bebas </w:t>
      </w:r>
      <w:proofErr w:type="gramStart"/>
      <w:r w:rsidRPr="00484363">
        <w:rPr>
          <w:rFonts w:ascii="Times New Roman" w:hAnsi="Times New Roman" w:cs="Times New Roman"/>
          <w:sz w:val="24"/>
          <w:szCs w:val="24"/>
        </w:rPr>
        <w:t>sama</w:t>
      </w:r>
      <w:proofErr w:type="gramEnd"/>
      <w:r w:rsidRPr="00484363">
        <w:rPr>
          <w:rFonts w:ascii="Times New Roman" w:hAnsi="Times New Roman" w:cs="Times New Roman"/>
          <w:sz w:val="24"/>
          <w:szCs w:val="24"/>
        </w:rPr>
        <w:t xml:space="preserve"> sekali tidak mampu menjelaskan varians dari variabel terikatnya.</w:t>
      </w:r>
    </w:p>
    <w:p w:rsidR="00EA455D" w:rsidRPr="00484363" w:rsidRDefault="00EA455D" w:rsidP="00E32FFC">
      <w:pPr>
        <w:widowControl w:val="0"/>
        <w:spacing w:after="0" w:line="240" w:lineRule="auto"/>
        <w:ind w:left="360" w:firstLine="720"/>
        <w:jc w:val="both"/>
        <w:rPr>
          <w:rFonts w:ascii="Times New Roman" w:hAnsi="Times New Roman" w:cs="Times New Roman"/>
          <w:sz w:val="24"/>
          <w:szCs w:val="24"/>
          <w:lang w:val="id-ID"/>
        </w:rPr>
      </w:pPr>
      <w:r w:rsidRPr="00484363">
        <w:rPr>
          <w:rFonts w:ascii="Times New Roman" w:hAnsi="Times New Roman" w:cs="Times New Roman"/>
          <w:sz w:val="24"/>
          <w:szCs w:val="24"/>
        </w:rPr>
        <w:t>Analisa koefisien determinasi dalam regresi liniear berganda digunakan untuk mengetahui persentasi sumbangan pengaruh variabel Kualitas Produk, Harga, dan Promosi terhadap Keputusan Pembelian Produk Pomade Gatsby.Nilai koefisien determinasi dari variabel Kualitas Produk, Harga, dan Promosi terhadap Keputusan Pembelian dapat dilihat pada tabel berikut in</w:t>
      </w:r>
      <w:r w:rsidRPr="00484363">
        <w:rPr>
          <w:rFonts w:ascii="Times New Roman" w:hAnsi="Times New Roman" w:cs="Times New Roman"/>
          <w:sz w:val="24"/>
          <w:szCs w:val="24"/>
          <w:lang w:val="id-ID"/>
        </w:rPr>
        <w:t>i.</w:t>
      </w:r>
    </w:p>
    <w:p w:rsidR="00EA455D" w:rsidRPr="00484363" w:rsidRDefault="00EA455D" w:rsidP="00484363">
      <w:pPr>
        <w:pStyle w:val="Default"/>
        <w:jc w:val="center"/>
        <w:rPr>
          <w:b/>
        </w:rPr>
      </w:pPr>
      <w:r w:rsidRPr="00484363">
        <w:rPr>
          <w:b/>
        </w:rPr>
        <w:t>Tabel  Koefesien Determinasi</w:t>
      </w:r>
    </w:p>
    <w:tbl>
      <w:tblPr>
        <w:tblW w:w="7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1009"/>
        <w:gridCol w:w="1175"/>
        <w:gridCol w:w="1947"/>
        <w:gridCol w:w="2486"/>
      </w:tblGrid>
      <w:tr w:rsidR="00EA455D" w:rsidRPr="00892E86" w:rsidTr="009505B8">
        <w:trPr>
          <w:jc w:val="center"/>
        </w:trPr>
        <w:tc>
          <w:tcPr>
            <w:tcW w:w="959" w:type="dxa"/>
            <w:shd w:val="clear" w:color="auto" w:fill="auto"/>
          </w:tcPr>
          <w:p w:rsidR="00EA455D" w:rsidRPr="00892E86" w:rsidRDefault="00EA455D" w:rsidP="00484363">
            <w:pPr>
              <w:spacing w:after="0" w:line="240" w:lineRule="auto"/>
              <w:ind w:left="60" w:right="60"/>
              <w:jc w:val="center"/>
              <w:rPr>
                <w:rFonts w:ascii="Times New Roman" w:eastAsia="Calibri" w:hAnsi="Times New Roman" w:cs="Times New Roman"/>
                <w:sz w:val="20"/>
                <w:szCs w:val="20"/>
              </w:rPr>
            </w:pPr>
            <w:r w:rsidRPr="00892E86">
              <w:rPr>
                <w:rFonts w:ascii="Times New Roman" w:eastAsia="Calibri" w:hAnsi="Times New Roman" w:cs="Times New Roman"/>
                <w:sz w:val="20"/>
                <w:szCs w:val="20"/>
              </w:rPr>
              <w:t>Model</w:t>
            </w:r>
          </w:p>
        </w:tc>
        <w:tc>
          <w:tcPr>
            <w:tcW w:w="1009" w:type="dxa"/>
            <w:shd w:val="clear" w:color="auto" w:fill="auto"/>
          </w:tcPr>
          <w:p w:rsidR="00EA455D" w:rsidRPr="00892E86" w:rsidRDefault="00EA455D" w:rsidP="00484363">
            <w:pPr>
              <w:spacing w:after="0" w:line="240" w:lineRule="auto"/>
              <w:ind w:left="60" w:right="60"/>
              <w:jc w:val="center"/>
              <w:rPr>
                <w:rFonts w:ascii="Times New Roman" w:eastAsia="Calibri" w:hAnsi="Times New Roman" w:cs="Times New Roman"/>
                <w:sz w:val="20"/>
                <w:szCs w:val="20"/>
              </w:rPr>
            </w:pPr>
            <w:r w:rsidRPr="00892E86">
              <w:rPr>
                <w:rFonts w:ascii="Times New Roman" w:eastAsia="Calibri" w:hAnsi="Times New Roman" w:cs="Times New Roman"/>
                <w:sz w:val="20"/>
                <w:szCs w:val="20"/>
              </w:rPr>
              <w:t>R</w:t>
            </w:r>
          </w:p>
        </w:tc>
        <w:tc>
          <w:tcPr>
            <w:tcW w:w="1175" w:type="dxa"/>
            <w:shd w:val="clear" w:color="auto" w:fill="auto"/>
          </w:tcPr>
          <w:p w:rsidR="00EA455D" w:rsidRPr="00892E86" w:rsidRDefault="00EA455D" w:rsidP="00484363">
            <w:pPr>
              <w:spacing w:after="0" w:line="240" w:lineRule="auto"/>
              <w:ind w:left="60" w:right="60"/>
              <w:jc w:val="center"/>
              <w:rPr>
                <w:rFonts w:ascii="Times New Roman" w:eastAsia="Calibri" w:hAnsi="Times New Roman" w:cs="Times New Roman"/>
                <w:sz w:val="20"/>
                <w:szCs w:val="20"/>
              </w:rPr>
            </w:pPr>
            <w:r w:rsidRPr="00892E86">
              <w:rPr>
                <w:rFonts w:ascii="Times New Roman" w:eastAsia="Calibri" w:hAnsi="Times New Roman" w:cs="Times New Roman"/>
                <w:sz w:val="20"/>
                <w:szCs w:val="20"/>
              </w:rPr>
              <w:t>R Square</w:t>
            </w:r>
          </w:p>
        </w:tc>
        <w:tc>
          <w:tcPr>
            <w:tcW w:w="1947" w:type="dxa"/>
            <w:shd w:val="clear" w:color="auto" w:fill="auto"/>
          </w:tcPr>
          <w:p w:rsidR="00EA455D" w:rsidRPr="00892E86" w:rsidRDefault="00EA455D" w:rsidP="00484363">
            <w:pPr>
              <w:spacing w:after="0" w:line="240" w:lineRule="auto"/>
              <w:ind w:left="60" w:right="60"/>
              <w:jc w:val="center"/>
              <w:rPr>
                <w:rFonts w:ascii="Times New Roman" w:eastAsia="Calibri" w:hAnsi="Times New Roman" w:cs="Times New Roman"/>
                <w:sz w:val="20"/>
                <w:szCs w:val="20"/>
              </w:rPr>
            </w:pPr>
            <w:r w:rsidRPr="00892E86">
              <w:rPr>
                <w:rFonts w:ascii="Times New Roman" w:eastAsia="Calibri" w:hAnsi="Times New Roman" w:cs="Times New Roman"/>
                <w:sz w:val="20"/>
                <w:szCs w:val="20"/>
              </w:rPr>
              <w:t>Adjusted R Square</w:t>
            </w:r>
          </w:p>
        </w:tc>
        <w:tc>
          <w:tcPr>
            <w:tcW w:w="2486" w:type="dxa"/>
            <w:shd w:val="clear" w:color="auto" w:fill="auto"/>
          </w:tcPr>
          <w:p w:rsidR="00EA455D" w:rsidRPr="00892E86" w:rsidRDefault="00EA455D" w:rsidP="00484363">
            <w:pPr>
              <w:spacing w:after="0" w:line="240" w:lineRule="auto"/>
              <w:ind w:left="60" w:right="60"/>
              <w:jc w:val="center"/>
              <w:rPr>
                <w:rFonts w:ascii="Times New Roman" w:eastAsia="Calibri" w:hAnsi="Times New Roman" w:cs="Times New Roman"/>
                <w:sz w:val="20"/>
                <w:szCs w:val="20"/>
              </w:rPr>
            </w:pPr>
            <w:r w:rsidRPr="00892E86">
              <w:rPr>
                <w:rFonts w:ascii="Times New Roman" w:eastAsia="Calibri" w:hAnsi="Times New Roman" w:cs="Times New Roman"/>
                <w:sz w:val="20"/>
                <w:szCs w:val="20"/>
              </w:rPr>
              <w:t>Std. Error of the Estimate</w:t>
            </w:r>
          </w:p>
        </w:tc>
      </w:tr>
      <w:tr w:rsidR="00EA455D" w:rsidRPr="00892E86" w:rsidTr="009505B8">
        <w:trPr>
          <w:trHeight w:val="365"/>
          <w:jc w:val="center"/>
        </w:trPr>
        <w:tc>
          <w:tcPr>
            <w:tcW w:w="959" w:type="dxa"/>
            <w:shd w:val="clear" w:color="auto" w:fill="auto"/>
          </w:tcPr>
          <w:p w:rsidR="00EA455D" w:rsidRPr="00892E86" w:rsidRDefault="00EA455D" w:rsidP="00484363">
            <w:pPr>
              <w:spacing w:after="0" w:line="240" w:lineRule="auto"/>
              <w:ind w:left="60" w:right="60"/>
              <w:jc w:val="center"/>
              <w:rPr>
                <w:rFonts w:ascii="Times New Roman" w:eastAsia="Calibri" w:hAnsi="Times New Roman" w:cs="Times New Roman"/>
                <w:sz w:val="20"/>
                <w:szCs w:val="20"/>
              </w:rPr>
            </w:pPr>
            <w:r w:rsidRPr="00892E86">
              <w:rPr>
                <w:rFonts w:ascii="Times New Roman" w:eastAsia="Calibri" w:hAnsi="Times New Roman" w:cs="Times New Roman"/>
                <w:sz w:val="20"/>
                <w:szCs w:val="20"/>
              </w:rPr>
              <w:t>1</w:t>
            </w:r>
          </w:p>
        </w:tc>
        <w:tc>
          <w:tcPr>
            <w:tcW w:w="1009" w:type="dxa"/>
            <w:shd w:val="clear" w:color="auto" w:fill="auto"/>
            <w:vAlign w:val="center"/>
          </w:tcPr>
          <w:p w:rsidR="00EA455D" w:rsidRPr="00892E86" w:rsidRDefault="00EA455D" w:rsidP="00484363">
            <w:pPr>
              <w:spacing w:after="0" w:line="240" w:lineRule="auto"/>
              <w:ind w:left="60" w:right="60"/>
              <w:jc w:val="right"/>
              <w:rPr>
                <w:rFonts w:ascii="Times New Roman" w:hAnsi="Times New Roman" w:cs="Times New Roman"/>
                <w:sz w:val="20"/>
                <w:szCs w:val="20"/>
              </w:rPr>
            </w:pPr>
            <w:r w:rsidRPr="00892E86">
              <w:rPr>
                <w:rFonts w:ascii="Times New Roman" w:hAnsi="Times New Roman" w:cs="Times New Roman"/>
                <w:sz w:val="20"/>
                <w:szCs w:val="20"/>
              </w:rPr>
              <w:t>,572</w:t>
            </w:r>
            <w:r w:rsidRPr="00892E86">
              <w:rPr>
                <w:rFonts w:ascii="Times New Roman" w:hAnsi="Times New Roman" w:cs="Times New Roman"/>
                <w:sz w:val="20"/>
                <w:szCs w:val="20"/>
                <w:vertAlign w:val="superscript"/>
              </w:rPr>
              <w:t>a</w:t>
            </w:r>
          </w:p>
        </w:tc>
        <w:tc>
          <w:tcPr>
            <w:tcW w:w="1175" w:type="dxa"/>
            <w:shd w:val="clear" w:color="auto" w:fill="auto"/>
            <w:vAlign w:val="center"/>
          </w:tcPr>
          <w:p w:rsidR="00EA455D" w:rsidRPr="00892E86" w:rsidRDefault="00EA455D" w:rsidP="00484363">
            <w:pPr>
              <w:spacing w:after="0" w:line="240" w:lineRule="auto"/>
              <w:ind w:left="60" w:right="60"/>
              <w:jc w:val="right"/>
              <w:rPr>
                <w:rFonts w:ascii="Times New Roman" w:hAnsi="Times New Roman" w:cs="Times New Roman"/>
                <w:sz w:val="20"/>
                <w:szCs w:val="20"/>
              </w:rPr>
            </w:pPr>
            <w:r w:rsidRPr="00892E86">
              <w:rPr>
                <w:rFonts w:ascii="Times New Roman" w:hAnsi="Times New Roman" w:cs="Times New Roman"/>
                <w:sz w:val="20"/>
                <w:szCs w:val="20"/>
              </w:rPr>
              <w:t>,328</w:t>
            </w:r>
          </w:p>
        </w:tc>
        <w:tc>
          <w:tcPr>
            <w:tcW w:w="1947" w:type="dxa"/>
            <w:shd w:val="clear" w:color="auto" w:fill="auto"/>
            <w:vAlign w:val="center"/>
          </w:tcPr>
          <w:p w:rsidR="00EA455D" w:rsidRPr="00892E86" w:rsidRDefault="00EA455D" w:rsidP="00484363">
            <w:pPr>
              <w:spacing w:after="0" w:line="240" w:lineRule="auto"/>
              <w:ind w:left="60" w:right="60"/>
              <w:jc w:val="right"/>
              <w:rPr>
                <w:rFonts w:ascii="Times New Roman" w:hAnsi="Times New Roman" w:cs="Times New Roman"/>
                <w:sz w:val="20"/>
                <w:szCs w:val="20"/>
              </w:rPr>
            </w:pPr>
            <w:r w:rsidRPr="00892E86">
              <w:rPr>
                <w:rFonts w:ascii="Times New Roman" w:hAnsi="Times New Roman" w:cs="Times New Roman"/>
                <w:sz w:val="20"/>
                <w:szCs w:val="20"/>
              </w:rPr>
              <w:t>,598</w:t>
            </w:r>
          </w:p>
        </w:tc>
        <w:tc>
          <w:tcPr>
            <w:tcW w:w="2486" w:type="dxa"/>
            <w:shd w:val="clear" w:color="auto" w:fill="auto"/>
            <w:vAlign w:val="center"/>
          </w:tcPr>
          <w:p w:rsidR="00EA455D" w:rsidRPr="00892E86" w:rsidRDefault="00EA455D" w:rsidP="00484363">
            <w:pPr>
              <w:spacing w:after="0" w:line="240" w:lineRule="auto"/>
              <w:ind w:left="60" w:right="60"/>
              <w:jc w:val="right"/>
              <w:rPr>
                <w:rFonts w:ascii="Times New Roman" w:hAnsi="Times New Roman" w:cs="Times New Roman"/>
                <w:sz w:val="20"/>
                <w:szCs w:val="20"/>
              </w:rPr>
            </w:pPr>
            <w:r w:rsidRPr="00892E86">
              <w:rPr>
                <w:rFonts w:ascii="Times New Roman" w:hAnsi="Times New Roman" w:cs="Times New Roman"/>
                <w:sz w:val="20"/>
                <w:szCs w:val="20"/>
              </w:rPr>
              <w:t>6,57753</w:t>
            </w:r>
          </w:p>
        </w:tc>
      </w:tr>
    </w:tbl>
    <w:p w:rsidR="00EA455D" w:rsidRPr="00892E86" w:rsidRDefault="00EA455D" w:rsidP="00484363">
      <w:pPr>
        <w:widowControl w:val="0"/>
        <w:autoSpaceDE w:val="0"/>
        <w:spacing w:after="0" w:line="240" w:lineRule="auto"/>
        <w:ind w:right="-1"/>
        <w:jc w:val="center"/>
        <w:rPr>
          <w:rFonts w:ascii="Times New Roman" w:hAnsi="Times New Roman" w:cs="Times New Roman"/>
          <w:b/>
          <w:bCs/>
          <w:spacing w:val="-1"/>
          <w:sz w:val="20"/>
          <w:szCs w:val="20"/>
        </w:rPr>
      </w:pPr>
      <w:proofErr w:type="gramStart"/>
      <w:r w:rsidRPr="00892E86">
        <w:rPr>
          <w:rFonts w:ascii="Times New Roman" w:hAnsi="Times New Roman" w:cs="Times New Roman"/>
          <w:bCs/>
          <w:spacing w:val="-1"/>
          <w:sz w:val="20"/>
          <w:szCs w:val="20"/>
        </w:rPr>
        <w:t>Sumber :</w:t>
      </w:r>
      <w:proofErr w:type="gramEnd"/>
      <w:r w:rsidRPr="00892E86">
        <w:rPr>
          <w:rFonts w:ascii="Times New Roman" w:hAnsi="Times New Roman" w:cs="Times New Roman"/>
          <w:bCs/>
          <w:spacing w:val="-1"/>
          <w:sz w:val="20"/>
          <w:szCs w:val="20"/>
        </w:rPr>
        <w:t xml:space="preserve"> Data Hasil Olahan SPSS v20</w:t>
      </w:r>
    </w:p>
    <w:p w:rsidR="00EA455D" w:rsidRPr="00484363" w:rsidRDefault="00484363" w:rsidP="00E32FFC">
      <w:pPr>
        <w:widowControl w:val="0"/>
        <w:autoSpaceDE w:val="0"/>
        <w:spacing w:after="0" w:line="240" w:lineRule="auto"/>
        <w:ind w:left="350" w:right="-1"/>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EA455D" w:rsidRPr="00484363">
        <w:rPr>
          <w:rFonts w:ascii="Times New Roman" w:hAnsi="Times New Roman" w:cs="Times New Roman"/>
          <w:sz w:val="24"/>
          <w:szCs w:val="24"/>
          <w:lang w:val="id-ID"/>
        </w:rPr>
        <w:t xml:space="preserve">Berdasarkan tabel diatas, terlihat nilai </w:t>
      </w:r>
      <w:r w:rsidR="00EA455D" w:rsidRPr="00484363">
        <w:rPr>
          <w:rFonts w:ascii="Times New Roman" w:hAnsi="Times New Roman" w:cs="Times New Roman"/>
          <w:i/>
          <w:sz w:val="24"/>
          <w:szCs w:val="24"/>
        </w:rPr>
        <w:t>Adjusted</w:t>
      </w:r>
      <w:r w:rsidR="00EA455D" w:rsidRPr="00484363">
        <w:rPr>
          <w:rFonts w:ascii="Times New Roman" w:hAnsi="Times New Roman" w:cs="Times New Roman"/>
          <w:i/>
          <w:sz w:val="24"/>
          <w:szCs w:val="24"/>
          <w:lang w:val="id-ID"/>
        </w:rPr>
        <w:t xml:space="preserve"> R Square </w:t>
      </w:r>
      <w:r w:rsidR="00EA455D" w:rsidRPr="00484363">
        <w:rPr>
          <w:rFonts w:ascii="Times New Roman" w:hAnsi="Times New Roman" w:cs="Times New Roman"/>
          <w:sz w:val="24"/>
          <w:szCs w:val="24"/>
          <w:lang w:val="id-ID"/>
        </w:rPr>
        <w:t xml:space="preserve">variabel </w:t>
      </w:r>
      <w:r w:rsidR="00EA455D" w:rsidRPr="00484363">
        <w:rPr>
          <w:rFonts w:ascii="Times New Roman" w:hAnsi="Times New Roman" w:cs="Times New Roman"/>
          <w:sz w:val="24"/>
          <w:szCs w:val="24"/>
        </w:rPr>
        <w:t xml:space="preserve">Kualitas Produk, Harga, dan </w:t>
      </w:r>
      <w:r w:rsidR="00EA455D" w:rsidRPr="00484363">
        <w:rPr>
          <w:rFonts w:ascii="Times New Roman" w:hAnsi="Times New Roman" w:cs="Times New Roman"/>
          <w:sz w:val="24"/>
          <w:szCs w:val="24"/>
          <w:lang w:val="id-ID"/>
        </w:rPr>
        <w:t>Promosi</w:t>
      </w:r>
      <w:r w:rsidR="00EA455D" w:rsidRPr="00484363">
        <w:rPr>
          <w:rFonts w:ascii="Times New Roman" w:hAnsi="Times New Roman" w:cs="Times New Roman"/>
          <w:sz w:val="24"/>
          <w:szCs w:val="24"/>
        </w:rPr>
        <w:t xml:space="preserve"> terhadap Keputusan Pembelian</w:t>
      </w:r>
      <w:r w:rsidR="00EA455D" w:rsidRPr="00484363">
        <w:rPr>
          <w:rFonts w:ascii="Times New Roman" w:hAnsi="Times New Roman" w:cs="Times New Roman"/>
          <w:sz w:val="24"/>
          <w:szCs w:val="24"/>
          <w:lang w:val="id-ID"/>
        </w:rPr>
        <w:t xml:space="preserve">, adalah sebesar 0,598 Berarti kemampuan variabel </w:t>
      </w:r>
      <w:r w:rsidR="00EA455D" w:rsidRPr="00484363">
        <w:rPr>
          <w:rFonts w:ascii="Times New Roman" w:hAnsi="Times New Roman" w:cs="Times New Roman"/>
          <w:sz w:val="24"/>
          <w:szCs w:val="24"/>
        </w:rPr>
        <w:t>Kualitas Produk, Harga, dan Keputusan Pembelian</w:t>
      </w:r>
      <w:r w:rsidR="00EA455D" w:rsidRPr="00484363">
        <w:rPr>
          <w:rFonts w:ascii="Times New Roman" w:hAnsi="Times New Roman" w:cs="Times New Roman"/>
          <w:sz w:val="24"/>
          <w:szCs w:val="24"/>
          <w:lang w:val="id-ID"/>
        </w:rPr>
        <w:t xml:space="preserve">, dalam menjelaskan varians dari variabel </w:t>
      </w:r>
      <w:r w:rsidR="00EA455D" w:rsidRPr="00484363">
        <w:rPr>
          <w:rFonts w:ascii="Times New Roman" w:hAnsi="Times New Roman" w:cs="Times New Roman"/>
          <w:sz w:val="24"/>
          <w:szCs w:val="24"/>
        </w:rPr>
        <w:t>Keputusan Pembelian</w:t>
      </w:r>
      <w:r w:rsidR="00EA455D" w:rsidRPr="00484363">
        <w:rPr>
          <w:rFonts w:ascii="Times New Roman" w:hAnsi="Times New Roman" w:cs="Times New Roman"/>
          <w:sz w:val="24"/>
          <w:szCs w:val="24"/>
          <w:lang w:val="id-ID"/>
        </w:rPr>
        <w:t xml:space="preserve"> adalah sebesar 59,8%. Sedangkan sisanya sebesar 40,2% dipengaruhi oleh variabel lain diluar penelitian ini seperti merek, tempat dll.</w:t>
      </w:r>
    </w:p>
    <w:p w:rsidR="00EA455D" w:rsidRPr="00484363" w:rsidRDefault="00EA455D" w:rsidP="00484363">
      <w:pPr>
        <w:widowControl w:val="0"/>
        <w:autoSpaceDE w:val="0"/>
        <w:spacing w:after="0" w:line="240" w:lineRule="auto"/>
        <w:ind w:right="-1"/>
        <w:jc w:val="both"/>
        <w:rPr>
          <w:rFonts w:ascii="Times New Roman" w:hAnsi="Times New Roman" w:cs="Times New Roman"/>
          <w:bCs/>
          <w:spacing w:val="-1"/>
          <w:sz w:val="24"/>
          <w:szCs w:val="24"/>
        </w:rPr>
      </w:pPr>
    </w:p>
    <w:p w:rsidR="00EA455D" w:rsidRPr="00484363" w:rsidRDefault="00EA455D" w:rsidP="00484363">
      <w:pPr>
        <w:widowControl w:val="0"/>
        <w:autoSpaceDE w:val="0"/>
        <w:spacing w:after="0" w:line="240" w:lineRule="auto"/>
        <w:ind w:right="-1"/>
        <w:rPr>
          <w:rFonts w:ascii="Times New Roman" w:hAnsi="Times New Roman" w:cs="Times New Roman"/>
          <w:b/>
          <w:bCs/>
          <w:spacing w:val="-1"/>
          <w:sz w:val="24"/>
          <w:szCs w:val="24"/>
        </w:rPr>
      </w:pPr>
      <w:r w:rsidRPr="00484363">
        <w:rPr>
          <w:rFonts w:ascii="Times New Roman" w:hAnsi="Times New Roman" w:cs="Times New Roman"/>
          <w:b/>
          <w:bCs/>
          <w:spacing w:val="-1"/>
          <w:sz w:val="24"/>
          <w:szCs w:val="24"/>
        </w:rPr>
        <w:t>Pengujian Hipotesis</w:t>
      </w:r>
    </w:p>
    <w:p w:rsidR="00EA455D" w:rsidRPr="00484363" w:rsidRDefault="00EA455D" w:rsidP="00E32FFC">
      <w:pPr>
        <w:widowControl w:val="0"/>
        <w:numPr>
          <w:ilvl w:val="1"/>
          <w:numId w:val="40"/>
        </w:numPr>
        <w:autoSpaceDE w:val="0"/>
        <w:spacing w:after="0" w:line="240" w:lineRule="auto"/>
        <w:ind w:left="360" w:right="-1"/>
        <w:rPr>
          <w:rFonts w:ascii="Times New Roman" w:hAnsi="Times New Roman" w:cs="Times New Roman"/>
          <w:b/>
          <w:bCs/>
          <w:spacing w:val="-1"/>
          <w:sz w:val="24"/>
          <w:szCs w:val="24"/>
        </w:rPr>
      </w:pPr>
      <w:r w:rsidRPr="00484363">
        <w:rPr>
          <w:rFonts w:ascii="Times New Roman" w:hAnsi="Times New Roman" w:cs="Times New Roman"/>
          <w:b/>
          <w:bCs/>
          <w:spacing w:val="-1"/>
          <w:sz w:val="24"/>
          <w:szCs w:val="24"/>
        </w:rPr>
        <w:t>Uji t</w:t>
      </w:r>
    </w:p>
    <w:p w:rsidR="00EA455D" w:rsidRPr="00484363" w:rsidRDefault="00484363" w:rsidP="00E32FFC">
      <w:pPr>
        <w:widowControl w:val="0"/>
        <w:autoSpaceDE w:val="0"/>
        <w:spacing w:after="0" w:line="240" w:lineRule="auto"/>
        <w:ind w:left="360" w:right="-1"/>
        <w:jc w:val="both"/>
        <w:rPr>
          <w:rFonts w:ascii="Times New Roman" w:hAnsi="Times New Roman" w:cs="Times New Roman"/>
          <w:bCs/>
          <w:spacing w:val="-1"/>
          <w:sz w:val="24"/>
          <w:szCs w:val="24"/>
          <w:lang w:val="id-ID"/>
        </w:rPr>
      </w:pPr>
      <w:r>
        <w:rPr>
          <w:rFonts w:ascii="Times New Roman" w:hAnsi="Times New Roman" w:cs="Times New Roman"/>
          <w:bCs/>
          <w:spacing w:val="-1"/>
          <w:sz w:val="24"/>
          <w:szCs w:val="24"/>
          <w:lang w:val="id-ID"/>
        </w:rPr>
        <w:tab/>
      </w:r>
      <w:proofErr w:type="gramStart"/>
      <w:r w:rsidR="00EA455D" w:rsidRPr="00484363">
        <w:rPr>
          <w:rFonts w:ascii="Times New Roman" w:hAnsi="Times New Roman" w:cs="Times New Roman"/>
          <w:bCs/>
          <w:spacing w:val="-1"/>
          <w:sz w:val="24"/>
          <w:szCs w:val="24"/>
        </w:rPr>
        <w:t>Uji t digunakan untuk menguji apakah terdapat pengaruh yang signifikan secara individual dari variabel bebas terhadap variabel terikat (Gujarati, 2012).Hasil uji t dari penelitian ini dapat disajikan</w:t>
      </w:r>
      <w:r w:rsidR="00EA455D" w:rsidRPr="00484363">
        <w:rPr>
          <w:rFonts w:ascii="Times New Roman" w:hAnsi="Times New Roman" w:cs="Times New Roman"/>
          <w:bCs/>
          <w:spacing w:val="-1"/>
          <w:sz w:val="24"/>
          <w:szCs w:val="24"/>
          <w:lang w:val="id-ID"/>
        </w:rPr>
        <w:t xml:space="preserve"> sebagai</w:t>
      </w:r>
      <w:r w:rsidR="00EA455D" w:rsidRPr="00484363">
        <w:rPr>
          <w:rFonts w:ascii="Times New Roman" w:hAnsi="Times New Roman" w:cs="Times New Roman"/>
          <w:bCs/>
          <w:spacing w:val="-1"/>
          <w:sz w:val="24"/>
          <w:szCs w:val="24"/>
        </w:rPr>
        <w:t>.berikut ini.</w:t>
      </w:r>
      <w:proofErr w:type="gramEnd"/>
    </w:p>
    <w:p w:rsidR="00EA455D" w:rsidRPr="00484363" w:rsidRDefault="00EA455D" w:rsidP="00E32FFC">
      <w:pPr>
        <w:pStyle w:val="Default"/>
        <w:ind w:left="360" w:firstLine="720"/>
        <w:jc w:val="both"/>
      </w:pPr>
      <w:r w:rsidRPr="00484363">
        <w:t>Dengan menggunakan tingkat signifikansi 0,05 (α = 5%) dan t tabel pada signifikansi 0,05 uji dua arah dengan derajat kebebasan df n-k-1 = 72-3-1=68 (n adalah jumlah responden dan k adalah jumlah variabel bebas) dengan nilai t tabel sebesar 1,667 (lihat lampiran tabel t). Hasil uji t dapat dilihat pada output SPSS dari tabel 4.15 di atas diketahui sebagai berikut :</w:t>
      </w:r>
    </w:p>
    <w:p w:rsidR="00EA455D" w:rsidRPr="00484363" w:rsidRDefault="00EA455D" w:rsidP="00E32FFC">
      <w:pPr>
        <w:pStyle w:val="Default"/>
        <w:numPr>
          <w:ilvl w:val="0"/>
          <w:numId w:val="41"/>
        </w:numPr>
        <w:ind w:left="786"/>
        <w:jc w:val="both"/>
      </w:pPr>
      <w:r w:rsidRPr="00484363">
        <w:t xml:space="preserve">Nilai t hitung variabel </w:t>
      </w:r>
      <w:r w:rsidRPr="00484363">
        <w:rPr>
          <w:rFonts w:eastAsia="Times New Roman"/>
          <w:iCs/>
          <w:lang w:eastAsia="ko-KR"/>
        </w:rPr>
        <w:t>Kualitas Produk</w:t>
      </w:r>
      <w:r w:rsidRPr="00484363">
        <w:t xml:space="preserve"> sebesar 2,157 yang lebih besar dari nilai t tabel sebesar 1,667. Sehingga t hitung &gt;t tabel dan nilai sig perhitungan yang diperoleh adalah sebesar 0,011&lt;0,05 jadi H</w:t>
      </w:r>
      <w:r w:rsidRPr="00484363">
        <w:rPr>
          <w:vertAlign w:val="subscript"/>
        </w:rPr>
        <w:t xml:space="preserve">o </w:t>
      </w:r>
      <w:r w:rsidRPr="00484363">
        <w:t>ditolak H</w:t>
      </w:r>
      <w:r w:rsidRPr="00484363">
        <w:rPr>
          <w:vertAlign w:val="subscript"/>
        </w:rPr>
        <w:t>a</w:t>
      </w:r>
      <w:r w:rsidRPr="00484363">
        <w:t xml:space="preserve"> diterima. Dengan </w:t>
      </w:r>
      <w:r w:rsidRPr="00484363">
        <w:lastRenderedPageBreak/>
        <w:t xml:space="preserve">demikian dapat disimpulkan bahwa </w:t>
      </w:r>
      <w:r w:rsidRPr="00484363">
        <w:rPr>
          <w:rFonts w:eastAsia="Times New Roman"/>
          <w:iCs/>
          <w:lang w:eastAsia="ko-KR"/>
        </w:rPr>
        <w:t xml:space="preserve">Kualitas Produk </w:t>
      </w:r>
      <w:r w:rsidRPr="00484363">
        <w:t>secara individual berpengaruh signifikan terhadap Keputusan Pembelian Produk Pomade Gatsby.</w:t>
      </w:r>
    </w:p>
    <w:p w:rsidR="00EA455D" w:rsidRPr="00484363" w:rsidRDefault="00EA455D" w:rsidP="00E32FFC">
      <w:pPr>
        <w:pStyle w:val="Default"/>
        <w:numPr>
          <w:ilvl w:val="0"/>
          <w:numId w:val="41"/>
        </w:numPr>
        <w:ind w:left="786"/>
        <w:jc w:val="both"/>
      </w:pPr>
      <w:r w:rsidRPr="00484363">
        <w:t xml:space="preserve">Nilai t hitung variabel </w:t>
      </w:r>
      <w:r w:rsidRPr="00484363">
        <w:rPr>
          <w:rFonts w:eastAsia="Times New Roman"/>
          <w:iCs/>
          <w:lang w:eastAsia="ko-KR"/>
        </w:rPr>
        <w:t>Harga</w:t>
      </w:r>
      <w:r w:rsidRPr="00484363">
        <w:t xml:space="preserve"> sebesar 2,634 yang lebih besar dari nilai t tabel sebesar 1,667. Sehingga t hitung &gt;t tabel dan nilai sig perhitungan yang diperoleh adalah sebesar 0,028&lt;0,05 jadi H</w:t>
      </w:r>
      <w:r w:rsidRPr="00484363">
        <w:rPr>
          <w:vertAlign w:val="subscript"/>
        </w:rPr>
        <w:t xml:space="preserve">o </w:t>
      </w:r>
      <w:r w:rsidRPr="00484363">
        <w:t>ditolak H</w:t>
      </w:r>
      <w:r w:rsidRPr="00484363">
        <w:rPr>
          <w:vertAlign w:val="subscript"/>
        </w:rPr>
        <w:t>a</w:t>
      </w:r>
      <w:r w:rsidRPr="00484363">
        <w:t xml:space="preserve"> diterima. Dengan demikian dapat disimpulkan bahwa </w:t>
      </w:r>
      <w:r w:rsidRPr="00484363">
        <w:rPr>
          <w:rFonts w:eastAsia="Times New Roman"/>
          <w:iCs/>
          <w:lang w:eastAsia="ko-KR"/>
        </w:rPr>
        <w:t xml:space="preserve">Harga </w:t>
      </w:r>
      <w:r w:rsidRPr="00484363">
        <w:t>secara individual berpengaruh signifikan terhadap Keputusan Pembelian Produk Pomade Gatsby.</w:t>
      </w:r>
    </w:p>
    <w:p w:rsidR="00EA455D" w:rsidRPr="00484363" w:rsidRDefault="00EA455D" w:rsidP="00E32FFC">
      <w:pPr>
        <w:pStyle w:val="Default"/>
        <w:numPr>
          <w:ilvl w:val="0"/>
          <w:numId w:val="41"/>
        </w:numPr>
        <w:ind w:left="786"/>
        <w:jc w:val="both"/>
      </w:pPr>
      <w:r w:rsidRPr="00484363">
        <w:t xml:space="preserve">Nilai t hitung variabel </w:t>
      </w:r>
      <w:r w:rsidRPr="00484363">
        <w:rPr>
          <w:rFonts w:eastAsia="Times New Roman"/>
          <w:iCs/>
          <w:lang w:eastAsia="ko-KR"/>
        </w:rPr>
        <w:t>Promosi</w:t>
      </w:r>
      <w:r w:rsidRPr="00484363">
        <w:t xml:space="preserve"> sebesar 3,111 yang lebih besar dari nilai t tabel sebesar 1,667. Sehingga t hitung &gt;t tabel dan nilai sig perhitungan yang diperoleh adalah sebesar 0,003&lt;0,05 jadi H</w:t>
      </w:r>
      <w:r w:rsidRPr="00484363">
        <w:rPr>
          <w:vertAlign w:val="subscript"/>
        </w:rPr>
        <w:t xml:space="preserve">o </w:t>
      </w:r>
      <w:r w:rsidRPr="00484363">
        <w:t>ditolak H</w:t>
      </w:r>
      <w:r w:rsidRPr="00484363">
        <w:rPr>
          <w:vertAlign w:val="subscript"/>
        </w:rPr>
        <w:t>a</w:t>
      </w:r>
      <w:r w:rsidRPr="00484363">
        <w:t xml:space="preserve"> diterima. Dengan demikian dapat disimpulkan bahwa </w:t>
      </w:r>
      <w:r w:rsidRPr="00484363">
        <w:rPr>
          <w:rFonts w:eastAsia="Times New Roman"/>
          <w:iCs/>
          <w:lang w:eastAsia="ko-KR"/>
        </w:rPr>
        <w:t xml:space="preserve">Promosi </w:t>
      </w:r>
      <w:r w:rsidRPr="00484363">
        <w:t>secara individual berpengaruh signifikan terhadap Keputusan Pembelian Produk Pomade Gatsby.</w:t>
      </w:r>
    </w:p>
    <w:p w:rsidR="00EA455D" w:rsidRPr="00484363" w:rsidRDefault="00EA455D" w:rsidP="00E32FFC">
      <w:pPr>
        <w:widowControl w:val="0"/>
        <w:numPr>
          <w:ilvl w:val="1"/>
          <w:numId w:val="40"/>
        </w:numPr>
        <w:autoSpaceDE w:val="0"/>
        <w:spacing w:after="0" w:line="240" w:lineRule="auto"/>
        <w:ind w:left="360" w:right="-1"/>
        <w:rPr>
          <w:rFonts w:ascii="Times New Roman" w:hAnsi="Times New Roman" w:cs="Times New Roman"/>
          <w:b/>
          <w:bCs/>
          <w:spacing w:val="-1"/>
          <w:sz w:val="24"/>
          <w:szCs w:val="24"/>
        </w:rPr>
      </w:pPr>
      <w:r w:rsidRPr="00484363">
        <w:rPr>
          <w:rFonts w:ascii="Times New Roman" w:hAnsi="Times New Roman" w:cs="Times New Roman"/>
          <w:b/>
          <w:bCs/>
          <w:spacing w:val="-1"/>
          <w:sz w:val="24"/>
          <w:szCs w:val="24"/>
        </w:rPr>
        <w:t>Uji F</w:t>
      </w:r>
    </w:p>
    <w:p w:rsidR="00EA455D" w:rsidRPr="00484363" w:rsidRDefault="00EA455D" w:rsidP="00E32FFC">
      <w:pPr>
        <w:widowControl w:val="0"/>
        <w:autoSpaceDE w:val="0"/>
        <w:spacing w:after="0" w:line="240" w:lineRule="auto"/>
        <w:ind w:left="360" w:right="-1"/>
        <w:jc w:val="both"/>
        <w:rPr>
          <w:rFonts w:ascii="Times New Roman" w:hAnsi="Times New Roman" w:cs="Times New Roman"/>
          <w:sz w:val="24"/>
          <w:szCs w:val="24"/>
        </w:rPr>
      </w:pPr>
      <w:r w:rsidRPr="00484363">
        <w:rPr>
          <w:rFonts w:ascii="Times New Roman" w:hAnsi="Times New Roman" w:cs="Times New Roman"/>
          <w:bCs/>
          <w:spacing w:val="-1"/>
          <w:sz w:val="24"/>
          <w:szCs w:val="24"/>
        </w:rPr>
        <w:t>Untuk menguji tingkat signifikansi pengaruh antara beberapa variabel bebas secara bersama-sama terhadap variabel terikat (Sugiyono, 2014).</w:t>
      </w:r>
      <w:r w:rsidRPr="00484363">
        <w:rPr>
          <w:rFonts w:ascii="Times New Roman" w:hAnsi="Times New Roman" w:cs="Times New Roman"/>
          <w:sz w:val="24"/>
          <w:szCs w:val="24"/>
          <w:lang w:val="id-ID"/>
        </w:rPr>
        <w:t>D</w:t>
      </w:r>
      <w:r w:rsidRPr="00484363">
        <w:rPr>
          <w:rFonts w:ascii="Times New Roman" w:hAnsi="Times New Roman" w:cs="Times New Roman"/>
          <w:sz w:val="24"/>
          <w:szCs w:val="24"/>
        </w:rPr>
        <w:t xml:space="preserve">iketahui nilai F hitung 11,047 yang lebih besar dari nilai F tabel sebesar 2,74 dengan nilai sig yang dihasilkan dari perhitungan adalah 0,00 yang lebih kecil dari α yang digunakan sebesar 0,05 atau 5%. Dengan demikian dapat disimpulkan variabel </w:t>
      </w:r>
      <w:r w:rsidRPr="00484363">
        <w:rPr>
          <w:rFonts w:ascii="Times New Roman" w:hAnsi="Times New Roman" w:cs="Times New Roman"/>
          <w:iCs/>
          <w:sz w:val="24"/>
          <w:szCs w:val="24"/>
          <w:lang w:eastAsia="ko-KR"/>
        </w:rPr>
        <w:t xml:space="preserve">Kualitas Produk, Harga, dan Keputusan Pembelian </w:t>
      </w:r>
      <w:r w:rsidRPr="00484363">
        <w:rPr>
          <w:rFonts w:ascii="Times New Roman" w:hAnsi="Times New Roman" w:cs="Times New Roman"/>
          <w:sz w:val="24"/>
          <w:szCs w:val="24"/>
        </w:rPr>
        <w:t xml:space="preserve">secara bersama – </w:t>
      </w:r>
      <w:proofErr w:type="gramStart"/>
      <w:r w:rsidRPr="00484363">
        <w:rPr>
          <w:rFonts w:ascii="Times New Roman" w:hAnsi="Times New Roman" w:cs="Times New Roman"/>
          <w:sz w:val="24"/>
          <w:szCs w:val="24"/>
        </w:rPr>
        <w:t>sama</w:t>
      </w:r>
      <w:proofErr w:type="gramEnd"/>
      <w:r w:rsidRPr="00484363">
        <w:rPr>
          <w:rFonts w:ascii="Times New Roman" w:hAnsi="Times New Roman" w:cs="Times New Roman"/>
          <w:sz w:val="24"/>
          <w:szCs w:val="24"/>
        </w:rPr>
        <w:t xml:space="preserve"> atau simultan berpengaruh signifikan terhadap Keputusan Pembelian Produk Pomade Gatsby.</w:t>
      </w:r>
    </w:p>
    <w:p w:rsidR="00EA455D" w:rsidRPr="00484363" w:rsidRDefault="00EA455D" w:rsidP="00484363">
      <w:pPr>
        <w:pStyle w:val="Default"/>
        <w:ind w:firstLine="720"/>
        <w:jc w:val="both"/>
      </w:pPr>
    </w:p>
    <w:p w:rsidR="00EA455D" w:rsidRPr="00484363" w:rsidRDefault="00EA455D" w:rsidP="00484363">
      <w:pPr>
        <w:widowControl w:val="0"/>
        <w:autoSpaceDE w:val="0"/>
        <w:spacing w:after="0" w:line="240" w:lineRule="auto"/>
        <w:ind w:right="-1"/>
        <w:rPr>
          <w:rFonts w:ascii="Times New Roman" w:hAnsi="Times New Roman" w:cs="Times New Roman"/>
          <w:b/>
          <w:bCs/>
          <w:spacing w:val="-1"/>
          <w:sz w:val="24"/>
          <w:szCs w:val="24"/>
        </w:rPr>
      </w:pPr>
      <w:r w:rsidRPr="00484363">
        <w:rPr>
          <w:rFonts w:ascii="Times New Roman" w:hAnsi="Times New Roman" w:cs="Times New Roman"/>
          <w:b/>
          <w:bCs/>
          <w:spacing w:val="-1"/>
          <w:sz w:val="24"/>
          <w:szCs w:val="24"/>
        </w:rPr>
        <w:t>Pembahasan</w:t>
      </w:r>
    </w:p>
    <w:p w:rsidR="00EA455D" w:rsidRPr="00484363" w:rsidRDefault="00EA455D" w:rsidP="00E32FFC">
      <w:pPr>
        <w:pStyle w:val="Default"/>
        <w:numPr>
          <w:ilvl w:val="0"/>
          <w:numId w:val="47"/>
        </w:numPr>
        <w:ind w:left="360"/>
        <w:jc w:val="both"/>
        <w:rPr>
          <w:b/>
        </w:rPr>
      </w:pPr>
      <w:r w:rsidRPr="00484363">
        <w:rPr>
          <w:b/>
        </w:rPr>
        <w:t>Pengaruh Kualitas Produk Terhadap Keputusan Pembelian Produk Pomade Gatsby pada mahasiswa fakultas ekonomi Unes-AAI Padang Ta.2017-2018</w:t>
      </w:r>
    </w:p>
    <w:p w:rsidR="00EA455D" w:rsidRDefault="00EA455D" w:rsidP="005261D9">
      <w:pPr>
        <w:pStyle w:val="Default"/>
        <w:ind w:left="360"/>
        <w:jc w:val="both"/>
      </w:pPr>
      <w:r w:rsidRPr="00484363">
        <w:t>Hasil penelitian menunjukkan bahwa positif antara variabel Kualitas Produk terhadap Keputusan Pembelian. Hal ini menunjukkan bahwa setiap peningkatan variabel Kualitas Produk berdampak pada peningkatan variabel Keputusan Pembelian Produk Pomade Gatsby. Hal ini diketahui dari nilai koefisien regresi yang sebesar 0,628. Secara parsial Kualitas Produk berpengaruh signifikan terhadap Keputusan Pembelian, hal ini diketahui dari hasil uji t dimana t hitung sebesar 2,157 yang lebih besar dari nilai t tabel sebesar 1,667 atau dapat dilihat dari nilai signifikan sebesar 0,011 &lt; 0,05. Dengan demikian dapat disimpulkan bahwa kualitas produk berpengaruh positif dan signifikan terhadap keputusan pembelian.</w:t>
      </w:r>
    </w:p>
    <w:p w:rsidR="00EA455D" w:rsidRPr="00484363" w:rsidRDefault="00EA455D" w:rsidP="00E32FFC">
      <w:pPr>
        <w:pStyle w:val="Default"/>
        <w:numPr>
          <w:ilvl w:val="0"/>
          <w:numId w:val="47"/>
        </w:numPr>
        <w:ind w:left="360"/>
        <w:jc w:val="both"/>
        <w:rPr>
          <w:b/>
        </w:rPr>
      </w:pPr>
      <w:r w:rsidRPr="00484363">
        <w:rPr>
          <w:b/>
        </w:rPr>
        <w:t>Pengaruh Harga Terhadap Keputusan Pembelian Produk Pomade Gatsby pada mahasiswa fakultas ekonomi Unes-AAI Padang Ta.2017-2018</w:t>
      </w:r>
    </w:p>
    <w:p w:rsidR="00EA455D" w:rsidRPr="00484363" w:rsidRDefault="00EA455D" w:rsidP="005261D9">
      <w:pPr>
        <w:pStyle w:val="Default"/>
        <w:ind w:left="360"/>
        <w:jc w:val="both"/>
      </w:pPr>
      <w:r w:rsidRPr="00484363">
        <w:t>Hasil penelitian menunjukkan bahwa positif antara variabel Harga terhadap Keputusan Pembelian. Hal ini menunjukkan bahwa setiap peningkatan variabel Harga berdampak pada peningkatan variabel Keputusan Pembelian Produk Pomade Gatsby. Hal ini diketahui dari nilai koefisien regresi yang sebesar  0,593. Secara parsial Harga berpengaruh signifikan terhadap Keputusan Pembelian, hal ini diketahui dari hasil uji t dimana t hitung sebesar 2,634 yang lebih besar dari nilai t tabel sebesar 1,667atau dapat dilihat dari nilai signifikan sebesar0,028&lt; 0,05. Dengan demikian dapat disimpulkan bahwa harga berpengaruh positif dan signifikan terhadap keputusan pembelian.</w:t>
      </w:r>
    </w:p>
    <w:p w:rsidR="00EA455D" w:rsidRPr="00484363" w:rsidRDefault="00EA455D" w:rsidP="00E32FFC">
      <w:pPr>
        <w:pStyle w:val="Default"/>
        <w:numPr>
          <w:ilvl w:val="0"/>
          <w:numId w:val="47"/>
        </w:numPr>
        <w:ind w:left="360"/>
        <w:jc w:val="both"/>
        <w:rPr>
          <w:b/>
        </w:rPr>
      </w:pPr>
      <w:r w:rsidRPr="00484363">
        <w:rPr>
          <w:b/>
        </w:rPr>
        <w:t>Pengaruh Promosi Terhadap Keputusan Pembelian Produk Pomade Gatsby pada mahasiswa fakultas ekonomi Unes-AAI Padang Ta.2017-2018</w:t>
      </w:r>
    </w:p>
    <w:p w:rsidR="00EA455D" w:rsidRPr="00484363" w:rsidRDefault="00EA455D" w:rsidP="005261D9">
      <w:pPr>
        <w:pStyle w:val="Default"/>
        <w:ind w:left="360"/>
        <w:jc w:val="both"/>
      </w:pPr>
      <w:r w:rsidRPr="00484363">
        <w:t xml:space="preserve">Hasil penelitian menunjukkan bahwa positif antara variabel Promosi terhadap Keputusan Pembelian. Hal ini menunjukkan bahwa setiap peningkatan variabel </w:t>
      </w:r>
      <w:r w:rsidRPr="00484363">
        <w:lastRenderedPageBreak/>
        <w:t>Keputusan Pembelian</w:t>
      </w:r>
      <w:r w:rsidR="00E32FFC">
        <w:t xml:space="preserve"> </w:t>
      </w:r>
      <w:r w:rsidRPr="00484363">
        <w:t>berdampak pada peningkatan variabel Keputusan PembelianProduk Pomade Gatsby. Hal ini diketahui dari nilai koefisien regresi yang senilai 0,449. Secara parsial Promosi berpengaruh signifikan terhadap Keputusan Pembelian, hal ini diketahui dari hasil uji t dimana t hitung sebesar 6,176 yang lebih besar dari nilai t tabel sebesar 1,667 atau dapat dilihat dari nilai signifikan sebesar 0,03&lt; 0,05. Dengan demikian dapat disimpulkan bahwa promosi berpengaruh positif dan signifikan terhadap keputusan pembelian.</w:t>
      </w:r>
    </w:p>
    <w:p w:rsidR="00EA455D" w:rsidRPr="00484363" w:rsidRDefault="00EA455D" w:rsidP="00E32FFC">
      <w:pPr>
        <w:pStyle w:val="Default"/>
        <w:numPr>
          <w:ilvl w:val="0"/>
          <w:numId w:val="47"/>
        </w:numPr>
        <w:ind w:left="360"/>
        <w:jc w:val="both"/>
        <w:rPr>
          <w:b/>
        </w:rPr>
      </w:pPr>
      <w:r w:rsidRPr="00484363">
        <w:rPr>
          <w:b/>
        </w:rPr>
        <w:t>Pengaruh Kualitas Produk, Harga, dan Promosi Terhadap Keputusan Pembelian Produk Pomade Gatsby pada mahasiswa fakultas ekonomi Unes-AAI Padang Ta.2017-2018</w:t>
      </w:r>
    </w:p>
    <w:p w:rsidR="00EA455D" w:rsidRPr="00484363" w:rsidRDefault="00EA455D" w:rsidP="00E32FFC">
      <w:pPr>
        <w:widowControl w:val="0"/>
        <w:autoSpaceDE w:val="0"/>
        <w:spacing w:after="0" w:line="240" w:lineRule="auto"/>
        <w:ind w:left="360" w:right="-1"/>
        <w:jc w:val="both"/>
        <w:rPr>
          <w:rFonts w:ascii="Times New Roman" w:hAnsi="Times New Roman" w:cs="Times New Roman"/>
          <w:bCs/>
          <w:spacing w:val="-1"/>
          <w:sz w:val="24"/>
          <w:szCs w:val="24"/>
        </w:rPr>
      </w:pPr>
      <w:r w:rsidRPr="00484363">
        <w:rPr>
          <w:rFonts w:ascii="Times New Roman" w:hAnsi="Times New Roman" w:cs="Times New Roman"/>
          <w:sz w:val="24"/>
          <w:szCs w:val="24"/>
        </w:rPr>
        <w:t xml:space="preserve">Diketahui berdasarkan hasil uji F bahwa variabel </w:t>
      </w:r>
      <w:r w:rsidRPr="00484363">
        <w:rPr>
          <w:rFonts w:ascii="Times New Roman" w:hAnsi="Times New Roman" w:cs="Times New Roman"/>
          <w:iCs/>
          <w:sz w:val="24"/>
          <w:szCs w:val="24"/>
          <w:lang w:eastAsia="ko-KR"/>
        </w:rPr>
        <w:t xml:space="preserve">Kualitas Produk, Harga, dan </w:t>
      </w:r>
      <w:r w:rsidRPr="00484363">
        <w:rPr>
          <w:rFonts w:ascii="Times New Roman" w:hAnsi="Times New Roman" w:cs="Times New Roman"/>
          <w:sz w:val="24"/>
          <w:szCs w:val="24"/>
          <w:lang w:val="id-ID"/>
        </w:rPr>
        <w:t xml:space="preserve">Promosi </w:t>
      </w:r>
      <w:r w:rsidRPr="00484363">
        <w:rPr>
          <w:rFonts w:ascii="Times New Roman" w:hAnsi="Times New Roman" w:cs="Times New Roman"/>
          <w:sz w:val="24"/>
          <w:szCs w:val="24"/>
        </w:rPr>
        <w:t xml:space="preserve">secara bersama – </w:t>
      </w:r>
      <w:proofErr w:type="gramStart"/>
      <w:r w:rsidRPr="00484363">
        <w:rPr>
          <w:rFonts w:ascii="Times New Roman" w:hAnsi="Times New Roman" w:cs="Times New Roman"/>
          <w:sz w:val="24"/>
          <w:szCs w:val="24"/>
        </w:rPr>
        <w:t>sama</w:t>
      </w:r>
      <w:proofErr w:type="gramEnd"/>
      <w:r w:rsidRPr="00484363">
        <w:rPr>
          <w:rFonts w:ascii="Times New Roman" w:hAnsi="Times New Roman" w:cs="Times New Roman"/>
          <w:sz w:val="24"/>
          <w:szCs w:val="24"/>
        </w:rPr>
        <w:t xml:space="preserve"> atau simultan berpengaruhsignifikanterhadap Keputusan Pembelian Produk Pomade Gatsby. Hal ini diketahui dari hasil uji F, dimana F hitung sebesar 11,913 yang lebih besar dari nilai F tabel sebesar 2,7</w:t>
      </w:r>
      <w:r w:rsidRPr="00484363">
        <w:rPr>
          <w:rFonts w:ascii="Times New Roman" w:hAnsi="Times New Roman" w:cs="Times New Roman"/>
          <w:sz w:val="24"/>
          <w:szCs w:val="24"/>
          <w:lang w:val="id-ID"/>
        </w:rPr>
        <w:t>4</w:t>
      </w:r>
      <w:r w:rsidRPr="00484363">
        <w:rPr>
          <w:rFonts w:ascii="Times New Roman" w:hAnsi="Times New Roman" w:cs="Times New Roman"/>
          <w:sz w:val="24"/>
          <w:szCs w:val="24"/>
        </w:rPr>
        <w:t xml:space="preserve"> dan nilai sig perhitungan yang diperoleh sebesar 0,</w:t>
      </w:r>
      <w:r w:rsidRPr="00484363">
        <w:rPr>
          <w:rFonts w:ascii="Times New Roman" w:hAnsi="Times New Roman" w:cs="Times New Roman"/>
          <w:sz w:val="24"/>
          <w:szCs w:val="24"/>
          <w:lang w:val="id-ID"/>
        </w:rPr>
        <w:t xml:space="preserve">00 </w:t>
      </w:r>
      <w:r w:rsidRPr="00484363">
        <w:rPr>
          <w:rFonts w:ascii="Times New Roman" w:hAnsi="Times New Roman" w:cs="Times New Roman"/>
          <w:sz w:val="24"/>
          <w:szCs w:val="24"/>
        </w:rPr>
        <w:t>&lt; 0,05.</w:t>
      </w:r>
      <w:r w:rsidRPr="00484363">
        <w:rPr>
          <w:rFonts w:ascii="Times New Roman" w:hAnsi="Times New Roman" w:cs="Times New Roman"/>
          <w:sz w:val="24"/>
          <w:szCs w:val="24"/>
          <w:lang w:val="id-ID"/>
        </w:rPr>
        <w:t xml:space="preserve"> Dengan demikian dapat disimpulkan bahwa kualitas produk, harga, dan promosi berpengaruh positif dan signifikan terhadap keputusan pembelian.</w:t>
      </w:r>
      <w:r w:rsidRPr="00484363">
        <w:rPr>
          <w:rFonts w:ascii="Times New Roman" w:hAnsi="Times New Roman" w:cs="Times New Roman"/>
          <w:bCs/>
          <w:spacing w:val="-1"/>
          <w:sz w:val="24"/>
          <w:szCs w:val="24"/>
        </w:rPr>
        <w:t>.</w:t>
      </w:r>
    </w:p>
    <w:p w:rsidR="00EA455D" w:rsidRPr="00484363" w:rsidRDefault="00EA455D" w:rsidP="00484363">
      <w:pPr>
        <w:widowControl w:val="0"/>
        <w:autoSpaceDE w:val="0"/>
        <w:spacing w:after="0" w:line="240" w:lineRule="auto"/>
        <w:ind w:right="-1"/>
        <w:rPr>
          <w:rFonts w:ascii="Times New Roman" w:hAnsi="Times New Roman" w:cs="Times New Roman"/>
          <w:b/>
          <w:bCs/>
          <w:spacing w:val="-1"/>
          <w:sz w:val="24"/>
          <w:szCs w:val="24"/>
          <w:lang w:val="id-ID"/>
        </w:rPr>
      </w:pPr>
    </w:p>
    <w:p w:rsidR="00EA455D" w:rsidRPr="00484363" w:rsidRDefault="00EA455D" w:rsidP="00484363">
      <w:pPr>
        <w:widowControl w:val="0"/>
        <w:autoSpaceDE w:val="0"/>
        <w:spacing w:after="0" w:line="240" w:lineRule="auto"/>
        <w:ind w:right="-1"/>
        <w:rPr>
          <w:rFonts w:ascii="Times New Roman" w:hAnsi="Times New Roman" w:cs="Times New Roman"/>
          <w:b/>
          <w:bCs/>
          <w:w w:val="104"/>
          <w:sz w:val="24"/>
          <w:szCs w:val="24"/>
          <w:lang w:val="id-ID"/>
        </w:rPr>
      </w:pPr>
      <w:r w:rsidRPr="00484363">
        <w:rPr>
          <w:rFonts w:ascii="Times New Roman" w:hAnsi="Times New Roman" w:cs="Times New Roman"/>
          <w:b/>
          <w:bCs/>
          <w:spacing w:val="1"/>
          <w:w w:val="104"/>
          <w:sz w:val="24"/>
          <w:szCs w:val="24"/>
          <w:lang w:val="id-ID"/>
        </w:rPr>
        <w:t>K</w:t>
      </w:r>
      <w:r w:rsidRPr="00484363">
        <w:rPr>
          <w:rFonts w:ascii="Times New Roman" w:hAnsi="Times New Roman" w:cs="Times New Roman"/>
          <w:b/>
          <w:bCs/>
          <w:spacing w:val="-1"/>
          <w:w w:val="104"/>
          <w:sz w:val="24"/>
          <w:szCs w:val="24"/>
          <w:lang w:val="id-ID"/>
        </w:rPr>
        <w:t>E</w:t>
      </w:r>
      <w:r w:rsidRPr="00484363">
        <w:rPr>
          <w:rFonts w:ascii="Times New Roman" w:hAnsi="Times New Roman" w:cs="Times New Roman"/>
          <w:b/>
          <w:bCs/>
          <w:spacing w:val="2"/>
          <w:w w:val="104"/>
          <w:sz w:val="24"/>
          <w:szCs w:val="24"/>
          <w:lang w:val="id-ID"/>
        </w:rPr>
        <w:t>S</w:t>
      </w:r>
      <w:r w:rsidRPr="00484363">
        <w:rPr>
          <w:rFonts w:ascii="Times New Roman" w:hAnsi="Times New Roman" w:cs="Times New Roman"/>
          <w:b/>
          <w:bCs/>
          <w:spacing w:val="-1"/>
          <w:w w:val="104"/>
          <w:sz w:val="24"/>
          <w:szCs w:val="24"/>
          <w:lang w:val="id-ID"/>
        </w:rPr>
        <w:t>I</w:t>
      </w:r>
      <w:r w:rsidRPr="00484363">
        <w:rPr>
          <w:rFonts w:ascii="Times New Roman" w:hAnsi="Times New Roman" w:cs="Times New Roman"/>
          <w:b/>
          <w:bCs/>
          <w:spacing w:val="1"/>
          <w:w w:val="104"/>
          <w:sz w:val="24"/>
          <w:szCs w:val="24"/>
          <w:lang w:val="id-ID"/>
        </w:rPr>
        <w:t>M</w:t>
      </w:r>
      <w:r w:rsidRPr="00484363">
        <w:rPr>
          <w:rFonts w:ascii="Times New Roman" w:hAnsi="Times New Roman" w:cs="Times New Roman"/>
          <w:b/>
          <w:bCs/>
          <w:spacing w:val="-1"/>
          <w:w w:val="104"/>
          <w:sz w:val="24"/>
          <w:szCs w:val="24"/>
          <w:lang w:val="id-ID"/>
        </w:rPr>
        <w:t>P</w:t>
      </w:r>
      <w:r w:rsidRPr="00484363">
        <w:rPr>
          <w:rFonts w:ascii="Times New Roman" w:hAnsi="Times New Roman" w:cs="Times New Roman"/>
          <w:b/>
          <w:bCs/>
          <w:spacing w:val="2"/>
          <w:w w:val="104"/>
          <w:sz w:val="24"/>
          <w:szCs w:val="24"/>
          <w:lang w:val="id-ID"/>
        </w:rPr>
        <w:t>U</w:t>
      </w:r>
      <w:r w:rsidRPr="00484363">
        <w:rPr>
          <w:rFonts w:ascii="Times New Roman" w:hAnsi="Times New Roman" w:cs="Times New Roman"/>
          <w:b/>
          <w:bCs/>
          <w:spacing w:val="-1"/>
          <w:w w:val="104"/>
          <w:sz w:val="24"/>
          <w:szCs w:val="24"/>
          <w:lang w:val="id-ID"/>
        </w:rPr>
        <w:t>L</w:t>
      </w:r>
      <w:r w:rsidRPr="00484363">
        <w:rPr>
          <w:rFonts w:ascii="Times New Roman" w:hAnsi="Times New Roman" w:cs="Times New Roman"/>
          <w:b/>
          <w:bCs/>
          <w:w w:val="104"/>
          <w:sz w:val="24"/>
          <w:szCs w:val="24"/>
          <w:lang w:val="id-ID"/>
        </w:rPr>
        <w:t>AN</w:t>
      </w:r>
    </w:p>
    <w:p w:rsidR="00EA455D" w:rsidRPr="00484363" w:rsidRDefault="00EA455D" w:rsidP="00484363">
      <w:pPr>
        <w:widowControl w:val="0"/>
        <w:autoSpaceDE w:val="0"/>
        <w:spacing w:after="0" w:line="240" w:lineRule="auto"/>
        <w:ind w:right="-1"/>
        <w:rPr>
          <w:rFonts w:ascii="Times New Roman" w:hAnsi="Times New Roman" w:cs="Times New Roman"/>
          <w:b/>
          <w:bCs/>
          <w:w w:val="104"/>
          <w:sz w:val="24"/>
          <w:szCs w:val="24"/>
          <w:lang w:val="id-ID"/>
        </w:rPr>
      </w:pPr>
    </w:p>
    <w:p w:rsidR="00EA455D" w:rsidRPr="00484363" w:rsidRDefault="00EA455D" w:rsidP="00484363">
      <w:pPr>
        <w:widowControl w:val="0"/>
        <w:autoSpaceDE w:val="0"/>
        <w:spacing w:after="0" w:line="240" w:lineRule="auto"/>
        <w:ind w:right="-1"/>
        <w:rPr>
          <w:rFonts w:ascii="Times New Roman" w:hAnsi="Times New Roman" w:cs="Times New Roman"/>
          <w:b/>
          <w:bCs/>
          <w:w w:val="104"/>
          <w:sz w:val="24"/>
          <w:szCs w:val="24"/>
          <w:lang w:val="id-ID"/>
        </w:rPr>
      </w:pPr>
      <w:r w:rsidRPr="00484363">
        <w:rPr>
          <w:rFonts w:ascii="Times New Roman" w:hAnsi="Times New Roman" w:cs="Times New Roman"/>
          <w:b/>
          <w:bCs/>
          <w:w w:val="104"/>
          <w:sz w:val="24"/>
          <w:szCs w:val="24"/>
          <w:lang w:val="id-ID"/>
        </w:rPr>
        <w:t>Kesimpulan</w:t>
      </w:r>
    </w:p>
    <w:p w:rsidR="00EA455D" w:rsidRPr="00484363" w:rsidRDefault="00EA455D" w:rsidP="00484363">
      <w:pPr>
        <w:pStyle w:val="Default"/>
        <w:ind w:firstLine="284"/>
        <w:jc w:val="both"/>
        <w:rPr>
          <w:lang w:val="en-US"/>
        </w:rPr>
      </w:pPr>
      <w:r w:rsidRPr="00484363">
        <w:t xml:space="preserve">Berdasarkan hasil analisis dan pembahasan mengenai Pengaruh Kualitas Produk, Harga, dan Promos Terhadap Keputusan Pembelian, maka dapat ditarik kesimpulan sebagai berikut </w:t>
      </w:r>
      <w:r w:rsidRPr="00484363">
        <w:rPr>
          <w:lang w:val="en-US"/>
        </w:rPr>
        <w:t>:</w:t>
      </w:r>
    </w:p>
    <w:p w:rsidR="00EA455D" w:rsidRPr="00484363" w:rsidRDefault="00EA455D" w:rsidP="00484363">
      <w:pPr>
        <w:pStyle w:val="Default"/>
        <w:numPr>
          <w:ilvl w:val="0"/>
          <w:numId w:val="44"/>
        </w:numPr>
        <w:ind w:left="426"/>
        <w:jc w:val="both"/>
      </w:pPr>
      <w:r w:rsidRPr="00484363">
        <w:t>Terdapat pengaruh positif dan signifikan antara variabel Kualitas Produk terhadap keputusan pembelian produk pomade Gatsby pada mahasiswa Fakultas Ekonomi Unes-AAI Padang Ta.2017-2018, dimana sig t = 0,011 &lt; 0,05.</w:t>
      </w:r>
    </w:p>
    <w:p w:rsidR="00EA455D" w:rsidRPr="00484363" w:rsidRDefault="00EA455D" w:rsidP="00484363">
      <w:pPr>
        <w:pStyle w:val="Default"/>
        <w:numPr>
          <w:ilvl w:val="0"/>
          <w:numId w:val="44"/>
        </w:numPr>
        <w:ind w:left="426"/>
        <w:jc w:val="both"/>
      </w:pPr>
      <w:r w:rsidRPr="00484363">
        <w:t>Terdapat pengaruh positif dan signifikan antara Harga terhadap keputusan pembelian produk pomade Gatsby pada mahasiswa Fakultas Ekonomi Unes-AAI Padang Ta. 2017-2018, dimana sig t = 0,028 &lt; 0,05.</w:t>
      </w:r>
    </w:p>
    <w:p w:rsidR="00EA455D" w:rsidRPr="00484363" w:rsidRDefault="00EA455D" w:rsidP="00484363">
      <w:pPr>
        <w:pStyle w:val="Default"/>
        <w:numPr>
          <w:ilvl w:val="0"/>
          <w:numId w:val="44"/>
        </w:numPr>
        <w:ind w:left="426"/>
        <w:jc w:val="both"/>
      </w:pPr>
      <w:r w:rsidRPr="00484363">
        <w:t>Terdapat pengaruh positif dan signifikan antara Promosi terhadap keputusan pembelian produk pomade Gatsby pada mahasiswa Fakultas Ekonomi Unes-AAI Padang Ta. 2017-2018, dimana sig t = 0,003 &lt; 0,05.</w:t>
      </w:r>
    </w:p>
    <w:p w:rsidR="00EA455D" w:rsidRPr="00484363" w:rsidRDefault="00EA455D" w:rsidP="00484363">
      <w:pPr>
        <w:pStyle w:val="Default"/>
        <w:numPr>
          <w:ilvl w:val="0"/>
          <w:numId w:val="44"/>
        </w:numPr>
        <w:ind w:left="426"/>
        <w:jc w:val="both"/>
      </w:pPr>
      <w:r w:rsidRPr="00484363">
        <w:rPr>
          <w:rFonts w:eastAsia="Times New Roman"/>
          <w:iCs/>
          <w:lang w:eastAsia="ko-KR"/>
        </w:rPr>
        <w:t>Kualitas Produk, Harga, dan Promosi bersama – sama memiliki pengaruh signifikan</w:t>
      </w:r>
      <w:r w:rsidRPr="00484363">
        <w:t xml:space="preserve"> terhadap Keputusan Pembelian dimana nilai sig f = 0,00 &lt; 0,05.</w:t>
      </w:r>
    </w:p>
    <w:p w:rsidR="00EA455D" w:rsidRPr="00484363" w:rsidRDefault="00EA455D" w:rsidP="00484363">
      <w:pPr>
        <w:pStyle w:val="Default"/>
        <w:numPr>
          <w:ilvl w:val="0"/>
          <w:numId w:val="44"/>
        </w:numPr>
        <w:ind w:left="426"/>
        <w:jc w:val="both"/>
      </w:pPr>
      <w:r w:rsidRPr="00484363">
        <w:t xml:space="preserve">Hasil analisis determinasi diperoleh angka Adjusted R Square sebesar 0,598 atau sebesar 59,8%. Hal ini menunjukan persentase sumbangan variabel </w:t>
      </w:r>
      <w:r w:rsidRPr="00484363">
        <w:rPr>
          <w:rFonts w:eastAsia="Times New Roman"/>
          <w:iCs/>
          <w:lang w:eastAsia="ko-KR"/>
        </w:rPr>
        <w:t>Kualitas Produk, Harga, dan Promosi</w:t>
      </w:r>
      <w:r w:rsidRPr="00484363">
        <w:t xml:space="preserve"> terhadap Keputusan Pembelian sebesar 40,2% dan sisanya dipengaruhi varibel diluar penelitian seperti merek, tempat dll.</w:t>
      </w:r>
    </w:p>
    <w:p w:rsidR="00EA455D" w:rsidRPr="00484363" w:rsidRDefault="00EA455D" w:rsidP="00484363">
      <w:pPr>
        <w:pStyle w:val="Default"/>
        <w:ind w:left="426"/>
        <w:jc w:val="both"/>
      </w:pPr>
    </w:p>
    <w:p w:rsidR="00EA455D" w:rsidRPr="00484363" w:rsidRDefault="00EA455D" w:rsidP="00484363">
      <w:pPr>
        <w:pStyle w:val="Default"/>
        <w:ind w:left="426" w:hanging="426"/>
        <w:jc w:val="both"/>
      </w:pPr>
      <w:r w:rsidRPr="00484363">
        <w:rPr>
          <w:b/>
          <w:bCs/>
        </w:rPr>
        <w:t>Saran</w:t>
      </w:r>
    </w:p>
    <w:p w:rsidR="00EA455D" w:rsidRPr="00484363" w:rsidRDefault="00EA455D" w:rsidP="00484363">
      <w:pPr>
        <w:pStyle w:val="Default"/>
        <w:ind w:left="426" w:firstLine="720"/>
        <w:jc w:val="both"/>
      </w:pPr>
      <w:r w:rsidRPr="00484363">
        <w:t>Berdasarkan kesimpulan di atas, dapat dikemukakan beberapa saran yang diharapkan dapat bermanfat bagi perusahaan atau pihak lain yang berkepentingan. Adapun saran yang diberikan, antara lain :</w:t>
      </w:r>
    </w:p>
    <w:p w:rsidR="00EA455D" w:rsidRPr="00484363" w:rsidRDefault="00EA455D" w:rsidP="00484363">
      <w:pPr>
        <w:pStyle w:val="Default"/>
        <w:numPr>
          <w:ilvl w:val="0"/>
          <w:numId w:val="45"/>
        </w:numPr>
        <w:ind w:left="426"/>
        <w:jc w:val="both"/>
      </w:pPr>
      <w:r w:rsidRPr="00484363">
        <w:t xml:space="preserve">Hasil penelitian menunjukkan variabel </w:t>
      </w:r>
      <w:r w:rsidRPr="00484363">
        <w:rPr>
          <w:rFonts w:eastAsia="Times New Roman"/>
          <w:iCs/>
          <w:lang w:eastAsia="ko-KR"/>
        </w:rPr>
        <w:t>Kualitas Produk, Harga, dan Promosi</w:t>
      </w:r>
      <w:r w:rsidRPr="00484363">
        <w:t xml:space="preserve"> berpengaruh secara parsial maupun simultan terhadap Keputusan Pembelian. Dengan hal tersebut hendaknya pihak Produk Pomade Gatsby lebih meningkatkan </w:t>
      </w:r>
      <w:r w:rsidRPr="00484363">
        <w:rPr>
          <w:rFonts w:eastAsia="Times New Roman"/>
          <w:iCs/>
          <w:lang w:eastAsia="ko-KR"/>
        </w:rPr>
        <w:t xml:space="preserve">Kualitas Produk dan Harga supaya lebih meningkat keinginan konsumen dalam </w:t>
      </w:r>
      <w:r w:rsidRPr="00484363">
        <w:rPr>
          <w:rFonts w:eastAsia="Times New Roman"/>
          <w:iCs/>
          <w:lang w:eastAsia="ko-KR"/>
        </w:rPr>
        <w:lastRenderedPageBreak/>
        <w:t>menentukan keputusan pembeliannya, serta lebih memperhatikan Promosi dari produknya, dalam indikator kuantitas penayangan iklan.</w:t>
      </w:r>
    </w:p>
    <w:p w:rsidR="00EA455D" w:rsidRPr="00484363" w:rsidRDefault="00EA455D" w:rsidP="00484363">
      <w:pPr>
        <w:pStyle w:val="Default"/>
        <w:numPr>
          <w:ilvl w:val="0"/>
          <w:numId w:val="45"/>
        </w:numPr>
        <w:ind w:left="426"/>
        <w:jc w:val="both"/>
      </w:pPr>
      <w:r w:rsidRPr="00484363">
        <w:t>Diharapkan bagi peneliti selanjutnya yang akan meneliti tentang Keputusan Pembelian untuk menambah variasi variabel yang mempengaruhi Keputusan Pembelian, dan objek yang di teliti diperluas tidak hanya pada  Produk Pomade Gatsby saja.</w:t>
      </w:r>
    </w:p>
    <w:p w:rsidR="00EA455D" w:rsidRPr="00484363" w:rsidRDefault="00EA455D" w:rsidP="00484363">
      <w:pPr>
        <w:widowControl w:val="0"/>
        <w:autoSpaceDE w:val="0"/>
        <w:spacing w:after="0" w:line="240" w:lineRule="auto"/>
        <w:ind w:left="284" w:right="-1" w:hanging="284"/>
        <w:jc w:val="both"/>
        <w:rPr>
          <w:rFonts w:ascii="Times New Roman" w:hAnsi="Times New Roman" w:cs="Times New Roman"/>
          <w:bCs/>
          <w:sz w:val="24"/>
          <w:szCs w:val="24"/>
        </w:rPr>
      </w:pPr>
    </w:p>
    <w:p w:rsidR="00EA455D" w:rsidRPr="00484363" w:rsidRDefault="00EA455D" w:rsidP="00484363">
      <w:pPr>
        <w:widowControl w:val="0"/>
        <w:autoSpaceDE w:val="0"/>
        <w:spacing w:after="0" w:line="240" w:lineRule="auto"/>
        <w:ind w:right="-1"/>
        <w:rPr>
          <w:rFonts w:ascii="Times New Roman" w:hAnsi="Times New Roman" w:cs="Times New Roman"/>
          <w:b/>
          <w:bCs/>
          <w:w w:val="104"/>
          <w:sz w:val="24"/>
          <w:szCs w:val="24"/>
        </w:rPr>
      </w:pPr>
      <w:r w:rsidRPr="00484363">
        <w:rPr>
          <w:rFonts w:ascii="Times New Roman" w:hAnsi="Times New Roman" w:cs="Times New Roman"/>
          <w:b/>
          <w:bCs/>
          <w:sz w:val="24"/>
          <w:szCs w:val="24"/>
          <w:lang w:val="id-ID"/>
        </w:rPr>
        <w:t>DA</w:t>
      </w:r>
      <w:r w:rsidRPr="00484363">
        <w:rPr>
          <w:rFonts w:ascii="Times New Roman" w:hAnsi="Times New Roman" w:cs="Times New Roman"/>
          <w:b/>
          <w:bCs/>
          <w:spacing w:val="1"/>
          <w:sz w:val="24"/>
          <w:szCs w:val="24"/>
          <w:lang w:val="id-ID"/>
        </w:rPr>
        <w:t>F</w:t>
      </w:r>
      <w:r w:rsidRPr="00484363">
        <w:rPr>
          <w:rFonts w:ascii="Times New Roman" w:hAnsi="Times New Roman" w:cs="Times New Roman"/>
          <w:b/>
          <w:bCs/>
          <w:spacing w:val="-1"/>
          <w:sz w:val="24"/>
          <w:szCs w:val="24"/>
          <w:lang w:val="id-ID"/>
        </w:rPr>
        <w:t>T</w:t>
      </w:r>
      <w:r w:rsidRPr="00484363">
        <w:rPr>
          <w:rFonts w:ascii="Times New Roman" w:hAnsi="Times New Roman" w:cs="Times New Roman"/>
          <w:b/>
          <w:bCs/>
          <w:sz w:val="24"/>
          <w:szCs w:val="24"/>
          <w:lang w:val="id-ID"/>
        </w:rPr>
        <w:t>AR</w:t>
      </w:r>
      <w:r w:rsidRPr="00484363">
        <w:rPr>
          <w:rFonts w:ascii="Times New Roman" w:hAnsi="Times New Roman" w:cs="Times New Roman"/>
          <w:b/>
          <w:bCs/>
          <w:spacing w:val="2"/>
          <w:w w:val="104"/>
          <w:sz w:val="24"/>
          <w:szCs w:val="24"/>
          <w:lang w:val="id-ID"/>
        </w:rPr>
        <w:t>PUSTAKA</w:t>
      </w:r>
    </w:p>
    <w:p w:rsidR="00EA455D" w:rsidRPr="00484363" w:rsidRDefault="00EA455D" w:rsidP="00484363">
      <w:pPr>
        <w:widowControl w:val="0"/>
        <w:autoSpaceDE w:val="0"/>
        <w:spacing w:after="0" w:line="240" w:lineRule="auto"/>
        <w:ind w:right="-1"/>
        <w:rPr>
          <w:rFonts w:ascii="Times New Roman" w:hAnsi="Times New Roman" w:cs="Times New Roman"/>
          <w:b/>
          <w:bCs/>
          <w:w w:val="104"/>
          <w:sz w:val="24"/>
          <w:szCs w:val="24"/>
        </w:rPr>
      </w:pPr>
    </w:p>
    <w:p w:rsidR="00EA455D" w:rsidRPr="00484363" w:rsidRDefault="00EA455D" w:rsidP="00E7178B">
      <w:pPr>
        <w:spacing w:line="240" w:lineRule="auto"/>
        <w:ind w:left="709" w:hanging="709"/>
        <w:jc w:val="both"/>
        <w:rPr>
          <w:rFonts w:ascii="Times New Roman" w:hAnsi="Times New Roman" w:cs="Times New Roman"/>
          <w:i/>
          <w:color w:val="000000"/>
          <w:sz w:val="24"/>
          <w:szCs w:val="24"/>
          <w:lang w:val="id-ID"/>
        </w:rPr>
      </w:pPr>
      <w:r w:rsidRPr="00484363">
        <w:rPr>
          <w:rFonts w:ascii="Times New Roman" w:hAnsi="Times New Roman" w:cs="Times New Roman"/>
          <w:bCs/>
          <w:sz w:val="24"/>
          <w:szCs w:val="24"/>
          <w:lang w:val="id-ID"/>
        </w:rPr>
        <w:t xml:space="preserve">Kotler, Philip, &amp; Gary Amstrong. 2014. </w:t>
      </w:r>
      <w:r w:rsidRPr="00484363">
        <w:rPr>
          <w:rFonts w:ascii="Times New Roman" w:hAnsi="Times New Roman" w:cs="Times New Roman"/>
          <w:bCs/>
          <w:i/>
          <w:sz w:val="24"/>
          <w:szCs w:val="24"/>
          <w:lang w:val="id-ID"/>
        </w:rPr>
        <w:t>Principle Of Marketing, 15</w:t>
      </w:r>
      <w:r w:rsidRPr="00484363">
        <w:rPr>
          <w:rFonts w:ascii="Times New Roman" w:hAnsi="Times New Roman" w:cs="Times New Roman"/>
          <w:bCs/>
          <w:i/>
          <w:sz w:val="24"/>
          <w:szCs w:val="24"/>
          <w:vertAlign w:val="superscript"/>
          <w:lang w:val="id-ID"/>
        </w:rPr>
        <w:t xml:space="preserve">th </w:t>
      </w:r>
      <w:r w:rsidRPr="00484363">
        <w:rPr>
          <w:rFonts w:ascii="Times New Roman" w:hAnsi="Times New Roman" w:cs="Times New Roman"/>
          <w:bCs/>
          <w:i/>
          <w:sz w:val="24"/>
          <w:szCs w:val="24"/>
          <w:lang w:val="id-ID"/>
        </w:rPr>
        <w:t>edition.</w:t>
      </w:r>
      <w:r w:rsidR="00E32FFC">
        <w:rPr>
          <w:rFonts w:ascii="Times New Roman" w:hAnsi="Times New Roman" w:cs="Times New Roman"/>
          <w:bCs/>
          <w:i/>
          <w:sz w:val="24"/>
          <w:szCs w:val="24"/>
          <w:lang w:val="id-ID"/>
        </w:rPr>
        <w:t xml:space="preserve"> </w:t>
      </w:r>
      <w:r w:rsidRPr="00484363">
        <w:rPr>
          <w:rFonts w:ascii="Times New Roman" w:hAnsi="Times New Roman" w:cs="Times New Roman"/>
          <w:i/>
          <w:color w:val="000000"/>
          <w:sz w:val="24"/>
          <w:szCs w:val="24"/>
        </w:rPr>
        <w:t>New</w:t>
      </w:r>
      <w:r w:rsidR="00E32FFC">
        <w:rPr>
          <w:rFonts w:ascii="Times New Roman" w:hAnsi="Times New Roman" w:cs="Times New Roman"/>
          <w:i/>
          <w:color w:val="000000"/>
          <w:sz w:val="24"/>
          <w:szCs w:val="24"/>
          <w:lang w:val="id-ID"/>
        </w:rPr>
        <w:t xml:space="preserve"> </w:t>
      </w:r>
      <w:proofErr w:type="gramStart"/>
      <w:r w:rsidRPr="00484363">
        <w:rPr>
          <w:rFonts w:ascii="Times New Roman" w:hAnsi="Times New Roman" w:cs="Times New Roman"/>
          <w:i/>
          <w:color w:val="000000"/>
          <w:sz w:val="24"/>
          <w:szCs w:val="24"/>
        </w:rPr>
        <w:t>Jersey :</w:t>
      </w:r>
      <w:proofErr w:type="gramEnd"/>
      <w:r w:rsidRPr="00484363">
        <w:rPr>
          <w:rFonts w:ascii="Times New Roman" w:hAnsi="Times New Roman" w:cs="Times New Roman"/>
          <w:i/>
          <w:color w:val="000000"/>
          <w:sz w:val="24"/>
          <w:szCs w:val="24"/>
        </w:rPr>
        <w:t xml:space="preserve"> Prentice Hall. </w:t>
      </w:r>
    </w:p>
    <w:p w:rsidR="00EA455D" w:rsidRPr="00484363" w:rsidRDefault="00EA455D" w:rsidP="00E7178B">
      <w:pPr>
        <w:spacing w:line="240" w:lineRule="auto"/>
        <w:ind w:left="709" w:hanging="709"/>
        <w:jc w:val="both"/>
        <w:rPr>
          <w:rFonts w:ascii="Times New Roman" w:hAnsi="Times New Roman" w:cs="Times New Roman"/>
          <w:color w:val="000000"/>
          <w:sz w:val="24"/>
          <w:szCs w:val="24"/>
        </w:rPr>
      </w:pPr>
      <w:r w:rsidRPr="00484363">
        <w:rPr>
          <w:rFonts w:ascii="Times New Roman" w:hAnsi="Times New Roman" w:cs="Times New Roman"/>
          <w:color w:val="000000"/>
          <w:sz w:val="24"/>
          <w:szCs w:val="24"/>
        </w:rPr>
        <w:t>Kotler, Philip dan Armstrong, Gary</w:t>
      </w:r>
      <w:proofErr w:type="gramStart"/>
      <w:r w:rsidRPr="00484363">
        <w:rPr>
          <w:rFonts w:ascii="Times New Roman" w:hAnsi="Times New Roman" w:cs="Times New Roman"/>
          <w:color w:val="000000"/>
          <w:sz w:val="24"/>
          <w:szCs w:val="24"/>
        </w:rPr>
        <w:t>.(</w:t>
      </w:r>
      <w:proofErr w:type="gramEnd"/>
      <w:r w:rsidRPr="00484363">
        <w:rPr>
          <w:rFonts w:ascii="Times New Roman" w:hAnsi="Times New Roman" w:cs="Times New Roman"/>
          <w:color w:val="000000"/>
          <w:sz w:val="24"/>
          <w:szCs w:val="24"/>
        </w:rPr>
        <w:t>20</w:t>
      </w:r>
      <w:r w:rsidRPr="00484363">
        <w:rPr>
          <w:rFonts w:ascii="Times New Roman" w:hAnsi="Times New Roman" w:cs="Times New Roman"/>
          <w:color w:val="000000"/>
          <w:sz w:val="24"/>
          <w:szCs w:val="24"/>
          <w:lang w:val="id-ID"/>
        </w:rPr>
        <w:t>12</w:t>
      </w:r>
      <w:r w:rsidRPr="00484363">
        <w:rPr>
          <w:rFonts w:ascii="Times New Roman" w:hAnsi="Times New Roman" w:cs="Times New Roman"/>
          <w:color w:val="000000"/>
          <w:sz w:val="24"/>
          <w:szCs w:val="24"/>
        </w:rPr>
        <w:t xml:space="preserve">). </w:t>
      </w:r>
      <w:r w:rsidRPr="00484363">
        <w:rPr>
          <w:rFonts w:ascii="Times New Roman" w:hAnsi="Times New Roman" w:cs="Times New Roman"/>
          <w:i/>
          <w:color w:val="000000"/>
          <w:sz w:val="24"/>
          <w:szCs w:val="24"/>
        </w:rPr>
        <w:t>Prinsip – Prinsip</w:t>
      </w:r>
      <w:r w:rsidR="00E32FFC">
        <w:rPr>
          <w:rFonts w:ascii="Times New Roman" w:hAnsi="Times New Roman" w:cs="Times New Roman"/>
          <w:i/>
          <w:color w:val="000000"/>
          <w:sz w:val="24"/>
          <w:szCs w:val="24"/>
          <w:lang w:val="id-ID"/>
        </w:rPr>
        <w:t xml:space="preserve"> </w:t>
      </w:r>
      <w:r w:rsidRPr="00484363">
        <w:rPr>
          <w:rFonts w:ascii="Times New Roman" w:hAnsi="Times New Roman" w:cs="Times New Roman"/>
          <w:i/>
          <w:color w:val="000000"/>
          <w:sz w:val="24"/>
          <w:szCs w:val="24"/>
        </w:rPr>
        <w:t>Pemasaran</w:t>
      </w:r>
      <w:r w:rsidRPr="00484363">
        <w:rPr>
          <w:rFonts w:ascii="Times New Roman" w:hAnsi="Times New Roman" w:cs="Times New Roman"/>
          <w:color w:val="000000"/>
          <w:sz w:val="24"/>
          <w:szCs w:val="24"/>
        </w:rPr>
        <w:t>.</w:t>
      </w:r>
      <w:r w:rsidR="00E32FFC">
        <w:rPr>
          <w:rFonts w:ascii="Times New Roman" w:hAnsi="Times New Roman" w:cs="Times New Roman"/>
          <w:color w:val="000000"/>
          <w:sz w:val="24"/>
          <w:szCs w:val="24"/>
          <w:lang w:val="id-ID"/>
        </w:rPr>
        <w:t xml:space="preserve"> </w:t>
      </w:r>
      <w:r w:rsidRPr="00484363">
        <w:rPr>
          <w:rFonts w:ascii="Times New Roman" w:hAnsi="Times New Roman" w:cs="Times New Roman"/>
          <w:i/>
          <w:color w:val="000000"/>
          <w:sz w:val="24"/>
          <w:szCs w:val="24"/>
        </w:rPr>
        <w:t>(Alih</w:t>
      </w:r>
      <w:r w:rsidR="00E32FFC">
        <w:rPr>
          <w:rFonts w:ascii="Times New Roman" w:hAnsi="Times New Roman" w:cs="Times New Roman"/>
          <w:i/>
          <w:color w:val="000000"/>
          <w:sz w:val="24"/>
          <w:szCs w:val="24"/>
          <w:lang w:val="id-ID"/>
        </w:rPr>
        <w:t xml:space="preserve"> </w:t>
      </w:r>
      <w:r w:rsidRPr="00484363">
        <w:rPr>
          <w:rFonts w:ascii="Times New Roman" w:hAnsi="Times New Roman" w:cs="Times New Roman"/>
          <w:i/>
          <w:color w:val="000000"/>
          <w:sz w:val="24"/>
          <w:szCs w:val="24"/>
        </w:rPr>
        <w:t>bahasa Bob Sabran).Jilid 1.Edisi kedua</w:t>
      </w:r>
      <w:r w:rsidR="00E32FFC">
        <w:rPr>
          <w:rFonts w:ascii="Times New Roman" w:hAnsi="Times New Roman" w:cs="Times New Roman"/>
          <w:i/>
          <w:color w:val="000000"/>
          <w:sz w:val="24"/>
          <w:szCs w:val="24"/>
          <w:lang w:val="id-ID"/>
        </w:rPr>
        <w:t xml:space="preserve"> </w:t>
      </w:r>
      <w:proofErr w:type="gramStart"/>
      <w:r w:rsidRPr="00484363">
        <w:rPr>
          <w:rFonts w:ascii="Times New Roman" w:hAnsi="Times New Roman" w:cs="Times New Roman"/>
          <w:i/>
          <w:color w:val="000000"/>
          <w:sz w:val="24"/>
          <w:szCs w:val="24"/>
        </w:rPr>
        <w:t>belas</w:t>
      </w:r>
      <w:r w:rsidRPr="00484363">
        <w:rPr>
          <w:rFonts w:ascii="Times New Roman" w:hAnsi="Times New Roman" w:cs="Times New Roman"/>
          <w:color w:val="000000"/>
          <w:sz w:val="24"/>
          <w:szCs w:val="24"/>
        </w:rPr>
        <w:t>.Jakarta :Erlangga</w:t>
      </w:r>
      <w:proofErr w:type="gramEnd"/>
      <w:r w:rsidRPr="00484363">
        <w:rPr>
          <w:rFonts w:ascii="Times New Roman" w:hAnsi="Times New Roman" w:cs="Times New Roman"/>
          <w:color w:val="000000"/>
          <w:sz w:val="24"/>
          <w:szCs w:val="24"/>
        </w:rPr>
        <w:t xml:space="preserve">. </w:t>
      </w:r>
    </w:p>
    <w:p w:rsidR="00EA455D" w:rsidRPr="00484363" w:rsidRDefault="00EA455D" w:rsidP="00E7178B">
      <w:pPr>
        <w:spacing w:line="240" w:lineRule="auto"/>
        <w:ind w:left="709" w:hanging="709"/>
        <w:jc w:val="both"/>
        <w:rPr>
          <w:rFonts w:ascii="Times New Roman" w:hAnsi="Times New Roman" w:cs="Times New Roman"/>
          <w:color w:val="000000"/>
          <w:sz w:val="24"/>
          <w:szCs w:val="24"/>
        </w:rPr>
      </w:pPr>
      <w:r w:rsidRPr="00484363">
        <w:rPr>
          <w:rFonts w:ascii="Times New Roman" w:hAnsi="Times New Roman" w:cs="Times New Roman"/>
          <w:color w:val="000000"/>
          <w:sz w:val="24"/>
          <w:szCs w:val="24"/>
        </w:rPr>
        <w:t xml:space="preserve">Kotler, Philip. </w:t>
      </w:r>
      <w:proofErr w:type="gramStart"/>
      <w:r w:rsidRPr="00484363">
        <w:rPr>
          <w:rFonts w:ascii="Times New Roman" w:hAnsi="Times New Roman" w:cs="Times New Roman"/>
          <w:color w:val="000000"/>
          <w:sz w:val="24"/>
          <w:szCs w:val="24"/>
        </w:rPr>
        <w:t>Keller, K Lane, (2009).</w:t>
      </w:r>
      <w:r w:rsidRPr="00484363">
        <w:rPr>
          <w:rFonts w:ascii="Times New Roman" w:hAnsi="Times New Roman" w:cs="Times New Roman"/>
          <w:i/>
          <w:color w:val="000000"/>
          <w:sz w:val="24"/>
          <w:szCs w:val="24"/>
        </w:rPr>
        <w:t>Manajemen</w:t>
      </w:r>
      <w:r w:rsidR="00E32FFC">
        <w:rPr>
          <w:rFonts w:ascii="Times New Roman" w:hAnsi="Times New Roman" w:cs="Times New Roman"/>
          <w:i/>
          <w:color w:val="000000"/>
          <w:sz w:val="24"/>
          <w:szCs w:val="24"/>
          <w:lang w:val="id-ID"/>
        </w:rPr>
        <w:t xml:space="preserve"> </w:t>
      </w:r>
      <w:r w:rsidRPr="00484363">
        <w:rPr>
          <w:rFonts w:ascii="Times New Roman" w:hAnsi="Times New Roman" w:cs="Times New Roman"/>
          <w:i/>
          <w:color w:val="000000"/>
          <w:sz w:val="24"/>
          <w:szCs w:val="24"/>
        </w:rPr>
        <w:t>Pemasaran.</w:t>
      </w:r>
      <w:proofErr w:type="gramEnd"/>
      <w:r w:rsidRPr="00484363">
        <w:rPr>
          <w:rFonts w:ascii="Times New Roman" w:hAnsi="Times New Roman" w:cs="Times New Roman"/>
          <w:i/>
          <w:color w:val="000000"/>
          <w:sz w:val="24"/>
          <w:szCs w:val="24"/>
        </w:rPr>
        <w:t xml:space="preserve"> </w:t>
      </w:r>
      <w:proofErr w:type="gramStart"/>
      <w:r w:rsidRPr="00484363">
        <w:rPr>
          <w:rFonts w:ascii="Times New Roman" w:hAnsi="Times New Roman" w:cs="Times New Roman"/>
          <w:i/>
          <w:color w:val="000000"/>
          <w:sz w:val="24"/>
          <w:szCs w:val="24"/>
        </w:rPr>
        <w:t>Edisi 13.</w:t>
      </w:r>
      <w:proofErr w:type="gramEnd"/>
      <w:r w:rsidR="00E32FFC">
        <w:rPr>
          <w:rFonts w:ascii="Times New Roman" w:hAnsi="Times New Roman" w:cs="Times New Roman"/>
          <w:i/>
          <w:color w:val="000000"/>
          <w:sz w:val="24"/>
          <w:szCs w:val="24"/>
          <w:lang w:val="id-ID"/>
        </w:rPr>
        <w:t xml:space="preserve"> </w:t>
      </w:r>
      <w:r w:rsidRPr="00484363">
        <w:rPr>
          <w:rFonts w:ascii="Times New Roman" w:hAnsi="Times New Roman" w:cs="Times New Roman"/>
          <w:i/>
          <w:color w:val="000000"/>
          <w:sz w:val="24"/>
          <w:szCs w:val="24"/>
        </w:rPr>
        <w:t>Jilid 1 dan</w:t>
      </w:r>
      <w:r w:rsidR="00E32FFC">
        <w:rPr>
          <w:rFonts w:ascii="Times New Roman" w:hAnsi="Times New Roman" w:cs="Times New Roman"/>
          <w:i/>
          <w:color w:val="000000"/>
          <w:sz w:val="24"/>
          <w:szCs w:val="24"/>
          <w:lang w:val="id-ID"/>
        </w:rPr>
        <w:t xml:space="preserve"> </w:t>
      </w:r>
      <w:proofErr w:type="gramStart"/>
      <w:r w:rsidRPr="00484363">
        <w:rPr>
          <w:rFonts w:ascii="Times New Roman" w:hAnsi="Times New Roman" w:cs="Times New Roman"/>
          <w:i/>
          <w:color w:val="000000"/>
          <w:sz w:val="24"/>
          <w:szCs w:val="24"/>
        </w:rPr>
        <w:t>2.</w:t>
      </w:r>
      <w:r w:rsidRPr="00484363">
        <w:rPr>
          <w:rFonts w:ascii="Times New Roman" w:hAnsi="Times New Roman" w:cs="Times New Roman"/>
          <w:color w:val="000000"/>
          <w:sz w:val="24"/>
          <w:szCs w:val="24"/>
        </w:rPr>
        <w:t>Jakarta :Erlangga</w:t>
      </w:r>
      <w:proofErr w:type="gramEnd"/>
      <w:r w:rsidRPr="00484363">
        <w:rPr>
          <w:rFonts w:ascii="Times New Roman" w:hAnsi="Times New Roman" w:cs="Times New Roman"/>
          <w:color w:val="000000"/>
          <w:sz w:val="24"/>
          <w:szCs w:val="24"/>
        </w:rPr>
        <w:t xml:space="preserve">. </w:t>
      </w:r>
    </w:p>
    <w:p w:rsidR="00EA455D" w:rsidRPr="00484363" w:rsidRDefault="00EA455D" w:rsidP="00E7178B">
      <w:pPr>
        <w:spacing w:line="240" w:lineRule="auto"/>
        <w:ind w:left="709" w:hanging="709"/>
        <w:jc w:val="both"/>
        <w:rPr>
          <w:rFonts w:ascii="Times New Roman" w:hAnsi="Times New Roman" w:cs="Times New Roman"/>
          <w:color w:val="000000"/>
          <w:sz w:val="24"/>
          <w:szCs w:val="24"/>
        </w:rPr>
      </w:pPr>
      <w:r w:rsidRPr="00484363">
        <w:rPr>
          <w:rFonts w:ascii="Times New Roman" w:hAnsi="Times New Roman" w:cs="Times New Roman"/>
          <w:color w:val="000000"/>
          <w:sz w:val="24"/>
          <w:szCs w:val="24"/>
        </w:rPr>
        <w:t>Setiadi, Nugroho</w:t>
      </w:r>
      <w:proofErr w:type="gramStart"/>
      <w:r w:rsidRPr="00484363">
        <w:rPr>
          <w:rFonts w:ascii="Times New Roman" w:hAnsi="Times New Roman" w:cs="Times New Roman"/>
          <w:color w:val="000000"/>
          <w:sz w:val="24"/>
          <w:szCs w:val="24"/>
        </w:rPr>
        <w:t>.(</w:t>
      </w:r>
      <w:proofErr w:type="gramEnd"/>
      <w:r w:rsidRPr="00484363">
        <w:rPr>
          <w:rFonts w:ascii="Times New Roman" w:hAnsi="Times New Roman" w:cs="Times New Roman"/>
          <w:color w:val="000000"/>
          <w:sz w:val="24"/>
          <w:szCs w:val="24"/>
        </w:rPr>
        <w:t xml:space="preserve">2010). </w:t>
      </w:r>
      <w:r w:rsidRPr="00484363">
        <w:rPr>
          <w:rFonts w:ascii="Times New Roman" w:hAnsi="Times New Roman" w:cs="Times New Roman"/>
          <w:i/>
          <w:color w:val="000000"/>
          <w:sz w:val="24"/>
          <w:szCs w:val="24"/>
        </w:rPr>
        <w:t>Perilaku</w:t>
      </w:r>
      <w:r w:rsidR="00E32FFC">
        <w:rPr>
          <w:rFonts w:ascii="Times New Roman" w:hAnsi="Times New Roman" w:cs="Times New Roman"/>
          <w:i/>
          <w:color w:val="000000"/>
          <w:sz w:val="24"/>
          <w:szCs w:val="24"/>
          <w:lang w:val="id-ID"/>
        </w:rPr>
        <w:t xml:space="preserve"> </w:t>
      </w:r>
      <w:proofErr w:type="gramStart"/>
      <w:r w:rsidRPr="00484363">
        <w:rPr>
          <w:rFonts w:ascii="Times New Roman" w:hAnsi="Times New Roman" w:cs="Times New Roman"/>
          <w:i/>
          <w:color w:val="000000"/>
          <w:sz w:val="24"/>
          <w:szCs w:val="24"/>
        </w:rPr>
        <w:t>Konsumen :</w:t>
      </w:r>
      <w:proofErr w:type="gramEnd"/>
      <w:r w:rsidR="00E32FFC">
        <w:rPr>
          <w:rFonts w:ascii="Times New Roman" w:hAnsi="Times New Roman" w:cs="Times New Roman"/>
          <w:i/>
          <w:color w:val="000000"/>
          <w:sz w:val="24"/>
          <w:szCs w:val="24"/>
          <w:lang w:val="id-ID"/>
        </w:rPr>
        <w:t xml:space="preserve"> </w:t>
      </w:r>
      <w:r w:rsidRPr="00484363">
        <w:rPr>
          <w:rFonts w:ascii="Times New Roman" w:hAnsi="Times New Roman" w:cs="Times New Roman"/>
          <w:i/>
          <w:color w:val="000000"/>
          <w:sz w:val="24"/>
          <w:szCs w:val="24"/>
        </w:rPr>
        <w:t>Perspektif</w:t>
      </w:r>
      <w:r w:rsidR="00E32FFC">
        <w:rPr>
          <w:rFonts w:ascii="Times New Roman" w:hAnsi="Times New Roman" w:cs="Times New Roman"/>
          <w:i/>
          <w:color w:val="000000"/>
          <w:sz w:val="24"/>
          <w:szCs w:val="24"/>
          <w:lang w:val="id-ID"/>
        </w:rPr>
        <w:t xml:space="preserve"> </w:t>
      </w:r>
      <w:r w:rsidRPr="00484363">
        <w:rPr>
          <w:rFonts w:ascii="Times New Roman" w:hAnsi="Times New Roman" w:cs="Times New Roman"/>
          <w:i/>
          <w:color w:val="000000"/>
          <w:sz w:val="24"/>
          <w:szCs w:val="24"/>
        </w:rPr>
        <w:t>Kontemporer</w:t>
      </w:r>
      <w:r w:rsidR="00E32FFC">
        <w:rPr>
          <w:rFonts w:ascii="Times New Roman" w:hAnsi="Times New Roman" w:cs="Times New Roman"/>
          <w:i/>
          <w:color w:val="000000"/>
          <w:sz w:val="24"/>
          <w:szCs w:val="24"/>
          <w:lang w:val="id-ID"/>
        </w:rPr>
        <w:t xml:space="preserve"> </w:t>
      </w:r>
      <w:r w:rsidRPr="00484363">
        <w:rPr>
          <w:rFonts w:ascii="Times New Roman" w:hAnsi="Times New Roman" w:cs="Times New Roman"/>
          <w:i/>
          <w:color w:val="000000"/>
          <w:sz w:val="24"/>
          <w:szCs w:val="24"/>
        </w:rPr>
        <w:t>pada Motif, Tujuan, dan</w:t>
      </w:r>
      <w:r w:rsidR="00E32FFC">
        <w:rPr>
          <w:rFonts w:ascii="Times New Roman" w:hAnsi="Times New Roman" w:cs="Times New Roman"/>
          <w:i/>
          <w:color w:val="000000"/>
          <w:sz w:val="24"/>
          <w:szCs w:val="24"/>
          <w:lang w:val="id-ID"/>
        </w:rPr>
        <w:t xml:space="preserve"> </w:t>
      </w:r>
      <w:r w:rsidRPr="00484363">
        <w:rPr>
          <w:rFonts w:ascii="Times New Roman" w:hAnsi="Times New Roman" w:cs="Times New Roman"/>
          <w:i/>
          <w:color w:val="000000"/>
          <w:sz w:val="24"/>
          <w:szCs w:val="24"/>
        </w:rPr>
        <w:t>Keingina</w:t>
      </w:r>
      <w:r w:rsidR="00E32FFC">
        <w:rPr>
          <w:rFonts w:ascii="Times New Roman" w:hAnsi="Times New Roman" w:cs="Times New Roman"/>
          <w:i/>
          <w:color w:val="000000"/>
          <w:sz w:val="24"/>
          <w:szCs w:val="24"/>
          <w:lang w:val="id-ID"/>
        </w:rPr>
        <w:t xml:space="preserve">n </w:t>
      </w:r>
      <w:r w:rsidRPr="00484363">
        <w:rPr>
          <w:rFonts w:ascii="Times New Roman" w:hAnsi="Times New Roman" w:cs="Times New Roman"/>
          <w:i/>
          <w:color w:val="000000"/>
          <w:sz w:val="24"/>
          <w:szCs w:val="24"/>
        </w:rPr>
        <w:t>Konsumen</w:t>
      </w:r>
      <w:r w:rsidRPr="00484363">
        <w:rPr>
          <w:rFonts w:ascii="Times New Roman" w:hAnsi="Times New Roman" w:cs="Times New Roman"/>
          <w:color w:val="000000"/>
          <w:sz w:val="24"/>
          <w:szCs w:val="24"/>
        </w:rPr>
        <w:t xml:space="preserve">. </w:t>
      </w:r>
      <w:proofErr w:type="gramStart"/>
      <w:r w:rsidRPr="00484363">
        <w:rPr>
          <w:rFonts w:ascii="Times New Roman" w:hAnsi="Times New Roman" w:cs="Times New Roman"/>
          <w:color w:val="000000"/>
          <w:sz w:val="24"/>
          <w:szCs w:val="24"/>
        </w:rPr>
        <w:t>Jakarta :KencanaPrenada</w:t>
      </w:r>
      <w:proofErr w:type="gramEnd"/>
      <w:r w:rsidRPr="00484363">
        <w:rPr>
          <w:rFonts w:ascii="Times New Roman" w:hAnsi="Times New Roman" w:cs="Times New Roman"/>
          <w:color w:val="000000"/>
          <w:sz w:val="24"/>
          <w:szCs w:val="24"/>
        </w:rPr>
        <w:t xml:space="preserve"> Media. </w:t>
      </w:r>
    </w:p>
    <w:p w:rsidR="00EA455D" w:rsidRPr="00484363" w:rsidRDefault="00EA455D" w:rsidP="00E7178B">
      <w:pPr>
        <w:spacing w:line="240" w:lineRule="auto"/>
        <w:ind w:left="709" w:hanging="709"/>
        <w:jc w:val="both"/>
        <w:rPr>
          <w:rFonts w:ascii="Times New Roman" w:hAnsi="Times New Roman" w:cs="Times New Roman"/>
          <w:color w:val="000000"/>
          <w:sz w:val="24"/>
          <w:szCs w:val="24"/>
        </w:rPr>
      </w:pPr>
      <w:r w:rsidRPr="00484363">
        <w:rPr>
          <w:rFonts w:ascii="Times New Roman" w:hAnsi="Times New Roman" w:cs="Times New Roman"/>
          <w:color w:val="000000"/>
          <w:sz w:val="24"/>
          <w:szCs w:val="24"/>
        </w:rPr>
        <w:t xml:space="preserve">Heryanto, Imam. </w:t>
      </w:r>
      <w:proofErr w:type="gramStart"/>
      <w:r w:rsidRPr="00484363">
        <w:rPr>
          <w:rFonts w:ascii="Times New Roman" w:hAnsi="Times New Roman" w:cs="Times New Roman"/>
          <w:color w:val="000000"/>
          <w:sz w:val="24"/>
          <w:szCs w:val="24"/>
        </w:rPr>
        <w:t>(2015). Analisis</w:t>
      </w:r>
      <w:r w:rsidR="00E32FFC">
        <w:rPr>
          <w:rFonts w:ascii="Times New Roman" w:hAnsi="Times New Roman" w:cs="Times New Roman"/>
          <w:color w:val="000000"/>
          <w:sz w:val="24"/>
          <w:szCs w:val="24"/>
          <w:lang w:val="id-ID"/>
        </w:rPr>
        <w:t xml:space="preserve"> </w:t>
      </w:r>
      <w:r w:rsidRPr="00484363">
        <w:rPr>
          <w:rFonts w:ascii="Times New Roman" w:hAnsi="Times New Roman" w:cs="Times New Roman"/>
          <w:color w:val="000000"/>
          <w:sz w:val="24"/>
          <w:szCs w:val="24"/>
        </w:rPr>
        <w:t>pengaruh</w:t>
      </w:r>
      <w:r w:rsidR="00E32FFC">
        <w:rPr>
          <w:rFonts w:ascii="Times New Roman" w:hAnsi="Times New Roman" w:cs="Times New Roman"/>
          <w:color w:val="000000"/>
          <w:sz w:val="24"/>
          <w:szCs w:val="24"/>
          <w:lang w:val="id-ID"/>
        </w:rPr>
        <w:t xml:space="preserve"> </w:t>
      </w:r>
      <w:r w:rsidRPr="00484363">
        <w:rPr>
          <w:rFonts w:ascii="Times New Roman" w:hAnsi="Times New Roman" w:cs="Times New Roman"/>
          <w:color w:val="000000"/>
          <w:sz w:val="24"/>
          <w:szCs w:val="24"/>
        </w:rPr>
        <w:t>produk, harga, distribusi</w:t>
      </w:r>
      <w:r w:rsidR="00E32FFC">
        <w:rPr>
          <w:rFonts w:ascii="Times New Roman" w:hAnsi="Times New Roman" w:cs="Times New Roman"/>
          <w:color w:val="000000"/>
          <w:sz w:val="24"/>
          <w:szCs w:val="24"/>
          <w:lang w:val="id-ID"/>
        </w:rPr>
        <w:t xml:space="preserve"> </w:t>
      </w:r>
      <w:r w:rsidRPr="00484363">
        <w:rPr>
          <w:rFonts w:ascii="Times New Roman" w:hAnsi="Times New Roman" w:cs="Times New Roman"/>
          <w:color w:val="000000"/>
          <w:sz w:val="24"/>
          <w:szCs w:val="24"/>
        </w:rPr>
        <w:t>dan</w:t>
      </w:r>
      <w:r w:rsidR="00E32FFC">
        <w:rPr>
          <w:rFonts w:ascii="Times New Roman" w:hAnsi="Times New Roman" w:cs="Times New Roman"/>
          <w:color w:val="000000"/>
          <w:sz w:val="24"/>
          <w:szCs w:val="24"/>
          <w:lang w:val="id-ID"/>
        </w:rPr>
        <w:t xml:space="preserve"> </w:t>
      </w:r>
      <w:r w:rsidRPr="00484363">
        <w:rPr>
          <w:rFonts w:ascii="Times New Roman" w:hAnsi="Times New Roman" w:cs="Times New Roman"/>
          <w:color w:val="000000"/>
          <w:sz w:val="24"/>
          <w:szCs w:val="24"/>
        </w:rPr>
        <w:t>promosi</w:t>
      </w:r>
      <w:r w:rsidR="00E32FFC">
        <w:rPr>
          <w:rFonts w:ascii="Times New Roman" w:hAnsi="Times New Roman" w:cs="Times New Roman"/>
          <w:color w:val="000000"/>
          <w:sz w:val="24"/>
          <w:szCs w:val="24"/>
          <w:lang w:val="id-ID"/>
        </w:rPr>
        <w:t xml:space="preserve"> </w:t>
      </w:r>
      <w:r w:rsidRPr="00484363">
        <w:rPr>
          <w:rFonts w:ascii="Times New Roman" w:hAnsi="Times New Roman" w:cs="Times New Roman"/>
          <w:color w:val="000000"/>
          <w:sz w:val="24"/>
          <w:szCs w:val="24"/>
        </w:rPr>
        <w:t>terhadap</w:t>
      </w:r>
      <w:r w:rsidR="00E32FFC">
        <w:rPr>
          <w:rFonts w:ascii="Times New Roman" w:hAnsi="Times New Roman" w:cs="Times New Roman"/>
          <w:color w:val="000000"/>
          <w:sz w:val="24"/>
          <w:szCs w:val="24"/>
          <w:lang w:val="id-ID"/>
        </w:rPr>
        <w:t xml:space="preserve"> </w:t>
      </w:r>
      <w:r w:rsidRPr="00484363">
        <w:rPr>
          <w:rFonts w:ascii="Times New Roman" w:hAnsi="Times New Roman" w:cs="Times New Roman"/>
          <w:color w:val="000000"/>
          <w:sz w:val="24"/>
          <w:szCs w:val="24"/>
        </w:rPr>
        <w:t>keputusan</w:t>
      </w:r>
      <w:r w:rsidR="00E32FFC">
        <w:rPr>
          <w:rFonts w:ascii="Times New Roman" w:hAnsi="Times New Roman" w:cs="Times New Roman"/>
          <w:color w:val="000000"/>
          <w:sz w:val="24"/>
          <w:szCs w:val="24"/>
          <w:lang w:val="id-ID"/>
        </w:rPr>
        <w:t xml:space="preserve"> </w:t>
      </w:r>
      <w:r w:rsidRPr="00484363">
        <w:rPr>
          <w:rFonts w:ascii="Times New Roman" w:hAnsi="Times New Roman" w:cs="Times New Roman"/>
          <w:color w:val="000000"/>
          <w:sz w:val="24"/>
          <w:szCs w:val="24"/>
        </w:rPr>
        <w:t>pembelian</w:t>
      </w:r>
      <w:r w:rsidR="00E32FFC">
        <w:rPr>
          <w:rFonts w:ascii="Times New Roman" w:hAnsi="Times New Roman" w:cs="Times New Roman"/>
          <w:color w:val="000000"/>
          <w:sz w:val="24"/>
          <w:szCs w:val="24"/>
          <w:lang w:val="id-ID"/>
        </w:rPr>
        <w:t xml:space="preserve"> </w:t>
      </w:r>
      <w:r w:rsidRPr="00484363">
        <w:rPr>
          <w:rFonts w:ascii="Times New Roman" w:hAnsi="Times New Roman" w:cs="Times New Roman"/>
          <w:color w:val="000000"/>
          <w:sz w:val="24"/>
          <w:szCs w:val="24"/>
        </w:rPr>
        <w:t>serta</w:t>
      </w:r>
      <w:r w:rsidR="00E32FFC">
        <w:rPr>
          <w:rFonts w:ascii="Times New Roman" w:hAnsi="Times New Roman" w:cs="Times New Roman"/>
          <w:color w:val="000000"/>
          <w:sz w:val="24"/>
          <w:szCs w:val="24"/>
          <w:lang w:val="id-ID"/>
        </w:rPr>
        <w:t xml:space="preserve"> </w:t>
      </w:r>
      <w:r w:rsidRPr="00484363">
        <w:rPr>
          <w:rFonts w:ascii="Times New Roman" w:hAnsi="Times New Roman" w:cs="Times New Roman"/>
          <w:color w:val="000000"/>
          <w:sz w:val="24"/>
          <w:szCs w:val="24"/>
        </w:rPr>
        <w:t>implikasinya</w:t>
      </w:r>
      <w:r w:rsidR="00E32FFC">
        <w:rPr>
          <w:rFonts w:ascii="Times New Roman" w:hAnsi="Times New Roman" w:cs="Times New Roman"/>
          <w:color w:val="000000"/>
          <w:sz w:val="24"/>
          <w:szCs w:val="24"/>
          <w:lang w:val="id-ID"/>
        </w:rPr>
        <w:t xml:space="preserve"> </w:t>
      </w:r>
      <w:r w:rsidRPr="00484363">
        <w:rPr>
          <w:rFonts w:ascii="Times New Roman" w:hAnsi="Times New Roman" w:cs="Times New Roman"/>
          <w:color w:val="000000"/>
          <w:sz w:val="24"/>
          <w:szCs w:val="24"/>
        </w:rPr>
        <w:t>pada</w:t>
      </w:r>
      <w:r w:rsidR="00E32FFC">
        <w:rPr>
          <w:rFonts w:ascii="Times New Roman" w:hAnsi="Times New Roman" w:cs="Times New Roman"/>
          <w:color w:val="000000"/>
          <w:sz w:val="24"/>
          <w:szCs w:val="24"/>
          <w:lang w:val="id-ID"/>
        </w:rPr>
        <w:t xml:space="preserve"> </w:t>
      </w:r>
      <w:r w:rsidRPr="00484363">
        <w:rPr>
          <w:rFonts w:ascii="Times New Roman" w:hAnsi="Times New Roman" w:cs="Times New Roman"/>
          <w:color w:val="000000"/>
          <w:sz w:val="24"/>
          <w:szCs w:val="24"/>
        </w:rPr>
        <w:t>kepuasan</w:t>
      </w:r>
      <w:r w:rsidR="00E32FFC">
        <w:rPr>
          <w:rFonts w:ascii="Times New Roman" w:hAnsi="Times New Roman" w:cs="Times New Roman"/>
          <w:color w:val="000000"/>
          <w:sz w:val="24"/>
          <w:szCs w:val="24"/>
          <w:lang w:val="id-ID"/>
        </w:rPr>
        <w:t xml:space="preserve"> </w:t>
      </w:r>
      <w:r w:rsidRPr="00484363">
        <w:rPr>
          <w:rFonts w:ascii="Times New Roman" w:hAnsi="Times New Roman" w:cs="Times New Roman"/>
          <w:color w:val="000000"/>
          <w:sz w:val="24"/>
          <w:szCs w:val="24"/>
        </w:rPr>
        <w:t>pelanggan.</w:t>
      </w:r>
      <w:proofErr w:type="gramEnd"/>
      <w:r w:rsidR="00E32FFC">
        <w:rPr>
          <w:rFonts w:ascii="Times New Roman" w:hAnsi="Times New Roman" w:cs="Times New Roman"/>
          <w:color w:val="000000"/>
          <w:sz w:val="24"/>
          <w:szCs w:val="24"/>
          <w:lang w:val="id-ID"/>
        </w:rPr>
        <w:t xml:space="preserve"> </w:t>
      </w:r>
      <w:r w:rsidRPr="00484363">
        <w:rPr>
          <w:rFonts w:ascii="Times New Roman" w:hAnsi="Times New Roman" w:cs="Times New Roman"/>
          <w:i/>
          <w:color w:val="000000"/>
          <w:sz w:val="24"/>
          <w:szCs w:val="24"/>
        </w:rPr>
        <w:t>Jurnal</w:t>
      </w:r>
      <w:r w:rsidR="00E32FFC">
        <w:rPr>
          <w:rFonts w:ascii="Times New Roman" w:hAnsi="Times New Roman" w:cs="Times New Roman"/>
          <w:i/>
          <w:color w:val="000000"/>
          <w:sz w:val="24"/>
          <w:szCs w:val="24"/>
          <w:lang w:val="id-ID"/>
        </w:rPr>
        <w:t xml:space="preserve"> </w:t>
      </w:r>
      <w:r w:rsidRPr="00484363">
        <w:rPr>
          <w:rFonts w:ascii="Times New Roman" w:hAnsi="Times New Roman" w:cs="Times New Roman"/>
          <w:i/>
          <w:color w:val="000000"/>
          <w:sz w:val="24"/>
          <w:szCs w:val="24"/>
        </w:rPr>
        <w:t>Ekonomi, Bisnis</w:t>
      </w:r>
      <w:r w:rsidR="00E32FFC">
        <w:rPr>
          <w:rFonts w:ascii="Times New Roman" w:hAnsi="Times New Roman" w:cs="Times New Roman"/>
          <w:i/>
          <w:color w:val="000000"/>
          <w:sz w:val="24"/>
          <w:szCs w:val="24"/>
          <w:lang w:val="id-ID"/>
        </w:rPr>
        <w:t xml:space="preserve"> </w:t>
      </w:r>
      <w:r w:rsidRPr="00484363">
        <w:rPr>
          <w:rFonts w:ascii="Times New Roman" w:hAnsi="Times New Roman" w:cs="Times New Roman"/>
          <w:i/>
          <w:color w:val="000000"/>
          <w:sz w:val="24"/>
          <w:szCs w:val="24"/>
        </w:rPr>
        <w:t>&amp; Entrepreneurship</w:t>
      </w:r>
      <w:r w:rsidRPr="00484363">
        <w:rPr>
          <w:rFonts w:ascii="Times New Roman" w:hAnsi="Times New Roman" w:cs="Times New Roman"/>
          <w:color w:val="000000"/>
          <w:sz w:val="24"/>
          <w:szCs w:val="24"/>
        </w:rPr>
        <w:t xml:space="preserve">, Vol. 9, No. 2, Hal 80-101. </w:t>
      </w:r>
    </w:p>
    <w:p w:rsidR="00EA455D" w:rsidRPr="00484363" w:rsidRDefault="00EA455D" w:rsidP="00E7178B">
      <w:pPr>
        <w:spacing w:line="240" w:lineRule="auto"/>
        <w:ind w:left="709" w:hanging="709"/>
        <w:jc w:val="both"/>
        <w:rPr>
          <w:rFonts w:ascii="Times New Roman" w:hAnsi="Times New Roman" w:cs="Times New Roman"/>
          <w:color w:val="000000"/>
          <w:sz w:val="24"/>
          <w:szCs w:val="24"/>
        </w:rPr>
      </w:pPr>
      <w:r w:rsidRPr="00484363">
        <w:rPr>
          <w:rFonts w:ascii="Times New Roman" w:hAnsi="Times New Roman" w:cs="Times New Roman"/>
          <w:color w:val="000000"/>
          <w:sz w:val="24"/>
          <w:szCs w:val="24"/>
        </w:rPr>
        <w:t>Baedowi, Mohammad Maftuh., Eisha</w:t>
      </w:r>
      <w:r w:rsidR="00E32FFC">
        <w:rPr>
          <w:rFonts w:ascii="Times New Roman" w:hAnsi="Times New Roman" w:cs="Times New Roman"/>
          <w:color w:val="000000"/>
          <w:sz w:val="24"/>
          <w:szCs w:val="24"/>
          <w:lang w:val="id-ID"/>
        </w:rPr>
        <w:t xml:space="preserve"> </w:t>
      </w:r>
      <w:r w:rsidRPr="00484363">
        <w:rPr>
          <w:rFonts w:ascii="Times New Roman" w:hAnsi="Times New Roman" w:cs="Times New Roman"/>
          <w:color w:val="000000"/>
          <w:sz w:val="24"/>
          <w:szCs w:val="24"/>
        </w:rPr>
        <w:t xml:space="preserve">Lataruva (2012). </w:t>
      </w:r>
      <w:proofErr w:type="gramStart"/>
      <w:r w:rsidRPr="00484363">
        <w:rPr>
          <w:rFonts w:ascii="Times New Roman" w:hAnsi="Times New Roman" w:cs="Times New Roman"/>
          <w:color w:val="000000"/>
          <w:sz w:val="24"/>
          <w:szCs w:val="24"/>
        </w:rPr>
        <w:t>Analisis</w:t>
      </w:r>
      <w:r w:rsidR="00E32FFC">
        <w:rPr>
          <w:rFonts w:ascii="Times New Roman" w:hAnsi="Times New Roman" w:cs="Times New Roman"/>
          <w:color w:val="000000"/>
          <w:sz w:val="24"/>
          <w:szCs w:val="24"/>
          <w:lang w:val="id-ID"/>
        </w:rPr>
        <w:t xml:space="preserve"> </w:t>
      </w:r>
      <w:r w:rsidRPr="00484363">
        <w:rPr>
          <w:rFonts w:ascii="Times New Roman" w:hAnsi="Times New Roman" w:cs="Times New Roman"/>
          <w:color w:val="000000"/>
          <w:sz w:val="24"/>
          <w:szCs w:val="24"/>
        </w:rPr>
        <w:t>pengaruh</w:t>
      </w:r>
      <w:r w:rsidR="00E32FFC">
        <w:rPr>
          <w:rFonts w:ascii="Times New Roman" w:hAnsi="Times New Roman" w:cs="Times New Roman"/>
          <w:color w:val="000000"/>
          <w:sz w:val="24"/>
          <w:szCs w:val="24"/>
          <w:lang w:val="id-ID"/>
        </w:rPr>
        <w:t xml:space="preserve"> </w:t>
      </w:r>
      <w:r w:rsidRPr="00484363">
        <w:rPr>
          <w:rFonts w:ascii="Times New Roman" w:hAnsi="Times New Roman" w:cs="Times New Roman"/>
          <w:color w:val="000000"/>
          <w:sz w:val="24"/>
          <w:szCs w:val="24"/>
        </w:rPr>
        <w:t>kualitas</w:t>
      </w:r>
      <w:r w:rsidR="00E32FFC">
        <w:rPr>
          <w:rFonts w:ascii="Times New Roman" w:hAnsi="Times New Roman" w:cs="Times New Roman"/>
          <w:color w:val="000000"/>
          <w:sz w:val="24"/>
          <w:szCs w:val="24"/>
          <w:lang w:val="id-ID"/>
        </w:rPr>
        <w:t xml:space="preserve"> </w:t>
      </w:r>
      <w:r w:rsidRPr="00484363">
        <w:rPr>
          <w:rFonts w:ascii="Times New Roman" w:hAnsi="Times New Roman" w:cs="Times New Roman"/>
          <w:color w:val="000000"/>
          <w:sz w:val="24"/>
          <w:szCs w:val="24"/>
        </w:rPr>
        <w:t>produk, kesesuain</w:t>
      </w:r>
      <w:r w:rsidR="00E32FFC">
        <w:rPr>
          <w:rFonts w:ascii="Times New Roman" w:hAnsi="Times New Roman" w:cs="Times New Roman"/>
          <w:color w:val="000000"/>
          <w:sz w:val="24"/>
          <w:szCs w:val="24"/>
          <w:lang w:val="id-ID"/>
        </w:rPr>
        <w:t xml:space="preserve"> </w:t>
      </w:r>
      <w:r w:rsidRPr="00484363">
        <w:rPr>
          <w:rFonts w:ascii="Times New Roman" w:hAnsi="Times New Roman" w:cs="Times New Roman"/>
          <w:color w:val="000000"/>
          <w:sz w:val="24"/>
          <w:szCs w:val="24"/>
        </w:rPr>
        <w:t>harga</w:t>
      </w:r>
      <w:r w:rsidR="00E32FFC">
        <w:rPr>
          <w:rFonts w:ascii="Times New Roman" w:hAnsi="Times New Roman" w:cs="Times New Roman"/>
          <w:color w:val="000000"/>
          <w:sz w:val="24"/>
          <w:szCs w:val="24"/>
          <w:lang w:val="id-ID"/>
        </w:rPr>
        <w:t xml:space="preserve"> </w:t>
      </w:r>
      <w:r w:rsidRPr="00484363">
        <w:rPr>
          <w:rFonts w:ascii="Times New Roman" w:hAnsi="Times New Roman" w:cs="Times New Roman"/>
          <w:color w:val="000000"/>
          <w:sz w:val="24"/>
          <w:szCs w:val="24"/>
        </w:rPr>
        <w:t>dan</w:t>
      </w:r>
      <w:r w:rsidR="00E32FFC">
        <w:rPr>
          <w:rFonts w:ascii="Times New Roman" w:hAnsi="Times New Roman" w:cs="Times New Roman"/>
          <w:color w:val="000000"/>
          <w:sz w:val="24"/>
          <w:szCs w:val="24"/>
          <w:lang w:val="id-ID"/>
        </w:rPr>
        <w:t xml:space="preserve"> </w:t>
      </w:r>
      <w:r w:rsidRPr="00484363">
        <w:rPr>
          <w:rFonts w:ascii="Times New Roman" w:hAnsi="Times New Roman" w:cs="Times New Roman"/>
          <w:color w:val="000000"/>
          <w:sz w:val="24"/>
          <w:szCs w:val="24"/>
        </w:rPr>
        <w:t>intensitas</w:t>
      </w:r>
      <w:r w:rsidR="00E32FFC">
        <w:rPr>
          <w:rFonts w:ascii="Times New Roman" w:hAnsi="Times New Roman" w:cs="Times New Roman"/>
          <w:color w:val="000000"/>
          <w:sz w:val="24"/>
          <w:szCs w:val="24"/>
          <w:lang w:val="id-ID"/>
        </w:rPr>
        <w:t xml:space="preserve"> </w:t>
      </w:r>
      <w:r w:rsidRPr="00484363">
        <w:rPr>
          <w:rFonts w:ascii="Times New Roman" w:hAnsi="Times New Roman" w:cs="Times New Roman"/>
          <w:color w:val="000000"/>
          <w:sz w:val="24"/>
          <w:szCs w:val="24"/>
        </w:rPr>
        <w:t>promosi</w:t>
      </w:r>
      <w:r w:rsidR="00E32FFC">
        <w:rPr>
          <w:rFonts w:ascii="Times New Roman" w:hAnsi="Times New Roman" w:cs="Times New Roman"/>
          <w:color w:val="000000"/>
          <w:sz w:val="24"/>
          <w:szCs w:val="24"/>
          <w:lang w:val="id-ID"/>
        </w:rPr>
        <w:t xml:space="preserve"> </w:t>
      </w:r>
      <w:r w:rsidRPr="00484363">
        <w:rPr>
          <w:rFonts w:ascii="Times New Roman" w:hAnsi="Times New Roman" w:cs="Times New Roman"/>
          <w:color w:val="000000"/>
          <w:sz w:val="24"/>
          <w:szCs w:val="24"/>
        </w:rPr>
        <w:t>terhadap</w:t>
      </w:r>
      <w:r w:rsidR="00E32FFC">
        <w:rPr>
          <w:rFonts w:ascii="Times New Roman" w:hAnsi="Times New Roman" w:cs="Times New Roman"/>
          <w:color w:val="000000"/>
          <w:sz w:val="24"/>
          <w:szCs w:val="24"/>
          <w:lang w:val="id-ID"/>
        </w:rPr>
        <w:t xml:space="preserve"> </w:t>
      </w:r>
      <w:r w:rsidRPr="00484363">
        <w:rPr>
          <w:rFonts w:ascii="Times New Roman" w:hAnsi="Times New Roman" w:cs="Times New Roman"/>
          <w:color w:val="000000"/>
          <w:sz w:val="24"/>
          <w:szCs w:val="24"/>
        </w:rPr>
        <w:t>keputusan</w:t>
      </w:r>
      <w:r w:rsidR="00E32FFC">
        <w:rPr>
          <w:rFonts w:ascii="Times New Roman" w:hAnsi="Times New Roman" w:cs="Times New Roman"/>
          <w:color w:val="000000"/>
          <w:sz w:val="24"/>
          <w:szCs w:val="24"/>
          <w:lang w:val="id-ID"/>
        </w:rPr>
        <w:t xml:space="preserve"> </w:t>
      </w:r>
      <w:r w:rsidRPr="00484363">
        <w:rPr>
          <w:rFonts w:ascii="Times New Roman" w:hAnsi="Times New Roman" w:cs="Times New Roman"/>
          <w:color w:val="000000"/>
          <w:sz w:val="24"/>
          <w:szCs w:val="24"/>
        </w:rPr>
        <w:t>pembelian</w:t>
      </w:r>
      <w:r w:rsidR="00E32FFC">
        <w:rPr>
          <w:rFonts w:ascii="Times New Roman" w:hAnsi="Times New Roman" w:cs="Times New Roman"/>
          <w:color w:val="000000"/>
          <w:sz w:val="24"/>
          <w:szCs w:val="24"/>
          <w:lang w:val="id-ID"/>
        </w:rPr>
        <w:t xml:space="preserve"> </w:t>
      </w:r>
      <w:r w:rsidRPr="00484363">
        <w:rPr>
          <w:rFonts w:ascii="Times New Roman" w:hAnsi="Times New Roman" w:cs="Times New Roman"/>
          <w:color w:val="000000"/>
          <w:sz w:val="24"/>
          <w:szCs w:val="24"/>
        </w:rPr>
        <w:t>konsumen</w:t>
      </w:r>
      <w:r w:rsidR="00E32FFC">
        <w:rPr>
          <w:rFonts w:ascii="Times New Roman" w:hAnsi="Times New Roman" w:cs="Times New Roman"/>
          <w:color w:val="000000"/>
          <w:sz w:val="24"/>
          <w:szCs w:val="24"/>
          <w:lang w:val="id-ID"/>
        </w:rPr>
        <w:t xml:space="preserve"> </w:t>
      </w:r>
      <w:r w:rsidRPr="00484363">
        <w:rPr>
          <w:rFonts w:ascii="Times New Roman" w:hAnsi="Times New Roman" w:cs="Times New Roman"/>
          <w:color w:val="000000"/>
          <w:sz w:val="24"/>
          <w:szCs w:val="24"/>
        </w:rPr>
        <w:t>pada</w:t>
      </w:r>
      <w:r w:rsidR="00E32FFC">
        <w:rPr>
          <w:rFonts w:ascii="Times New Roman" w:hAnsi="Times New Roman" w:cs="Times New Roman"/>
          <w:color w:val="000000"/>
          <w:sz w:val="24"/>
          <w:szCs w:val="24"/>
          <w:lang w:val="id-ID"/>
        </w:rPr>
        <w:t xml:space="preserve"> </w:t>
      </w:r>
      <w:r w:rsidRPr="00484363">
        <w:rPr>
          <w:rFonts w:ascii="Times New Roman" w:hAnsi="Times New Roman" w:cs="Times New Roman"/>
          <w:color w:val="000000"/>
          <w:sz w:val="24"/>
          <w:szCs w:val="24"/>
        </w:rPr>
        <w:t>merek</w:t>
      </w:r>
      <w:r w:rsidR="00E32FFC">
        <w:rPr>
          <w:rFonts w:ascii="Times New Roman" w:hAnsi="Times New Roman" w:cs="Times New Roman"/>
          <w:color w:val="000000"/>
          <w:sz w:val="24"/>
          <w:szCs w:val="24"/>
          <w:lang w:val="id-ID"/>
        </w:rPr>
        <w:t xml:space="preserve"> </w:t>
      </w:r>
      <w:r w:rsidRPr="00484363">
        <w:rPr>
          <w:rFonts w:ascii="Times New Roman" w:hAnsi="Times New Roman" w:cs="Times New Roman"/>
          <w:color w:val="000000"/>
          <w:sz w:val="24"/>
          <w:szCs w:val="24"/>
        </w:rPr>
        <w:t>rokok</w:t>
      </w:r>
      <w:r w:rsidR="00E32FFC">
        <w:rPr>
          <w:rFonts w:ascii="Times New Roman" w:hAnsi="Times New Roman" w:cs="Times New Roman"/>
          <w:color w:val="000000"/>
          <w:sz w:val="24"/>
          <w:szCs w:val="24"/>
          <w:lang w:val="id-ID"/>
        </w:rPr>
        <w:t xml:space="preserve"> </w:t>
      </w:r>
      <w:r w:rsidRPr="00484363">
        <w:rPr>
          <w:rFonts w:ascii="Times New Roman" w:hAnsi="Times New Roman" w:cs="Times New Roman"/>
          <w:color w:val="000000"/>
          <w:sz w:val="24"/>
          <w:szCs w:val="24"/>
        </w:rPr>
        <w:t>Djarum Super.</w:t>
      </w:r>
      <w:proofErr w:type="gramEnd"/>
      <w:r w:rsidR="00E32FFC">
        <w:rPr>
          <w:rFonts w:ascii="Times New Roman" w:hAnsi="Times New Roman" w:cs="Times New Roman"/>
          <w:color w:val="000000"/>
          <w:sz w:val="24"/>
          <w:szCs w:val="24"/>
          <w:lang w:val="id-ID"/>
        </w:rPr>
        <w:t xml:space="preserve"> </w:t>
      </w:r>
      <w:r w:rsidRPr="00484363">
        <w:rPr>
          <w:rFonts w:ascii="Times New Roman" w:hAnsi="Times New Roman" w:cs="Times New Roman"/>
          <w:i/>
          <w:color w:val="000000"/>
          <w:sz w:val="24"/>
          <w:szCs w:val="24"/>
        </w:rPr>
        <w:t>Diponegoro Journal of Management</w:t>
      </w:r>
      <w:r w:rsidRPr="00484363">
        <w:rPr>
          <w:rFonts w:ascii="Times New Roman" w:hAnsi="Times New Roman" w:cs="Times New Roman"/>
          <w:color w:val="000000"/>
          <w:sz w:val="24"/>
          <w:szCs w:val="24"/>
        </w:rPr>
        <w:t xml:space="preserve">, Vol. 1, No. 1, Hal 254-261. </w:t>
      </w:r>
    </w:p>
    <w:p w:rsidR="00EA455D" w:rsidRPr="00484363" w:rsidRDefault="00EA455D" w:rsidP="00E7178B">
      <w:pPr>
        <w:spacing w:line="240" w:lineRule="auto"/>
        <w:ind w:left="709" w:hanging="709"/>
        <w:jc w:val="both"/>
        <w:rPr>
          <w:rFonts w:ascii="Times New Roman" w:hAnsi="Times New Roman" w:cs="Times New Roman"/>
          <w:color w:val="000000"/>
          <w:sz w:val="24"/>
          <w:szCs w:val="24"/>
        </w:rPr>
      </w:pPr>
      <w:r w:rsidRPr="00484363">
        <w:rPr>
          <w:rFonts w:ascii="Times New Roman" w:hAnsi="Times New Roman" w:cs="Times New Roman"/>
          <w:color w:val="000000"/>
          <w:sz w:val="24"/>
          <w:szCs w:val="24"/>
        </w:rPr>
        <w:t xml:space="preserve">Suryadi, Didih. (2011). </w:t>
      </w:r>
      <w:r w:rsidRPr="00484363">
        <w:rPr>
          <w:rFonts w:ascii="Times New Roman" w:hAnsi="Times New Roman" w:cs="Times New Roman"/>
          <w:i/>
          <w:color w:val="000000"/>
          <w:sz w:val="24"/>
          <w:szCs w:val="24"/>
        </w:rPr>
        <w:t>Promosi</w:t>
      </w:r>
      <w:r w:rsidR="00E32FFC">
        <w:rPr>
          <w:rFonts w:ascii="Times New Roman" w:hAnsi="Times New Roman" w:cs="Times New Roman"/>
          <w:i/>
          <w:color w:val="000000"/>
          <w:sz w:val="24"/>
          <w:szCs w:val="24"/>
          <w:lang w:val="id-ID"/>
        </w:rPr>
        <w:t xml:space="preserve"> </w:t>
      </w:r>
      <w:r w:rsidRPr="00484363">
        <w:rPr>
          <w:rFonts w:ascii="Times New Roman" w:hAnsi="Times New Roman" w:cs="Times New Roman"/>
          <w:i/>
          <w:color w:val="000000"/>
          <w:sz w:val="24"/>
          <w:szCs w:val="24"/>
        </w:rPr>
        <w:t>Efektif “Menggugah</w:t>
      </w:r>
      <w:r w:rsidR="00E32FFC">
        <w:rPr>
          <w:rFonts w:ascii="Times New Roman" w:hAnsi="Times New Roman" w:cs="Times New Roman"/>
          <w:i/>
          <w:color w:val="000000"/>
          <w:sz w:val="24"/>
          <w:szCs w:val="24"/>
          <w:lang w:val="id-ID"/>
        </w:rPr>
        <w:t xml:space="preserve"> </w:t>
      </w:r>
      <w:r w:rsidRPr="00484363">
        <w:rPr>
          <w:rFonts w:ascii="Times New Roman" w:hAnsi="Times New Roman" w:cs="Times New Roman"/>
          <w:i/>
          <w:color w:val="000000"/>
          <w:sz w:val="24"/>
          <w:szCs w:val="24"/>
        </w:rPr>
        <w:t>Minat</w:t>
      </w:r>
      <w:r w:rsidR="00E32FFC">
        <w:rPr>
          <w:rFonts w:ascii="Times New Roman" w:hAnsi="Times New Roman" w:cs="Times New Roman"/>
          <w:i/>
          <w:color w:val="000000"/>
          <w:sz w:val="24"/>
          <w:szCs w:val="24"/>
          <w:lang w:val="id-ID"/>
        </w:rPr>
        <w:t xml:space="preserve"> </w:t>
      </w:r>
      <w:r w:rsidRPr="00484363">
        <w:rPr>
          <w:rFonts w:ascii="Times New Roman" w:hAnsi="Times New Roman" w:cs="Times New Roman"/>
          <w:i/>
          <w:color w:val="000000"/>
          <w:sz w:val="24"/>
          <w:szCs w:val="24"/>
        </w:rPr>
        <w:t>&amp;</w:t>
      </w:r>
      <w:r w:rsidR="00E32FFC">
        <w:rPr>
          <w:rFonts w:ascii="Times New Roman" w:hAnsi="Times New Roman" w:cs="Times New Roman"/>
          <w:i/>
          <w:color w:val="000000"/>
          <w:sz w:val="24"/>
          <w:szCs w:val="24"/>
          <w:lang w:val="id-ID"/>
        </w:rPr>
        <w:t xml:space="preserve"> </w:t>
      </w:r>
      <w:r w:rsidRPr="00484363">
        <w:rPr>
          <w:rFonts w:ascii="Times New Roman" w:hAnsi="Times New Roman" w:cs="Times New Roman"/>
          <w:i/>
          <w:color w:val="000000"/>
          <w:sz w:val="24"/>
          <w:szCs w:val="24"/>
        </w:rPr>
        <w:t>Loyalitas</w:t>
      </w:r>
      <w:r w:rsidR="00E32FFC">
        <w:rPr>
          <w:rFonts w:ascii="Times New Roman" w:hAnsi="Times New Roman" w:cs="Times New Roman"/>
          <w:i/>
          <w:color w:val="000000"/>
          <w:sz w:val="24"/>
          <w:szCs w:val="24"/>
          <w:lang w:val="id-ID"/>
        </w:rPr>
        <w:t xml:space="preserve"> </w:t>
      </w:r>
      <w:r w:rsidRPr="00484363">
        <w:rPr>
          <w:rFonts w:ascii="Times New Roman" w:hAnsi="Times New Roman" w:cs="Times New Roman"/>
          <w:i/>
          <w:color w:val="000000"/>
          <w:sz w:val="24"/>
          <w:szCs w:val="24"/>
        </w:rPr>
        <w:t>Pelanggan”</w:t>
      </w:r>
      <w:r w:rsidRPr="00484363">
        <w:rPr>
          <w:rFonts w:ascii="Times New Roman" w:hAnsi="Times New Roman" w:cs="Times New Roman"/>
          <w:color w:val="000000"/>
          <w:sz w:val="24"/>
          <w:szCs w:val="24"/>
        </w:rPr>
        <w:t>.</w:t>
      </w:r>
      <w:proofErr w:type="gramStart"/>
      <w:r w:rsidRPr="00484363">
        <w:rPr>
          <w:rFonts w:ascii="Times New Roman" w:hAnsi="Times New Roman" w:cs="Times New Roman"/>
          <w:color w:val="000000"/>
          <w:sz w:val="24"/>
          <w:szCs w:val="24"/>
        </w:rPr>
        <w:t>Jakarta :</w:t>
      </w:r>
      <w:proofErr w:type="gramEnd"/>
      <w:r w:rsidRPr="00484363">
        <w:rPr>
          <w:rFonts w:ascii="Times New Roman" w:hAnsi="Times New Roman" w:cs="Times New Roman"/>
          <w:color w:val="000000"/>
          <w:sz w:val="24"/>
          <w:szCs w:val="24"/>
        </w:rPr>
        <w:t xml:space="preserve"> PT. SukaBuku. </w:t>
      </w:r>
    </w:p>
    <w:p w:rsidR="00EA455D" w:rsidRPr="00484363" w:rsidRDefault="00EA455D" w:rsidP="00E7178B">
      <w:pPr>
        <w:spacing w:line="240" w:lineRule="auto"/>
        <w:ind w:left="709" w:hanging="709"/>
        <w:jc w:val="both"/>
        <w:rPr>
          <w:rFonts w:ascii="Times New Roman" w:eastAsia="sans-serif" w:hAnsi="Times New Roman" w:cs="Times New Roman"/>
          <w:sz w:val="24"/>
          <w:szCs w:val="24"/>
        </w:rPr>
      </w:pPr>
      <w:r w:rsidRPr="00484363">
        <w:rPr>
          <w:rFonts w:ascii="Times New Roman" w:eastAsia="sans-serif" w:hAnsi="Times New Roman" w:cs="Times New Roman"/>
          <w:sz w:val="24"/>
          <w:szCs w:val="24"/>
          <w:lang w:val="id-ID"/>
        </w:rPr>
        <w:t xml:space="preserve">Ali, </w:t>
      </w:r>
      <w:r w:rsidRPr="00484363">
        <w:rPr>
          <w:rFonts w:ascii="Times New Roman" w:eastAsia="sans-serif" w:hAnsi="Times New Roman" w:cs="Times New Roman"/>
          <w:sz w:val="24"/>
          <w:szCs w:val="24"/>
        </w:rPr>
        <w:t>Hasan</w:t>
      </w:r>
      <w:r w:rsidRPr="00484363">
        <w:rPr>
          <w:rFonts w:ascii="Times New Roman" w:eastAsia="sans-serif" w:hAnsi="Times New Roman" w:cs="Times New Roman"/>
          <w:sz w:val="24"/>
          <w:szCs w:val="24"/>
          <w:lang w:val="id-ID"/>
        </w:rPr>
        <w:t xml:space="preserve"> . 2013. </w:t>
      </w:r>
      <w:r w:rsidRPr="00484363">
        <w:rPr>
          <w:rFonts w:ascii="Times New Roman" w:eastAsia="sans-serif" w:hAnsi="Times New Roman" w:cs="Times New Roman"/>
          <w:i/>
          <w:sz w:val="24"/>
          <w:szCs w:val="24"/>
          <w:lang w:val="id-ID"/>
        </w:rPr>
        <w:t>Marketing dan Kasus-Kasus Pilihan. CAPS (Center For Academic Publishing Service)</w:t>
      </w:r>
      <w:r w:rsidRPr="00484363">
        <w:rPr>
          <w:rFonts w:ascii="Times New Roman" w:eastAsia="sans-serif" w:hAnsi="Times New Roman" w:cs="Times New Roman"/>
          <w:sz w:val="24"/>
          <w:szCs w:val="24"/>
          <w:lang w:val="id-ID"/>
        </w:rPr>
        <w:t>. Yogyakarta.</w:t>
      </w:r>
    </w:p>
    <w:p w:rsidR="00EA455D" w:rsidRPr="00484363" w:rsidRDefault="00EA455D" w:rsidP="00E7178B">
      <w:pPr>
        <w:spacing w:line="240" w:lineRule="auto"/>
        <w:ind w:left="709" w:hanging="709"/>
        <w:jc w:val="both"/>
        <w:rPr>
          <w:rFonts w:ascii="Times New Roman" w:eastAsia="sans-serif" w:hAnsi="Times New Roman" w:cs="Times New Roman"/>
          <w:sz w:val="24"/>
          <w:szCs w:val="24"/>
          <w:lang w:val="id-ID"/>
        </w:rPr>
      </w:pPr>
      <w:r w:rsidRPr="00484363">
        <w:rPr>
          <w:rFonts w:ascii="Times New Roman" w:eastAsia="sans-serif" w:hAnsi="Times New Roman" w:cs="Times New Roman"/>
          <w:sz w:val="24"/>
          <w:szCs w:val="24"/>
          <w:lang w:val="id-ID"/>
        </w:rPr>
        <w:t xml:space="preserve">Mullins, Jhon W &amp; Walker Jr, Orville C. (2013). </w:t>
      </w:r>
      <w:r w:rsidRPr="00484363">
        <w:rPr>
          <w:rFonts w:ascii="Times New Roman" w:eastAsia="sans-serif" w:hAnsi="Times New Roman" w:cs="Times New Roman"/>
          <w:i/>
          <w:sz w:val="24"/>
          <w:szCs w:val="24"/>
          <w:lang w:val="id-ID"/>
        </w:rPr>
        <w:t>Marketing Management A Strategic Decision-Making Approach (8</w:t>
      </w:r>
      <w:r w:rsidRPr="00484363">
        <w:rPr>
          <w:rFonts w:ascii="Times New Roman" w:eastAsia="sans-serif" w:hAnsi="Times New Roman" w:cs="Times New Roman"/>
          <w:i/>
          <w:sz w:val="24"/>
          <w:szCs w:val="24"/>
          <w:vertAlign w:val="superscript"/>
          <w:lang w:val="id-ID"/>
        </w:rPr>
        <w:t>th</w:t>
      </w:r>
      <w:r w:rsidRPr="00484363">
        <w:rPr>
          <w:rFonts w:ascii="Times New Roman" w:eastAsia="sans-serif" w:hAnsi="Times New Roman" w:cs="Times New Roman"/>
          <w:i/>
          <w:sz w:val="24"/>
          <w:szCs w:val="24"/>
          <w:lang w:val="id-ID"/>
        </w:rPr>
        <w:t xml:space="preserve"> Edition)</w:t>
      </w:r>
      <w:r w:rsidRPr="00484363">
        <w:rPr>
          <w:rFonts w:ascii="Times New Roman" w:eastAsia="sans-serif" w:hAnsi="Times New Roman" w:cs="Times New Roman"/>
          <w:sz w:val="24"/>
          <w:szCs w:val="24"/>
          <w:lang w:val="id-ID"/>
        </w:rPr>
        <w:t>. Singapore: McGraw-Hill Education.</w:t>
      </w:r>
    </w:p>
    <w:p w:rsidR="00EA455D" w:rsidRPr="00484363" w:rsidRDefault="00EA455D" w:rsidP="00E7178B">
      <w:pPr>
        <w:spacing w:line="240" w:lineRule="auto"/>
        <w:ind w:left="709" w:hanging="709"/>
        <w:jc w:val="both"/>
        <w:rPr>
          <w:rFonts w:ascii="Times New Roman" w:eastAsia="sans-serif" w:hAnsi="Times New Roman" w:cs="Times New Roman"/>
          <w:sz w:val="24"/>
          <w:szCs w:val="24"/>
          <w:lang w:val="id-ID"/>
        </w:rPr>
      </w:pPr>
      <w:r w:rsidRPr="00484363">
        <w:rPr>
          <w:rFonts w:ascii="Times New Roman" w:eastAsia="sans-serif" w:hAnsi="Times New Roman" w:cs="Times New Roman"/>
          <w:sz w:val="24"/>
          <w:szCs w:val="24"/>
          <w:lang w:val="id-ID"/>
        </w:rPr>
        <w:t>Djaslim Saladin, 2011, Inti Pemasaran dan Unsur-unsur Pemasaran , cetakan keempat, Linda Karya, Bandung</w:t>
      </w:r>
    </w:p>
    <w:p w:rsidR="00EA455D" w:rsidRPr="00484363" w:rsidRDefault="00EA455D" w:rsidP="00E7178B">
      <w:pPr>
        <w:spacing w:line="240" w:lineRule="auto"/>
        <w:ind w:left="709" w:hanging="709"/>
        <w:jc w:val="both"/>
        <w:rPr>
          <w:rFonts w:ascii="Times New Roman" w:eastAsia="sans-serif" w:hAnsi="Times New Roman" w:cs="Times New Roman"/>
          <w:sz w:val="24"/>
          <w:szCs w:val="24"/>
          <w:lang w:val="id-ID"/>
        </w:rPr>
      </w:pPr>
      <w:r w:rsidRPr="00484363">
        <w:rPr>
          <w:rFonts w:ascii="Times New Roman" w:eastAsia="sans-serif" w:hAnsi="Times New Roman" w:cs="Times New Roman"/>
          <w:sz w:val="24"/>
          <w:szCs w:val="24"/>
          <w:lang w:val="id-ID"/>
        </w:rPr>
        <w:t>Hermawan, Agus. 2012. Komunikasi Pemasaran, Erlangga, Jakarta.</w:t>
      </w:r>
    </w:p>
    <w:p w:rsidR="00EA455D" w:rsidRPr="00484363" w:rsidRDefault="00EA455D" w:rsidP="00E7178B">
      <w:pPr>
        <w:spacing w:line="240" w:lineRule="auto"/>
        <w:ind w:left="709" w:hanging="709"/>
        <w:jc w:val="both"/>
        <w:rPr>
          <w:rFonts w:ascii="Times New Roman" w:eastAsia="sans-serif" w:hAnsi="Times New Roman" w:cs="Times New Roman"/>
          <w:sz w:val="24"/>
          <w:szCs w:val="24"/>
          <w:lang w:val="id-ID"/>
        </w:rPr>
      </w:pPr>
      <w:r w:rsidRPr="00484363">
        <w:rPr>
          <w:rFonts w:ascii="Times New Roman" w:eastAsia="sans-serif" w:hAnsi="Times New Roman" w:cs="Times New Roman"/>
          <w:sz w:val="24"/>
          <w:szCs w:val="24"/>
          <w:lang w:val="id-ID"/>
        </w:rPr>
        <w:t>Daryanto, 2011. Manajemen Pemasaran, Cetakan 1, PT Sarana Tutorian Nurani Sejahtera, Bandung.</w:t>
      </w:r>
    </w:p>
    <w:p w:rsidR="00EA455D" w:rsidRPr="00484363" w:rsidRDefault="00EA455D" w:rsidP="00E7178B">
      <w:pPr>
        <w:spacing w:line="240" w:lineRule="auto"/>
        <w:ind w:left="709" w:hanging="709"/>
        <w:jc w:val="both"/>
        <w:rPr>
          <w:rFonts w:ascii="Times New Roman" w:eastAsia="sans-serif" w:hAnsi="Times New Roman" w:cs="Times New Roman"/>
          <w:sz w:val="24"/>
          <w:szCs w:val="24"/>
          <w:lang w:val="id-ID"/>
        </w:rPr>
      </w:pPr>
      <w:r w:rsidRPr="00484363">
        <w:rPr>
          <w:rFonts w:ascii="Times New Roman" w:eastAsia="sans-serif" w:hAnsi="Times New Roman" w:cs="Times New Roman"/>
          <w:sz w:val="24"/>
          <w:szCs w:val="24"/>
          <w:lang w:val="id-ID"/>
        </w:rPr>
        <w:t>Kuncoro, Mudrajad. 2010. Dasar-dasar Ekonomika Pembangunan, UPP STIM YKPN Yogyakarta.</w:t>
      </w:r>
    </w:p>
    <w:p w:rsidR="00EA455D" w:rsidRPr="00484363" w:rsidRDefault="00EA455D" w:rsidP="00E7178B">
      <w:pPr>
        <w:spacing w:line="240" w:lineRule="auto"/>
        <w:ind w:left="709" w:hanging="709"/>
        <w:jc w:val="both"/>
        <w:rPr>
          <w:rFonts w:ascii="Times New Roman" w:eastAsia="sans-serif" w:hAnsi="Times New Roman" w:cs="Times New Roman"/>
          <w:sz w:val="24"/>
          <w:szCs w:val="24"/>
          <w:lang w:val="id-ID"/>
        </w:rPr>
      </w:pPr>
      <w:r w:rsidRPr="00484363">
        <w:rPr>
          <w:rFonts w:ascii="Times New Roman" w:eastAsia="sans-serif" w:hAnsi="Times New Roman" w:cs="Times New Roman"/>
          <w:sz w:val="24"/>
          <w:szCs w:val="24"/>
          <w:lang w:val="id-ID"/>
        </w:rPr>
        <w:t>Rangkuti, Freddy. (2009). Strategi Promosi yang Kreatif dan Analisis Kasus Integrated Marketing Communication, Jakarta : PT. Gramedia Pustaka Utama.</w:t>
      </w:r>
    </w:p>
    <w:p w:rsidR="00EA455D" w:rsidRPr="00484363" w:rsidRDefault="00EA455D" w:rsidP="00E7178B">
      <w:pPr>
        <w:spacing w:line="240" w:lineRule="auto"/>
        <w:ind w:left="709" w:hanging="709"/>
        <w:jc w:val="both"/>
        <w:rPr>
          <w:rFonts w:ascii="Times New Roman" w:eastAsia="sans-serif" w:hAnsi="Times New Roman" w:cs="Times New Roman"/>
          <w:sz w:val="24"/>
          <w:szCs w:val="24"/>
          <w:lang w:val="id-ID"/>
        </w:rPr>
      </w:pPr>
      <w:r w:rsidRPr="00484363">
        <w:rPr>
          <w:rFonts w:ascii="Times New Roman" w:eastAsia="sans-serif" w:hAnsi="Times New Roman" w:cs="Times New Roman"/>
          <w:sz w:val="24"/>
          <w:szCs w:val="24"/>
          <w:lang w:val="id-ID"/>
        </w:rPr>
        <w:lastRenderedPageBreak/>
        <w:t>Winardi. (2010). Kepemimpinan dan Manajemen. Jakarta: PT Rineka Cipta.</w:t>
      </w:r>
    </w:p>
    <w:p w:rsidR="00EA455D" w:rsidRPr="00484363" w:rsidRDefault="00EA455D" w:rsidP="00E7178B">
      <w:pPr>
        <w:spacing w:line="240" w:lineRule="auto"/>
        <w:ind w:left="709" w:hanging="709"/>
        <w:jc w:val="both"/>
        <w:rPr>
          <w:rFonts w:ascii="Times New Roman" w:eastAsia="sans-serif" w:hAnsi="Times New Roman" w:cs="Times New Roman"/>
          <w:sz w:val="24"/>
          <w:szCs w:val="24"/>
          <w:lang w:val="id-ID"/>
        </w:rPr>
      </w:pPr>
      <w:r w:rsidRPr="00484363">
        <w:rPr>
          <w:rFonts w:ascii="Times New Roman" w:eastAsia="sans-serif" w:hAnsi="Times New Roman" w:cs="Times New Roman"/>
          <w:sz w:val="24"/>
          <w:szCs w:val="24"/>
          <w:lang w:val="id-ID"/>
        </w:rPr>
        <w:t>Kotler, Philip and Kevin Lane Keller, 2016. Marketing Management, 15</w:t>
      </w:r>
      <w:r w:rsidRPr="00484363">
        <w:rPr>
          <w:rFonts w:ascii="Times New Roman" w:eastAsia="sans-serif" w:hAnsi="Times New Roman" w:cs="Times New Roman"/>
          <w:sz w:val="24"/>
          <w:szCs w:val="24"/>
          <w:vertAlign w:val="superscript"/>
          <w:lang w:val="id-ID"/>
        </w:rPr>
        <w:t>th</w:t>
      </w:r>
      <w:r w:rsidRPr="00484363">
        <w:rPr>
          <w:rFonts w:ascii="Times New Roman" w:eastAsia="sans-serif" w:hAnsi="Times New Roman" w:cs="Times New Roman"/>
          <w:sz w:val="24"/>
          <w:szCs w:val="24"/>
          <w:lang w:val="id-ID"/>
        </w:rPr>
        <w:t xml:space="preserve"> Edition, Pearson Education,Inc.</w:t>
      </w:r>
    </w:p>
    <w:p w:rsidR="00EA455D" w:rsidRPr="00484363" w:rsidRDefault="00EA455D" w:rsidP="00E7178B">
      <w:pPr>
        <w:spacing w:line="240" w:lineRule="auto"/>
        <w:ind w:left="709" w:hanging="709"/>
        <w:jc w:val="both"/>
        <w:rPr>
          <w:rFonts w:ascii="Times New Roman" w:eastAsia="sans-serif" w:hAnsi="Times New Roman" w:cs="Times New Roman"/>
          <w:sz w:val="24"/>
          <w:szCs w:val="24"/>
          <w:lang w:val="id-ID"/>
        </w:rPr>
      </w:pPr>
      <w:r w:rsidRPr="00484363">
        <w:rPr>
          <w:rFonts w:ascii="Times New Roman" w:eastAsia="sans-serif" w:hAnsi="Times New Roman" w:cs="Times New Roman"/>
          <w:sz w:val="24"/>
          <w:szCs w:val="24"/>
          <w:lang w:val="id-ID"/>
        </w:rPr>
        <w:t>Singarimbun, Masri dan Sofian Effendi, (2012) Metode Penelitian Survei, Jakarta: LP3ES.</w:t>
      </w:r>
    </w:p>
    <w:p w:rsidR="00EA455D" w:rsidRPr="00484363" w:rsidRDefault="00EA455D" w:rsidP="00E7178B">
      <w:pPr>
        <w:spacing w:line="240" w:lineRule="auto"/>
        <w:ind w:left="709" w:hanging="709"/>
        <w:jc w:val="both"/>
        <w:rPr>
          <w:rFonts w:ascii="Times New Roman" w:hAnsi="Times New Roman" w:cs="Times New Roman"/>
          <w:color w:val="000000"/>
          <w:sz w:val="24"/>
          <w:szCs w:val="24"/>
        </w:rPr>
      </w:pPr>
      <w:r w:rsidRPr="00484363">
        <w:rPr>
          <w:rFonts w:ascii="Times New Roman" w:hAnsi="Times New Roman" w:cs="Times New Roman"/>
          <w:color w:val="000000"/>
          <w:sz w:val="24"/>
          <w:szCs w:val="24"/>
        </w:rPr>
        <w:t>Wijaya</w:t>
      </w:r>
      <w:proofErr w:type="gramStart"/>
      <w:r w:rsidRPr="00484363">
        <w:rPr>
          <w:rFonts w:ascii="Times New Roman" w:hAnsi="Times New Roman" w:cs="Times New Roman"/>
          <w:color w:val="000000"/>
          <w:sz w:val="24"/>
          <w:szCs w:val="24"/>
        </w:rPr>
        <w:t>,Tony</w:t>
      </w:r>
      <w:proofErr w:type="gramEnd"/>
      <w:r w:rsidRPr="00484363">
        <w:rPr>
          <w:rFonts w:ascii="Times New Roman" w:hAnsi="Times New Roman" w:cs="Times New Roman"/>
          <w:color w:val="000000"/>
          <w:sz w:val="24"/>
          <w:szCs w:val="24"/>
        </w:rPr>
        <w:t xml:space="preserve">. </w:t>
      </w:r>
      <w:proofErr w:type="gramStart"/>
      <w:r w:rsidRPr="00484363">
        <w:rPr>
          <w:rFonts w:ascii="Times New Roman" w:hAnsi="Times New Roman" w:cs="Times New Roman"/>
          <w:color w:val="000000"/>
          <w:sz w:val="24"/>
          <w:szCs w:val="24"/>
        </w:rPr>
        <w:t>(2013).</w:t>
      </w:r>
      <w:r w:rsidRPr="00484363">
        <w:rPr>
          <w:rFonts w:ascii="Times New Roman" w:hAnsi="Times New Roman" w:cs="Times New Roman"/>
          <w:i/>
          <w:color w:val="000000"/>
          <w:sz w:val="24"/>
          <w:szCs w:val="24"/>
        </w:rPr>
        <w:t>MetodologiPenelitianEkonomidanBisnis</w:t>
      </w:r>
      <w:r w:rsidRPr="00484363">
        <w:rPr>
          <w:rFonts w:ascii="Times New Roman" w:hAnsi="Times New Roman" w:cs="Times New Roman"/>
          <w:color w:val="000000"/>
          <w:sz w:val="24"/>
          <w:szCs w:val="24"/>
        </w:rPr>
        <w:t>, Yogyakarta, GrahaIlmu.</w:t>
      </w:r>
      <w:proofErr w:type="gramEnd"/>
    </w:p>
    <w:p w:rsidR="00EA455D" w:rsidRPr="00484363" w:rsidRDefault="00EA455D" w:rsidP="00E7178B">
      <w:pPr>
        <w:spacing w:line="240" w:lineRule="auto"/>
        <w:ind w:left="709" w:hanging="709"/>
        <w:jc w:val="both"/>
        <w:rPr>
          <w:rFonts w:ascii="Times New Roman" w:hAnsi="Times New Roman" w:cs="Times New Roman"/>
          <w:color w:val="000000"/>
          <w:sz w:val="24"/>
          <w:szCs w:val="24"/>
          <w:lang w:val="id-ID"/>
        </w:rPr>
      </w:pPr>
      <w:r w:rsidRPr="00484363">
        <w:rPr>
          <w:rFonts w:ascii="Times New Roman" w:hAnsi="Times New Roman" w:cs="Times New Roman"/>
          <w:color w:val="000000"/>
          <w:sz w:val="24"/>
          <w:szCs w:val="24"/>
          <w:lang w:val="id-ID"/>
        </w:rPr>
        <w:t>Sangadji, Etta Mamang, Sopiah. (2010). Metodologi Penelitian Pendekatan Praktis dalam Penelitian. Yogyakarta.</w:t>
      </w:r>
    </w:p>
    <w:p w:rsidR="00EA455D" w:rsidRPr="00484363" w:rsidRDefault="00EA455D" w:rsidP="00E7178B">
      <w:pPr>
        <w:spacing w:line="240" w:lineRule="auto"/>
        <w:ind w:left="709" w:hanging="709"/>
        <w:jc w:val="both"/>
        <w:rPr>
          <w:rFonts w:ascii="Times New Roman" w:hAnsi="Times New Roman" w:cs="Times New Roman"/>
          <w:color w:val="000000"/>
          <w:sz w:val="24"/>
          <w:szCs w:val="24"/>
        </w:rPr>
      </w:pPr>
      <w:r w:rsidRPr="00484363">
        <w:rPr>
          <w:rFonts w:ascii="Times New Roman" w:hAnsi="Times New Roman" w:cs="Times New Roman"/>
          <w:color w:val="000000"/>
          <w:sz w:val="24"/>
          <w:szCs w:val="24"/>
        </w:rPr>
        <w:t>Sugiyono</w:t>
      </w:r>
      <w:proofErr w:type="gramStart"/>
      <w:r w:rsidRPr="00484363">
        <w:rPr>
          <w:rFonts w:ascii="Times New Roman" w:hAnsi="Times New Roman" w:cs="Times New Roman"/>
          <w:color w:val="000000"/>
          <w:sz w:val="24"/>
          <w:szCs w:val="24"/>
        </w:rPr>
        <w:t>.(</w:t>
      </w:r>
      <w:proofErr w:type="gramEnd"/>
      <w:r w:rsidRPr="00484363">
        <w:rPr>
          <w:rFonts w:ascii="Times New Roman" w:hAnsi="Times New Roman" w:cs="Times New Roman"/>
          <w:color w:val="000000"/>
          <w:sz w:val="24"/>
          <w:szCs w:val="24"/>
        </w:rPr>
        <w:t xml:space="preserve">2013). </w:t>
      </w:r>
      <w:r w:rsidRPr="00484363">
        <w:rPr>
          <w:rFonts w:ascii="Times New Roman" w:hAnsi="Times New Roman" w:cs="Times New Roman"/>
          <w:i/>
          <w:color w:val="000000"/>
          <w:sz w:val="24"/>
          <w:szCs w:val="24"/>
        </w:rPr>
        <w:t>Metode</w:t>
      </w:r>
      <w:r w:rsidR="00E32FFC">
        <w:rPr>
          <w:rFonts w:ascii="Times New Roman" w:hAnsi="Times New Roman" w:cs="Times New Roman"/>
          <w:i/>
          <w:color w:val="000000"/>
          <w:sz w:val="24"/>
          <w:szCs w:val="24"/>
          <w:lang w:val="id-ID"/>
        </w:rPr>
        <w:t xml:space="preserve"> </w:t>
      </w:r>
      <w:r w:rsidRPr="00484363">
        <w:rPr>
          <w:rFonts w:ascii="Times New Roman" w:hAnsi="Times New Roman" w:cs="Times New Roman"/>
          <w:i/>
          <w:color w:val="000000"/>
          <w:sz w:val="24"/>
          <w:szCs w:val="24"/>
        </w:rPr>
        <w:t>Penelitian</w:t>
      </w:r>
      <w:r w:rsidR="00E32FFC">
        <w:rPr>
          <w:rFonts w:ascii="Times New Roman" w:hAnsi="Times New Roman" w:cs="Times New Roman"/>
          <w:i/>
          <w:color w:val="000000"/>
          <w:sz w:val="24"/>
          <w:szCs w:val="24"/>
          <w:lang w:val="id-ID"/>
        </w:rPr>
        <w:t xml:space="preserve"> </w:t>
      </w:r>
      <w:r w:rsidRPr="00484363">
        <w:rPr>
          <w:rFonts w:ascii="Times New Roman" w:hAnsi="Times New Roman" w:cs="Times New Roman"/>
          <w:i/>
          <w:color w:val="000000"/>
          <w:sz w:val="24"/>
          <w:szCs w:val="24"/>
        </w:rPr>
        <w:t>Manajemen</w:t>
      </w:r>
      <w:r w:rsidRPr="00484363">
        <w:rPr>
          <w:rFonts w:ascii="Times New Roman" w:hAnsi="Times New Roman" w:cs="Times New Roman"/>
          <w:color w:val="000000"/>
          <w:sz w:val="24"/>
          <w:szCs w:val="24"/>
        </w:rPr>
        <w:t>.</w:t>
      </w:r>
      <w:r w:rsidR="00E32FFC">
        <w:rPr>
          <w:rFonts w:ascii="Times New Roman" w:hAnsi="Times New Roman" w:cs="Times New Roman"/>
          <w:color w:val="000000"/>
          <w:sz w:val="24"/>
          <w:szCs w:val="24"/>
          <w:lang w:val="id-ID"/>
        </w:rPr>
        <w:t xml:space="preserve"> </w:t>
      </w:r>
      <w:proofErr w:type="gramStart"/>
      <w:r w:rsidRPr="00484363">
        <w:rPr>
          <w:rFonts w:ascii="Times New Roman" w:hAnsi="Times New Roman" w:cs="Times New Roman"/>
          <w:color w:val="000000"/>
          <w:sz w:val="24"/>
          <w:szCs w:val="24"/>
        </w:rPr>
        <w:t>Bandung :Alfabeta</w:t>
      </w:r>
      <w:proofErr w:type="gramEnd"/>
      <w:r w:rsidRPr="00484363">
        <w:rPr>
          <w:rFonts w:ascii="Times New Roman" w:hAnsi="Times New Roman" w:cs="Times New Roman"/>
          <w:color w:val="000000"/>
          <w:sz w:val="24"/>
          <w:szCs w:val="24"/>
        </w:rPr>
        <w:t xml:space="preserve">. </w:t>
      </w:r>
    </w:p>
    <w:p w:rsidR="00EA455D" w:rsidRPr="00484363" w:rsidRDefault="00EA455D" w:rsidP="00E7178B">
      <w:pPr>
        <w:spacing w:line="240" w:lineRule="auto"/>
        <w:ind w:left="709" w:hanging="709"/>
        <w:jc w:val="both"/>
        <w:rPr>
          <w:rFonts w:ascii="Times New Roman" w:hAnsi="Times New Roman" w:cs="Times New Roman"/>
          <w:color w:val="000000"/>
          <w:sz w:val="24"/>
          <w:szCs w:val="24"/>
          <w:lang w:val="id-ID"/>
        </w:rPr>
      </w:pPr>
      <w:r w:rsidRPr="00484363">
        <w:rPr>
          <w:rFonts w:ascii="Times New Roman" w:hAnsi="Times New Roman" w:cs="Times New Roman"/>
          <w:color w:val="000000"/>
          <w:sz w:val="24"/>
          <w:szCs w:val="24"/>
        </w:rPr>
        <w:t>Sugiyono</w:t>
      </w:r>
      <w:proofErr w:type="gramStart"/>
      <w:r w:rsidRPr="00484363">
        <w:rPr>
          <w:rFonts w:ascii="Times New Roman" w:hAnsi="Times New Roman" w:cs="Times New Roman"/>
          <w:color w:val="000000"/>
          <w:sz w:val="24"/>
          <w:szCs w:val="24"/>
        </w:rPr>
        <w:t>.(</w:t>
      </w:r>
      <w:proofErr w:type="gramEnd"/>
      <w:r w:rsidRPr="00484363">
        <w:rPr>
          <w:rFonts w:ascii="Times New Roman" w:hAnsi="Times New Roman" w:cs="Times New Roman"/>
          <w:color w:val="000000"/>
          <w:sz w:val="24"/>
          <w:szCs w:val="24"/>
        </w:rPr>
        <w:t>201</w:t>
      </w:r>
      <w:r w:rsidRPr="00484363">
        <w:rPr>
          <w:rFonts w:ascii="Times New Roman" w:hAnsi="Times New Roman" w:cs="Times New Roman"/>
          <w:color w:val="000000"/>
          <w:sz w:val="24"/>
          <w:szCs w:val="24"/>
          <w:lang w:val="id-ID"/>
        </w:rPr>
        <w:t>5</w:t>
      </w:r>
      <w:r w:rsidRPr="00484363">
        <w:rPr>
          <w:rFonts w:ascii="Times New Roman" w:hAnsi="Times New Roman" w:cs="Times New Roman"/>
          <w:color w:val="000000"/>
          <w:sz w:val="24"/>
          <w:szCs w:val="24"/>
        </w:rPr>
        <w:t xml:space="preserve">). </w:t>
      </w:r>
      <w:r w:rsidRPr="00484363">
        <w:rPr>
          <w:rFonts w:ascii="Times New Roman" w:hAnsi="Times New Roman" w:cs="Times New Roman"/>
          <w:i/>
          <w:color w:val="000000"/>
          <w:sz w:val="24"/>
          <w:szCs w:val="24"/>
        </w:rPr>
        <w:t>Metode</w:t>
      </w:r>
      <w:r w:rsidR="00E32FFC">
        <w:rPr>
          <w:rFonts w:ascii="Times New Roman" w:hAnsi="Times New Roman" w:cs="Times New Roman"/>
          <w:i/>
          <w:color w:val="000000"/>
          <w:sz w:val="24"/>
          <w:szCs w:val="24"/>
          <w:lang w:val="id-ID"/>
        </w:rPr>
        <w:t xml:space="preserve"> </w:t>
      </w:r>
      <w:r w:rsidRPr="00484363">
        <w:rPr>
          <w:rFonts w:ascii="Times New Roman" w:hAnsi="Times New Roman" w:cs="Times New Roman"/>
          <w:i/>
          <w:color w:val="000000"/>
          <w:sz w:val="24"/>
          <w:szCs w:val="24"/>
        </w:rPr>
        <w:t>Penelitian</w:t>
      </w:r>
      <w:r w:rsidR="00E32FFC">
        <w:rPr>
          <w:rFonts w:ascii="Times New Roman" w:hAnsi="Times New Roman" w:cs="Times New Roman"/>
          <w:i/>
          <w:color w:val="000000"/>
          <w:sz w:val="24"/>
          <w:szCs w:val="24"/>
          <w:lang w:val="id-ID"/>
        </w:rPr>
        <w:t xml:space="preserve"> </w:t>
      </w:r>
      <w:r w:rsidRPr="00484363">
        <w:rPr>
          <w:rFonts w:ascii="Times New Roman" w:hAnsi="Times New Roman" w:cs="Times New Roman"/>
          <w:i/>
          <w:color w:val="000000"/>
          <w:sz w:val="24"/>
          <w:szCs w:val="24"/>
          <w:lang w:val="id-ID"/>
        </w:rPr>
        <w:t>Pendidikan (Pendekatan Kuantitatif, Kualitatif dan R&amp;D)</w:t>
      </w:r>
      <w:r w:rsidRPr="00484363">
        <w:rPr>
          <w:rFonts w:ascii="Times New Roman" w:hAnsi="Times New Roman" w:cs="Times New Roman"/>
          <w:color w:val="000000"/>
          <w:sz w:val="24"/>
          <w:szCs w:val="24"/>
        </w:rPr>
        <w:t>.</w:t>
      </w:r>
      <w:proofErr w:type="gramStart"/>
      <w:r w:rsidRPr="00484363">
        <w:rPr>
          <w:rFonts w:ascii="Times New Roman" w:hAnsi="Times New Roman" w:cs="Times New Roman"/>
          <w:color w:val="000000"/>
          <w:sz w:val="24"/>
          <w:szCs w:val="24"/>
        </w:rPr>
        <w:t>Bandung :Alfabeta</w:t>
      </w:r>
      <w:proofErr w:type="gramEnd"/>
      <w:r w:rsidRPr="00484363">
        <w:rPr>
          <w:rFonts w:ascii="Times New Roman" w:hAnsi="Times New Roman" w:cs="Times New Roman"/>
          <w:color w:val="000000"/>
          <w:sz w:val="24"/>
          <w:szCs w:val="24"/>
        </w:rPr>
        <w:t xml:space="preserve">. </w:t>
      </w:r>
    </w:p>
    <w:p w:rsidR="00EA455D" w:rsidRPr="00484363" w:rsidRDefault="00EA455D" w:rsidP="00E7178B">
      <w:pPr>
        <w:spacing w:line="240" w:lineRule="auto"/>
        <w:ind w:left="709" w:hanging="709"/>
        <w:jc w:val="both"/>
        <w:rPr>
          <w:rFonts w:ascii="Times New Roman" w:hAnsi="Times New Roman" w:cs="Times New Roman"/>
          <w:color w:val="000000"/>
          <w:sz w:val="24"/>
          <w:szCs w:val="24"/>
          <w:lang w:val="id-ID"/>
        </w:rPr>
      </w:pPr>
      <w:r w:rsidRPr="00484363">
        <w:rPr>
          <w:rFonts w:ascii="Times New Roman" w:hAnsi="Times New Roman" w:cs="Times New Roman"/>
          <w:color w:val="000000"/>
          <w:sz w:val="24"/>
          <w:szCs w:val="24"/>
        </w:rPr>
        <w:t>Agnes Ligia Pratisitia Walukow,</w:t>
      </w:r>
      <w:r w:rsidR="00E32FFC">
        <w:rPr>
          <w:rFonts w:ascii="Times New Roman" w:hAnsi="Times New Roman" w:cs="Times New Roman"/>
          <w:color w:val="000000"/>
          <w:sz w:val="24"/>
          <w:szCs w:val="24"/>
          <w:lang w:val="id-ID"/>
        </w:rPr>
        <w:t xml:space="preserve"> </w:t>
      </w:r>
      <w:r w:rsidRPr="00484363">
        <w:rPr>
          <w:rFonts w:ascii="Times New Roman" w:hAnsi="Times New Roman" w:cs="Times New Roman"/>
          <w:color w:val="000000"/>
          <w:sz w:val="24"/>
          <w:szCs w:val="24"/>
        </w:rPr>
        <w:t>Lisbeth Mananeke,</w:t>
      </w:r>
      <w:r w:rsidR="00E32FFC">
        <w:rPr>
          <w:rFonts w:ascii="Times New Roman" w:hAnsi="Times New Roman" w:cs="Times New Roman"/>
          <w:color w:val="000000"/>
          <w:sz w:val="24"/>
          <w:szCs w:val="24"/>
          <w:lang w:val="id-ID"/>
        </w:rPr>
        <w:t xml:space="preserve"> </w:t>
      </w:r>
      <w:r w:rsidRPr="00484363">
        <w:rPr>
          <w:rFonts w:ascii="Times New Roman" w:hAnsi="Times New Roman" w:cs="Times New Roman"/>
          <w:color w:val="000000"/>
          <w:sz w:val="24"/>
          <w:szCs w:val="24"/>
        </w:rPr>
        <w:t>Jantje Sepang (2014)</w:t>
      </w:r>
      <w:r w:rsidR="00E32FFC">
        <w:rPr>
          <w:rFonts w:ascii="Times New Roman" w:hAnsi="Times New Roman" w:cs="Times New Roman"/>
          <w:color w:val="000000"/>
          <w:sz w:val="24"/>
          <w:szCs w:val="24"/>
          <w:lang w:val="id-ID"/>
        </w:rPr>
        <w:t xml:space="preserve"> </w:t>
      </w:r>
      <w:r w:rsidRPr="00484363">
        <w:rPr>
          <w:rFonts w:ascii="Times New Roman" w:hAnsi="Times New Roman" w:cs="Times New Roman"/>
          <w:color w:val="000000"/>
          <w:sz w:val="24"/>
          <w:szCs w:val="24"/>
        </w:rPr>
        <w:t>Pengaruh kualitas produk, harga, promosi dan lokasi terhadap keputusan pembelian konsumen di MINAHASA</w:t>
      </w:r>
    </w:p>
    <w:p w:rsidR="00EA455D" w:rsidRPr="00484363" w:rsidRDefault="00EA455D" w:rsidP="00E7178B">
      <w:pPr>
        <w:spacing w:line="240" w:lineRule="auto"/>
        <w:ind w:left="709" w:hanging="709"/>
        <w:jc w:val="both"/>
        <w:rPr>
          <w:rFonts w:ascii="Times New Roman" w:hAnsi="Times New Roman" w:cs="Times New Roman"/>
          <w:sz w:val="24"/>
          <w:szCs w:val="24"/>
        </w:rPr>
      </w:pPr>
      <w:r w:rsidRPr="00484363">
        <w:rPr>
          <w:rFonts w:ascii="Times New Roman" w:hAnsi="Times New Roman" w:cs="Times New Roman"/>
          <w:sz w:val="24"/>
          <w:szCs w:val="24"/>
        </w:rPr>
        <w:t>Asih Purwanto (2008) Pengaruh Kualitas Produk, Promosi, dan Desain terhadap Keputusan Pembelian Sepeda Motor Yamaha Mio pada masyarakat diwilayah Surakarta</w:t>
      </w:r>
    </w:p>
    <w:p w:rsidR="00EA455D" w:rsidRPr="00484363" w:rsidRDefault="00EA455D" w:rsidP="00E7178B">
      <w:pPr>
        <w:spacing w:line="240" w:lineRule="auto"/>
        <w:ind w:left="709" w:hanging="709"/>
        <w:jc w:val="both"/>
        <w:rPr>
          <w:rFonts w:ascii="Times New Roman" w:hAnsi="Times New Roman" w:cs="Times New Roman"/>
          <w:bCs/>
          <w:sz w:val="24"/>
          <w:szCs w:val="24"/>
          <w:lang w:val="id-ID"/>
        </w:rPr>
      </w:pPr>
      <w:r w:rsidRPr="00484363">
        <w:rPr>
          <w:rFonts w:ascii="Times New Roman" w:hAnsi="Times New Roman" w:cs="Times New Roman"/>
          <w:bCs/>
          <w:sz w:val="24"/>
          <w:szCs w:val="24"/>
        </w:rPr>
        <w:t>Dr. Beby Karina Fawzeea, SE. MM (2010</w:t>
      </w:r>
      <w:r w:rsidRPr="00484363">
        <w:rPr>
          <w:rFonts w:ascii="Times New Roman" w:hAnsi="Times New Roman" w:cs="Times New Roman"/>
          <w:bCs/>
          <w:sz w:val="24"/>
          <w:szCs w:val="24"/>
          <w:lang w:val="id-ID"/>
        </w:rPr>
        <w:t xml:space="preserve">) </w:t>
      </w:r>
      <w:r w:rsidRPr="00484363">
        <w:rPr>
          <w:rFonts w:ascii="Times New Roman" w:hAnsi="Times New Roman" w:cs="Times New Roman"/>
          <w:bCs/>
          <w:sz w:val="24"/>
          <w:szCs w:val="24"/>
        </w:rPr>
        <w:t>Pengaruh Penetapan Harga dan Promosi Penjualan Terhadap Keputusan Pembelian Pada Bioskop 21 Sun Plaza Medan</w:t>
      </w:r>
    </w:p>
    <w:p w:rsidR="00EA455D" w:rsidRPr="00484363" w:rsidRDefault="00EA455D" w:rsidP="00E7178B">
      <w:pPr>
        <w:spacing w:line="240" w:lineRule="auto"/>
        <w:ind w:left="709" w:hanging="709"/>
        <w:jc w:val="both"/>
        <w:rPr>
          <w:rFonts w:ascii="Times New Roman" w:hAnsi="Times New Roman" w:cs="Times New Roman"/>
          <w:sz w:val="24"/>
          <w:szCs w:val="24"/>
          <w:lang w:val="id-ID"/>
        </w:rPr>
      </w:pPr>
      <w:r w:rsidRPr="00484363">
        <w:rPr>
          <w:rFonts w:ascii="Times New Roman" w:hAnsi="Times New Roman" w:cs="Times New Roman"/>
          <w:sz w:val="24"/>
          <w:szCs w:val="24"/>
        </w:rPr>
        <w:t>Erika Putri Pratiwi (2010</w:t>
      </w:r>
      <w:proofErr w:type="gramStart"/>
      <w:r w:rsidRPr="00484363">
        <w:rPr>
          <w:rFonts w:ascii="Times New Roman" w:hAnsi="Times New Roman" w:cs="Times New Roman"/>
          <w:sz w:val="24"/>
          <w:szCs w:val="24"/>
        </w:rPr>
        <w:t>)Analisis</w:t>
      </w:r>
      <w:proofErr w:type="gramEnd"/>
      <w:r w:rsidRPr="00484363">
        <w:rPr>
          <w:rFonts w:ascii="Times New Roman" w:hAnsi="Times New Roman" w:cs="Times New Roman"/>
          <w:sz w:val="24"/>
          <w:szCs w:val="24"/>
        </w:rPr>
        <w:t xml:space="preserve"> Pengaruh Kualitas Produk, Merek, dan Harga terhadap Keputusan Pembelian Konsumen Sepeda Motor Yamaha Jupiter-Z.(Pada Dealer Yamaha Flag Ship Shop Pemuda Semarang</w:t>
      </w:r>
    </w:p>
    <w:p w:rsidR="00EA455D" w:rsidRPr="00484363" w:rsidRDefault="00EA455D" w:rsidP="00E7178B">
      <w:pPr>
        <w:spacing w:line="240" w:lineRule="auto"/>
        <w:ind w:left="709" w:hanging="709"/>
        <w:jc w:val="both"/>
        <w:rPr>
          <w:rFonts w:ascii="Times New Roman" w:hAnsi="Times New Roman" w:cs="Times New Roman"/>
          <w:color w:val="000000"/>
          <w:sz w:val="24"/>
          <w:szCs w:val="24"/>
          <w:lang w:val="id-ID"/>
        </w:rPr>
      </w:pPr>
      <w:r w:rsidRPr="00484363">
        <w:rPr>
          <w:rFonts w:ascii="Times New Roman" w:hAnsi="Times New Roman" w:cs="Times New Roman"/>
          <w:color w:val="000000"/>
          <w:sz w:val="24"/>
          <w:szCs w:val="24"/>
        </w:rPr>
        <w:t>Jessica J. Lenzun</w:t>
      </w:r>
      <w:proofErr w:type="gramStart"/>
      <w:r w:rsidRPr="00484363">
        <w:rPr>
          <w:rFonts w:ascii="Times New Roman" w:hAnsi="Times New Roman" w:cs="Times New Roman"/>
          <w:color w:val="000000"/>
          <w:sz w:val="24"/>
          <w:szCs w:val="24"/>
        </w:rPr>
        <w:t>,JamesD.D</w:t>
      </w:r>
      <w:proofErr w:type="gramEnd"/>
      <w:r w:rsidRPr="00484363">
        <w:rPr>
          <w:rFonts w:ascii="Times New Roman" w:hAnsi="Times New Roman" w:cs="Times New Roman"/>
          <w:color w:val="000000"/>
          <w:sz w:val="24"/>
          <w:szCs w:val="24"/>
        </w:rPr>
        <w:t>. Massie, Decky Adare (2014</w:t>
      </w:r>
      <w:proofErr w:type="gramStart"/>
      <w:r w:rsidRPr="00484363">
        <w:rPr>
          <w:rFonts w:ascii="Times New Roman" w:hAnsi="Times New Roman" w:cs="Times New Roman"/>
          <w:color w:val="000000"/>
          <w:sz w:val="24"/>
          <w:szCs w:val="24"/>
        </w:rPr>
        <w:t>)Pengaruh</w:t>
      </w:r>
      <w:proofErr w:type="gramEnd"/>
      <w:r w:rsidRPr="00484363">
        <w:rPr>
          <w:rFonts w:ascii="Times New Roman" w:hAnsi="Times New Roman" w:cs="Times New Roman"/>
          <w:color w:val="000000"/>
          <w:sz w:val="24"/>
          <w:szCs w:val="24"/>
        </w:rPr>
        <w:t xml:space="preserve"> kualitas produk, harga dan promosi terhadap kepuasan pelanggan kartu prabayar TELKOMSEL</w:t>
      </w:r>
    </w:p>
    <w:p w:rsidR="00EA455D" w:rsidRPr="00484363" w:rsidRDefault="00EA455D" w:rsidP="00E7178B">
      <w:pPr>
        <w:spacing w:line="240" w:lineRule="auto"/>
        <w:ind w:left="709" w:hanging="709"/>
        <w:jc w:val="both"/>
        <w:rPr>
          <w:rFonts w:ascii="Times New Roman" w:hAnsi="Times New Roman" w:cs="Times New Roman"/>
          <w:sz w:val="24"/>
          <w:szCs w:val="24"/>
          <w:lang w:val="id-ID"/>
        </w:rPr>
      </w:pPr>
      <w:r w:rsidRPr="00484363">
        <w:rPr>
          <w:rFonts w:ascii="Times New Roman" w:hAnsi="Times New Roman" w:cs="Times New Roman"/>
          <w:bCs/>
          <w:sz w:val="24"/>
          <w:szCs w:val="24"/>
        </w:rPr>
        <w:t xml:space="preserve">Krystia Tambunan (2012) </w:t>
      </w:r>
      <w:r w:rsidRPr="00484363">
        <w:rPr>
          <w:rFonts w:ascii="Times New Roman" w:hAnsi="Times New Roman" w:cs="Times New Roman"/>
          <w:sz w:val="24"/>
          <w:szCs w:val="24"/>
        </w:rPr>
        <w:t>Analisis pengaruh citra merek, persepsi kualitas, dan harga terhadap keputusan pembelian Bandeng Resto (Studi kasus pada konsumen di Bandeng Resto Semarang)</w:t>
      </w:r>
    </w:p>
    <w:p w:rsidR="00EA455D" w:rsidRPr="00484363" w:rsidRDefault="00EA455D" w:rsidP="00E7178B">
      <w:pPr>
        <w:spacing w:line="240" w:lineRule="auto"/>
        <w:ind w:left="709" w:hanging="709"/>
        <w:jc w:val="both"/>
        <w:rPr>
          <w:rFonts w:ascii="Times New Roman" w:hAnsi="Times New Roman" w:cs="Times New Roman"/>
          <w:color w:val="000000"/>
          <w:sz w:val="24"/>
          <w:szCs w:val="24"/>
          <w:lang w:val="id-ID"/>
        </w:rPr>
      </w:pPr>
      <w:r w:rsidRPr="00484363">
        <w:rPr>
          <w:rFonts w:ascii="Times New Roman" w:hAnsi="Times New Roman" w:cs="Times New Roman"/>
          <w:sz w:val="24"/>
          <w:szCs w:val="24"/>
        </w:rPr>
        <w:t>Ika Putri Iswayanti (2010 Analisis Pengaruh Kualitas Produk, Kualitas Layanan, Harga dan Tempat terhadap Keputusan Pembelian” (Studi pada Rumah Makan “Soto Angkring Mas Boed” di Semarang)</w:t>
      </w:r>
    </w:p>
    <w:p w:rsidR="00EA455D" w:rsidRPr="00484363" w:rsidRDefault="00EA455D" w:rsidP="00E7178B">
      <w:pPr>
        <w:spacing w:line="240" w:lineRule="auto"/>
        <w:ind w:left="709" w:hanging="709"/>
        <w:jc w:val="both"/>
        <w:rPr>
          <w:rFonts w:ascii="Times New Roman" w:hAnsi="Times New Roman" w:cs="Times New Roman"/>
          <w:color w:val="000000"/>
          <w:sz w:val="24"/>
          <w:szCs w:val="24"/>
          <w:lang w:val="id-ID"/>
        </w:rPr>
      </w:pPr>
      <w:r w:rsidRPr="00484363">
        <w:rPr>
          <w:rFonts w:ascii="Times New Roman" w:hAnsi="Times New Roman" w:cs="Times New Roman"/>
          <w:color w:val="000000"/>
          <w:sz w:val="24"/>
          <w:szCs w:val="24"/>
        </w:rPr>
        <w:t>Imam Heryanto (2015) Analisis pengaruh produk</w:t>
      </w:r>
      <w:proofErr w:type="gramStart"/>
      <w:r w:rsidRPr="00484363">
        <w:rPr>
          <w:rFonts w:ascii="Times New Roman" w:hAnsi="Times New Roman" w:cs="Times New Roman"/>
          <w:color w:val="000000"/>
          <w:sz w:val="24"/>
          <w:szCs w:val="24"/>
        </w:rPr>
        <w:t>,harga</w:t>
      </w:r>
      <w:proofErr w:type="gramEnd"/>
      <w:r w:rsidRPr="00484363">
        <w:rPr>
          <w:rFonts w:ascii="Times New Roman" w:hAnsi="Times New Roman" w:cs="Times New Roman"/>
          <w:color w:val="000000"/>
          <w:sz w:val="24"/>
          <w:szCs w:val="24"/>
        </w:rPr>
        <w:t>, distribusi dan promosi terhadap keputusan pembelian serta implikasinya terhadap kepuasan pelanggan</w:t>
      </w:r>
    </w:p>
    <w:p w:rsidR="00EA455D" w:rsidRPr="00484363" w:rsidRDefault="00EA455D" w:rsidP="00E7178B">
      <w:pPr>
        <w:spacing w:line="240" w:lineRule="auto"/>
        <w:ind w:left="709" w:hanging="709"/>
        <w:jc w:val="both"/>
        <w:rPr>
          <w:rFonts w:ascii="Times New Roman" w:hAnsi="Times New Roman" w:cs="Times New Roman"/>
          <w:color w:val="000000"/>
          <w:sz w:val="24"/>
          <w:szCs w:val="24"/>
          <w:lang w:val="id-ID"/>
        </w:rPr>
      </w:pPr>
      <w:r w:rsidRPr="00484363">
        <w:rPr>
          <w:rFonts w:ascii="Times New Roman" w:hAnsi="Times New Roman" w:cs="Times New Roman"/>
          <w:color w:val="000000"/>
          <w:sz w:val="24"/>
          <w:szCs w:val="24"/>
        </w:rPr>
        <w:t>LidyaMongi, Lisbeth Mananeke, Agusta Repi (2013</w:t>
      </w:r>
      <w:proofErr w:type="gramStart"/>
      <w:r w:rsidRPr="00484363">
        <w:rPr>
          <w:rFonts w:ascii="Times New Roman" w:hAnsi="Times New Roman" w:cs="Times New Roman"/>
          <w:color w:val="000000"/>
          <w:sz w:val="24"/>
          <w:szCs w:val="24"/>
        </w:rPr>
        <w:t>)Kualitas</w:t>
      </w:r>
      <w:proofErr w:type="gramEnd"/>
      <w:r w:rsidRPr="00484363">
        <w:rPr>
          <w:rFonts w:ascii="Times New Roman" w:hAnsi="Times New Roman" w:cs="Times New Roman"/>
          <w:color w:val="000000"/>
          <w:sz w:val="24"/>
          <w:szCs w:val="24"/>
        </w:rPr>
        <w:t xml:space="preserve"> produk, strategi promosi dan harga pengaruhnya terhadap keputusan pembelian kartu simpati telkomsel di kota Manado</w:t>
      </w:r>
    </w:p>
    <w:p w:rsidR="00EA455D" w:rsidRPr="00484363" w:rsidRDefault="00EA455D" w:rsidP="00E7178B">
      <w:pPr>
        <w:spacing w:line="240" w:lineRule="auto"/>
        <w:ind w:left="709" w:hanging="709"/>
        <w:jc w:val="both"/>
        <w:rPr>
          <w:rFonts w:ascii="Times New Roman" w:hAnsi="Times New Roman" w:cs="Times New Roman"/>
          <w:color w:val="000000"/>
          <w:sz w:val="24"/>
          <w:szCs w:val="24"/>
          <w:lang w:val="id-ID"/>
        </w:rPr>
      </w:pPr>
      <w:r w:rsidRPr="00484363">
        <w:rPr>
          <w:rFonts w:ascii="Times New Roman" w:hAnsi="Times New Roman" w:cs="Times New Roman"/>
          <w:color w:val="000000"/>
          <w:sz w:val="24"/>
          <w:szCs w:val="24"/>
        </w:rPr>
        <w:t>Meigy A.D, Silvya Mandey, Djurwaty Soepeno (2014</w:t>
      </w:r>
      <w:proofErr w:type="gramStart"/>
      <w:r w:rsidRPr="00484363">
        <w:rPr>
          <w:rFonts w:ascii="Times New Roman" w:hAnsi="Times New Roman" w:cs="Times New Roman"/>
          <w:color w:val="000000"/>
          <w:sz w:val="24"/>
          <w:szCs w:val="24"/>
        </w:rPr>
        <w:t>)Kualitas</w:t>
      </w:r>
      <w:proofErr w:type="gramEnd"/>
      <w:r w:rsidRPr="00484363">
        <w:rPr>
          <w:rFonts w:ascii="Times New Roman" w:hAnsi="Times New Roman" w:cs="Times New Roman"/>
          <w:color w:val="000000"/>
          <w:sz w:val="24"/>
          <w:szCs w:val="24"/>
        </w:rPr>
        <w:t xml:space="preserve"> produk, strategi harga, promosi pengaruhnya terhadap keputusan pembelian motor HONDA</w:t>
      </w:r>
    </w:p>
    <w:p w:rsidR="00EA455D" w:rsidRPr="00484363" w:rsidRDefault="00EA455D" w:rsidP="00E7178B">
      <w:pPr>
        <w:spacing w:line="240" w:lineRule="auto"/>
        <w:ind w:left="709" w:hanging="709"/>
        <w:jc w:val="both"/>
        <w:rPr>
          <w:rFonts w:ascii="Times New Roman" w:hAnsi="Times New Roman" w:cs="Times New Roman"/>
          <w:color w:val="000000"/>
          <w:sz w:val="24"/>
          <w:szCs w:val="24"/>
          <w:lang w:val="id-ID"/>
        </w:rPr>
      </w:pPr>
      <w:r w:rsidRPr="00484363">
        <w:rPr>
          <w:rFonts w:ascii="Times New Roman" w:hAnsi="Times New Roman" w:cs="Times New Roman"/>
          <w:color w:val="000000"/>
          <w:sz w:val="24"/>
          <w:szCs w:val="24"/>
        </w:rPr>
        <w:lastRenderedPageBreak/>
        <w:t xml:space="preserve">M.Maftuh Baedow, Eisha </w:t>
      </w:r>
      <w:proofErr w:type="gramStart"/>
      <w:r w:rsidRPr="00484363">
        <w:rPr>
          <w:rFonts w:ascii="Times New Roman" w:hAnsi="Times New Roman" w:cs="Times New Roman"/>
          <w:color w:val="000000"/>
          <w:sz w:val="24"/>
          <w:szCs w:val="24"/>
        </w:rPr>
        <w:t>Lataruva(</w:t>
      </w:r>
      <w:proofErr w:type="gramEnd"/>
      <w:r w:rsidRPr="00484363">
        <w:rPr>
          <w:rFonts w:ascii="Times New Roman" w:hAnsi="Times New Roman" w:cs="Times New Roman"/>
          <w:color w:val="000000"/>
          <w:sz w:val="24"/>
          <w:szCs w:val="24"/>
        </w:rPr>
        <w:t>2012)Analisis pengaruh kualitas produk, kesesuaian harga dan intensitas promosi terhadap keputusan pembelian konsumen pada merek rokok DJARUM SUPER</w:t>
      </w:r>
    </w:p>
    <w:p w:rsidR="00EA455D" w:rsidRPr="00484363" w:rsidRDefault="00EA455D" w:rsidP="00E7178B">
      <w:pPr>
        <w:spacing w:line="240" w:lineRule="auto"/>
        <w:ind w:left="709" w:hanging="709"/>
        <w:jc w:val="both"/>
        <w:rPr>
          <w:rFonts w:ascii="Times New Roman" w:hAnsi="Times New Roman" w:cs="Times New Roman"/>
          <w:sz w:val="24"/>
          <w:szCs w:val="24"/>
        </w:rPr>
      </w:pPr>
      <w:r w:rsidRPr="00484363">
        <w:rPr>
          <w:rFonts w:ascii="Times New Roman" w:hAnsi="Times New Roman" w:cs="Times New Roman"/>
          <w:bCs/>
          <w:sz w:val="24"/>
          <w:szCs w:val="24"/>
        </w:rPr>
        <w:t xml:space="preserve">Mohammad Iqbal (2012) </w:t>
      </w:r>
      <w:r w:rsidRPr="00484363">
        <w:rPr>
          <w:rFonts w:ascii="Times New Roman" w:hAnsi="Times New Roman" w:cs="Times New Roman"/>
          <w:sz w:val="24"/>
          <w:szCs w:val="24"/>
        </w:rPr>
        <w:t>Pengaruh Persepsi Nilai, Harapan, dan Kepercayaan terhadap Kepuasan Konsumen pada Penyedia Jasa Internet di Jabodetabek</w:t>
      </w:r>
    </w:p>
    <w:p w:rsidR="00EA455D" w:rsidRPr="00484363" w:rsidRDefault="00EA455D" w:rsidP="00E7178B">
      <w:pPr>
        <w:spacing w:line="240" w:lineRule="auto"/>
        <w:ind w:left="709" w:hanging="709"/>
        <w:jc w:val="both"/>
        <w:rPr>
          <w:rFonts w:ascii="Times New Roman" w:hAnsi="Times New Roman" w:cs="Times New Roman"/>
          <w:i/>
          <w:iCs/>
          <w:sz w:val="24"/>
          <w:szCs w:val="24"/>
        </w:rPr>
      </w:pPr>
      <w:r w:rsidRPr="00484363">
        <w:rPr>
          <w:rFonts w:ascii="Times New Roman" w:hAnsi="Times New Roman" w:cs="Times New Roman"/>
          <w:bCs/>
          <w:sz w:val="24"/>
          <w:szCs w:val="24"/>
        </w:rPr>
        <w:t xml:space="preserve">Muhammad Furyabi (2014 </w:t>
      </w:r>
      <w:r w:rsidRPr="00484363">
        <w:rPr>
          <w:rFonts w:ascii="Times New Roman" w:hAnsi="Times New Roman" w:cs="Times New Roman"/>
          <w:i/>
          <w:iCs/>
          <w:sz w:val="24"/>
          <w:szCs w:val="24"/>
        </w:rPr>
        <w:t xml:space="preserve">Brand </w:t>
      </w:r>
      <w:proofErr w:type="gramStart"/>
      <w:r w:rsidRPr="00484363">
        <w:rPr>
          <w:rFonts w:ascii="Times New Roman" w:hAnsi="Times New Roman" w:cs="Times New Roman"/>
          <w:i/>
          <w:iCs/>
          <w:sz w:val="24"/>
          <w:szCs w:val="24"/>
        </w:rPr>
        <w:t>Name ,</w:t>
      </w:r>
      <w:proofErr w:type="gramEnd"/>
      <w:r w:rsidRPr="00484363">
        <w:rPr>
          <w:rFonts w:ascii="Times New Roman" w:hAnsi="Times New Roman" w:cs="Times New Roman"/>
          <w:i/>
          <w:iCs/>
          <w:sz w:val="24"/>
          <w:szCs w:val="24"/>
        </w:rPr>
        <w:t xml:space="preserve"> Sales Promotion and Consumer’ Online Purchase Intention For Cell-phone Brands.</w:t>
      </w:r>
    </w:p>
    <w:p w:rsidR="00EA455D" w:rsidRPr="00484363" w:rsidRDefault="00EA455D" w:rsidP="00E7178B">
      <w:pPr>
        <w:spacing w:line="240" w:lineRule="auto"/>
        <w:ind w:left="709" w:hanging="709"/>
        <w:jc w:val="both"/>
        <w:rPr>
          <w:rFonts w:ascii="Times New Roman" w:hAnsi="Times New Roman" w:cs="Times New Roman"/>
          <w:sz w:val="24"/>
          <w:szCs w:val="24"/>
          <w:lang w:val="id-ID"/>
        </w:rPr>
      </w:pPr>
      <w:r w:rsidRPr="00484363">
        <w:rPr>
          <w:rFonts w:ascii="Times New Roman" w:hAnsi="Times New Roman" w:cs="Times New Roman"/>
          <w:bCs/>
          <w:sz w:val="24"/>
          <w:szCs w:val="24"/>
        </w:rPr>
        <w:t>Rendy</w:t>
      </w:r>
      <w:r w:rsidRPr="00484363">
        <w:rPr>
          <w:rFonts w:ascii="Times New Roman" w:hAnsi="Times New Roman" w:cs="Times New Roman"/>
          <w:color w:val="000000"/>
          <w:sz w:val="24"/>
          <w:szCs w:val="24"/>
        </w:rPr>
        <w:t xml:space="preserve"> Gulla, Sem George Oroh, Ferdy Roring (2015)Analisis harga, promosi dan kualitas pelayanan terhadap kepuasan konsumen pada hotel MANADO GRACE INN</w:t>
      </w:r>
    </w:p>
    <w:p w:rsidR="00EA455D" w:rsidRPr="00484363" w:rsidRDefault="00EA455D" w:rsidP="00E7178B">
      <w:pPr>
        <w:widowControl w:val="0"/>
        <w:autoSpaceDE w:val="0"/>
        <w:spacing w:line="240" w:lineRule="auto"/>
        <w:ind w:left="709" w:hanging="709"/>
        <w:jc w:val="both"/>
        <w:rPr>
          <w:rFonts w:ascii="Times New Roman" w:hAnsi="Times New Roman" w:cs="Times New Roman"/>
          <w:bCs/>
          <w:w w:val="104"/>
          <w:sz w:val="24"/>
          <w:szCs w:val="24"/>
        </w:rPr>
      </w:pPr>
      <w:r w:rsidRPr="00484363">
        <w:rPr>
          <w:rFonts w:ascii="Times New Roman" w:hAnsi="Times New Roman" w:cs="Times New Roman"/>
          <w:bCs/>
          <w:sz w:val="24"/>
          <w:szCs w:val="24"/>
        </w:rPr>
        <w:t>Yeni Purwana (2009</w:t>
      </w:r>
      <w:proofErr w:type="gramStart"/>
      <w:r w:rsidRPr="00484363">
        <w:rPr>
          <w:rFonts w:ascii="Times New Roman" w:hAnsi="Times New Roman" w:cs="Times New Roman"/>
          <w:bCs/>
          <w:sz w:val="24"/>
          <w:szCs w:val="24"/>
        </w:rPr>
        <w:t>)Pengaruh</w:t>
      </w:r>
      <w:proofErr w:type="gramEnd"/>
      <w:r w:rsidRPr="00484363">
        <w:rPr>
          <w:rFonts w:ascii="Times New Roman" w:hAnsi="Times New Roman" w:cs="Times New Roman"/>
          <w:bCs/>
          <w:sz w:val="24"/>
          <w:szCs w:val="24"/>
        </w:rPr>
        <w:t xml:space="preserve"> Produk, Harga dan faktor Emosional Konsumen Terhadap Keputusan Membeli Sabun Lux Cair (Studi Kasus Mahasiswi Manajemen Fakultas Ekonomi USU)</w:t>
      </w:r>
    </w:p>
    <w:p w:rsidR="00EA455D" w:rsidRPr="00484363" w:rsidRDefault="00EA455D" w:rsidP="00484363">
      <w:pPr>
        <w:spacing w:after="0" w:line="240" w:lineRule="auto"/>
        <w:jc w:val="both"/>
        <w:rPr>
          <w:rFonts w:ascii="Times New Roman" w:hAnsi="Times New Roman" w:cs="Times New Roman"/>
          <w:sz w:val="24"/>
          <w:szCs w:val="24"/>
          <w:shd w:val="clear" w:color="auto" w:fill="FFFFFF"/>
          <w:lang w:val="id-ID"/>
        </w:rPr>
      </w:pPr>
    </w:p>
    <w:p w:rsidR="00EA455D" w:rsidRPr="00892E86" w:rsidRDefault="00EA455D" w:rsidP="00484363">
      <w:pPr>
        <w:spacing w:after="0" w:line="240" w:lineRule="auto"/>
        <w:rPr>
          <w:rFonts w:ascii="Times New Roman" w:hAnsi="Times New Roman" w:cs="Times New Roman"/>
          <w:sz w:val="20"/>
          <w:szCs w:val="20"/>
        </w:rPr>
      </w:pPr>
    </w:p>
    <w:p w:rsidR="00FD2845" w:rsidRPr="00FD2845" w:rsidRDefault="00FD2845" w:rsidP="00484363">
      <w:pPr>
        <w:widowControl w:val="0"/>
        <w:autoSpaceDE w:val="0"/>
        <w:spacing w:after="0" w:line="240" w:lineRule="auto"/>
        <w:ind w:right="-1"/>
        <w:rPr>
          <w:rFonts w:ascii="Times New Roman" w:hAnsi="Times New Roman" w:cs="Times New Roman"/>
          <w:sz w:val="20"/>
          <w:szCs w:val="20"/>
          <w:shd w:val="clear" w:color="auto" w:fill="FFFFFF"/>
          <w:lang w:val="id-ID"/>
        </w:rPr>
      </w:pPr>
    </w:p>
    <w:sectPr w:rsidR="00FD2845" w:rsidRPr="00FD2845" w:rsidSect="00E64BEE">
      <w:headerReference w:type="even" r:id="rId11"/>
      <w:headerReference w:type="default" r:id="rId12"/>
      <w:headerReference w:type="first" r:id="rId13"/>
      <w:footerReference w:type="first" r:id="rId14"/>
      <w:footnotePr>
        <w:pos w:val="beneathText"/>
      </w:footnotePr>
      <w:type w:val="continuous"/>
      <w:pgSz w:w="11905" w:h="16837" w:code="9"/>
      <w:pgMar w:top="1701" w:right="1701" w:bottom="1701" w:left="1701" w:header="709" w:footer="709" w:gutter="0"/>
      <w:pgNumType w:start="450"/>
      <w:cols w:space="56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67F" w:rsidRDefault="0009067F">
      <w:pPr>
        <w:spacing w:after="0" w:line="240" w:lineRule="auto"/>
      </w:pPr>
      <w:r>
        <w:separator/>
      </w:r>
    </w:p>
  </w:endnote>
  <w:endnote w:type="continuationSeparator" w:id="0">
    <w:p w:rsidR="0009067F" w:rsidRDefault="00090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Unicode MS"/>
    <w:charset w:val="80"/>
    <w:family w:val="swiss"/>
    <w:pitch w:val="variable"/>
  </w:font>
  <w:font w:name="DejaVu Sans">
    <w:charset w:val="80"/>
    <w:family w:val="auto"/>
    <w:pitch w:val="variable"/>
  </w:font>
  <w:font w:name="Lohit Hindi">
    <w:altName w:val="Arial Unicode MS"/>
    <w:charset w:val="80"/>
    <w:family w:val="auto"/>
    <w:pitch w:val="variable"/>
  </w:font>
  <w:font w:name="sans-serif">
    <w:altName w:val="Segoe Print"/>
    <w:charset w:val="00"/>
    <w:family w:val="auto"/>
    <w:pitch w:val="default"/>
  </w:font>
  <w:font w:name="serif">
    <w:altName w:val="Segoe Print"/>
    <w:charset w:val="00"/>
    <w:family w:val="auto"/>
    <w:pitch w:val="default"/>
  </w:font>
  <w:font w:name="Zapf Calligraphic 801 SWA">
    <w:altName w:val="Palatino Linotype"/>
    <w:panose1 w:val="02040502050505030904"/>
    <w:charset w:val="00"/>
    <w:family w:val="roman"/>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sz w:val="22"/>
      </w:rPr>
      <w:id w:val="480587127"/>
      <w:docPartObj>
        <w:docPartGallery w:val="Page Numbers (Bottom of Page)"/>
        <w:docPartUnique/>
      </w:docPartObj>
    </w:sdtPr>
    <w:sdtEndPr>
      <w:rPr>
        <w:noProof/>
      </w:rPr>
    </w:sdtEndPr>
    <w:sdtContent>
      <w:p w:rsidR="00E64BEE" w:rsidRPr="00E64BEE" w:rsidRDefault="00E64BEE">
        <w:pPr>
          <w:pStyle w:val="Footer"/>
          <w:jc w:val="center"/>
          <w:rPr>
            <w:b/>
            <w:sz w:val="22"/>
          </w:rPr>
        </w:pPr>
        <w:r w:rsidRPr="00E64BEE">
          <w:rPr>
            <w:b/>
            <w:sz w:val="22"/>
          </w:rPr>
          <w:fldChar w:fldCharType="begin"/>
        </w:r>
        <w:r w:rsidRPr="00E64BEE">
          <w:rPr>
            <w:b/>
            <w:sz w:val="22"/>
          </w:rPr>
          <w:instrText xml:space="preserve"> PAGE   \* MERGEFORMAT </w:instrText>
        </w:r>
        <w:r w:rsidRPr="00E64BEE">
          <w:rPr>
            <w:b/>
            <w:sz w:val="22"/>
          </w:rPr>
          <w:fldChar w:fldCharType="separate"/>
        </w:r>
        <w:r w:rsidR="00433E09">
          <w:rPr>
            <w:b/>
            <w:noProof/>
            <w:sz w:val="22"/>
          </w:rPr>
          <w:t>450</w:t>
        </w:r>
        <w:r w:rsidRPr="00E64BEE">
          <w:rPr>
            <w:b/>
            <w:noProof/>
            <w:sz w:val="22"/>
          </w:rPr>
          <w:fldChar w:fldCharType="end"/>
        </w:r>
      </w:p>
    </w:sdtContent>
  </w:sdt>
  <w:p w:rsidR="00E64BEE" w:rsidRDefault="00E64B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67F" w:rsidRDefault="0009067F">
      <w:pPr>
        <w:spacing w:after="0" w:line="240" w:lineRule="auto"/>
      </w:pPr>
      <w:r>
        <w:separator/>
      </w:r>
    </w:p>
  </w:footnote>
  <w:footnote w:type="continuationSeparator" w:id="0">
    <w:p w:rsidR="0009067F" w:rsidRDefault="000906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sz w:val="22"/>
      </w:rPr>
      <w:id w:val="205379005"/>
      <w:docPartObj>
        <w:docPartGallery w:val="Page Numbers (Top of Page)"/>
        <w:docPartUnique/>
      </w:docPartObj>
    </w:sdtPr>
    <w:sdtEndPr>
      <w:rPr>
        <w:noProof/>
      </w:rPr>
    </w:sdtEndPr>
    <w:sdtContent>
      <w:p w:rsidR="00E64BEE" w:rsidRPr="00E64BEE" w:rsidRDefault="00E64BEE" w:rsidP="00E64BEE">
        <w:pPr>
          <w:pStyle w:val="Header"/>
          <w:tabs>
            <w:tab w:val="clear" w:pos="9360"/>
            <w:tab w:val="right" w:pos="8505"/>
          </w:tabs>
          <w:rPr>
            <w:b/>
            <w:sz w:val="22"/>
          </w:rPr>
        </w:pPr>
        <w:r w:rsidRPr="00B14A88">
          <w:rPr>
            <w:b/>
            <w:noProof/>
            <w:lang w:eastAsia="id-ID"/>
          </w:rPr>
          <mc:AlternateContent>
            <mc:Choice Requires="wpg">
              <w:drawing>
                <wp:anchor distT="0" distB="0" distL="114300" distR="114300" simplePos="0" relativeHeight="251663360" behindDoc="1" locked="0" layoutInCell="1" allowOverlap="1" wp14:anchorId="22F3341D" wp14:editId="6722EF8F">
                  <wp:simplePos x="0" y="0"/>
                  <wp:positionH relativeFrom="column">
                    <wp:posOffset>-145415</wp:posOffset>
                  </wp:positionH>
                  <wp:positionV relativeFrom="paragraph">
                    <wp:posOffset>-19050</wp:posOffset>
                  </wp:positionV>
                  <wp:extent cx="5596890" cy="254635"/>
                  <wp:effectExtent l="0" t="95250" r="118110" b="107315"/>
                  <wp:wrapNone/>
                  <wp:docPr id="2" name="Group 2"/>
                  <wp:cNvGraphicFramePr/>
                  <a:graphic xmlns:a="http://schemas.openxmlformats.org/drawingml/2006/main">
                    <a:graphicData uri="http://schemas.microsoft.com/office/word/2010/wordprocessingGroup">
                      <wpg:wgp>
                        <wpg:cNvGrpSpPr/>
                        <wpg:grpSpPr>
                          <a:xfrm flipH="1">
                            <a:off x="0" y="0"/>
                            <a:ext cx="5596890" cy="254635"/>
                            <a:chOff x="0" y="0"/>
                            <a:chExt cx="5596911" cy="254635"/>
                          </a:xfrm>
                          <a:solidFill>
                            <a:schemeClr val="bg1"/>
                          </a:solidFill>
                        </wpg:grpSpPr>
                        <wps:wsp>
                          <wps:cNvPr id="6" name="AutoShape 5"/>
                          <wps:cNvSpPr>
                            <a:spLocks noChangeArrowheads="1"/>
                          </wps:cNvSpPr>
                          <wps:spPr bwMode="auto">
                            <a:xfrm flipH="1" flipV="1">
                              <a:off x="38100" y="0"/>
                              <a:ext cx="5558811" cy="254635"/>
                            </a:xfrm>
                            <a:prstGeom prst="roundRect">
                              <a:avLst>
                                <a:gd name="adj" fmla="val 50000"/>
                              </a:avLst>
                            </a:prstGeom>
                            <a:grpFill/>
                            <a:ln>
                              <a:noFill/>
                            </a:ln>
                            <a:effectLst>
                              <a:outerShdw dist="28398" dir="3806097" algn="ctr" rotWithShape="0">
                                <a:srgbClr val="7F7F7F"/>
                              </a:outerShdw>
                            </a:effectLst>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8" name="AutoShape 6"/>
                          <wps:cNvSpPr>
                            <a:spLocks noChangeArrowheads="1"/>
                          </wps:cNvSpPr>
                          <wps:spPr bwMode="auto">
                            <a:xfrm flipH="1" flipV="1">
                              <a:off x="0" y="0"/>
                              <a:ext cx="342900" cy="254000"/>
                            </a:xfrm>
                            <a:prstGeom prst="flowChartConnector">
                              <a:avLst/>
                            </a:prstGeom>
                            <a:grpFill/>
                            <a:ln>
                              <a:solidFill>
                                <a:schemeClr val="tx1"/>
                              </a:solidFill>
                            </a:ln>
                            <a:effectLst>
                              <a:glow rad="25400">
                                <a:schemeClr val="bg1"/>
                              </a:glow>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extLst/>
                          </wps:spPr>
                          <wps:bodyPr rot="0" vert="horz" wrap="square" lIns="91440" tIns="45720" rIns="91440" bIns="45720" anchor="t" anchorCtr="0" upright="1">
                            <a:noAutofit/>
                          </wps:bodyPr>
                        </wps:wsp>
                      </wpg:wgp>
                    </a:graphicData>
                  </a:graphic>
                  <wp14:sizeRelH relativeFrom="margin">
                    <wp14:pctWidth>0</wp14:pctWidth>
                  </wp14:sizeRelH>
                </wp:anchor>
              </w:drawing>
            </mc:Choice>
            <mc:Fallback>
              <w:pict>
                <v:group id="Group 2" o:spid="_x0000_s1026" style="position:absolute;margin-left:-11.45pt;margin-top:-1.5pt;width:440.7pt;height:20.05pt;flip:x;z-index:-251653120;mso-width-relative:margin" coordsize="55969,2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">
                  <v:roundrect id="AutoShape 5" o:spid="_x0000_s1027" style="position:absolute;left:381;width:55588;height:2546;flip:x y;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I6qcIA&#10;AADaAAAADwAAAGRycy9kb3ducmV2LnhtbESPT4vCMBTE7wt+h/AEb2uqoCzVKCL456Kw7l68PZtn&#10;U2xeSpPa6qc3wsIeh5n5DTNfdrYUd6p94VjBaJiAIM6cLjhX8Puz+fwC4QOyxtIxKXiQh+Wi9zHH&#10;VLuWv+l+CrmIEPYpKjAhVKmUPjNk0Q9dRRy9q6sthijrXOoa2wi3pRwnyVRaLDguGKxobSi7nRqr&#10;4PBsaHfZomnHZXXcbc350YwmSg363WoGIlAX/sN/7b1WMIX3lXgD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UjqpwgAAANoAAAAPAAAAAAAAAAAAAAAAAJgCAABkcnMvZG93&#10;bnJldi54bWxQSwUGAAAAAAQABAD1AAAAhwMAAAAA&#10;" filled="f" stroked="f" strokeweight="0">
                    <v:shadow on="t" color="#7f7f7f" offset="1pt"/>
                  </v:roundre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6" o:spid="_x0000_s1028" type="#_x0000_t120" style="position:absolute;width:3429;height:2540;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5Xg8AA&#10;AADaAAAADwAAAGRycy9kb3ducmV2LnhtbERPyWrDMBC9F/IPYgq91XILDcGJEoLBUApd4iznwZrI&#10;JtbIsVTb/fvqEMjx8fbVZrKtGKj3jWMFL0kKgrhyumGj4LAvnhcgfEDW2DomBX/kYbOePaww027k&#10;HQ1lMCKGsM9QQR1Cl0npq5os+sR1xJE7u95iiLA3Uvc4xnDbytc0nUuLDceGGjvKa6ou5a9VcM2/&#10;RhPeho+f0+f8W2oqRnM+KvX0OG2XIAJN4S6+ud+1grg1Xok3Q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t5Xg8AAAADaAAAADwAAAAAAAAAAAAAAAACYAgAAZHJzL2Rvd25y&#10;ZXYueG1sUEsFBgAAAAAEAAQA9QAAAIUDAAAAAA==&#10;" filled="f" strokecolor="black [3213]">
                    <v:shadow on="t" color="black" opacity="20971f" offset="0,2.2pt"/>
                  </v:shape>
                </v:group>
              </w:pict>
            </mc:Fallback>
          </mc:AlternateContent>
        </w:r>
        <w:r w:rsidRPr="00B14A88">
          <w:rPr>
            <w:rFonts w:ascii="Zapf Calligraphic 801 SWA" w:hAnsi="Zapf Calligraphic 801 SWA"/>
            <w:b/>
            <w:i/>
          </w:rPr>
          <w:t>Jurnal Matua, Vol.</w:t>
        </w:r>
        <w:r w:rsidRPr="00F2049D">
          <w:rPr>
            <w:b/>
            <w:noProof/>
            <w:lang w:eastAsia="id-ID"/>
          </w:rPr>
          <w:t xml:space="preserve"> </w:t>
        </w:r>
        <w:r w:rsidRPr="00B14A88">
          <w:rPr>
            <w:rFonts w:ascii="Zapf Calligraphic 801 SWA" w:hAnsi="Zapf Calligraphic 801 SWA"/>
            <w:b/>
            <w:i/>
          </w:rPr>
          <w:t xml:space="preserve">  2  , No.  </w:t>
        </w:r>
        <w:r>
          <w:rPr>
            <w:rFonts w:ascii="Zapf Calligraphic 801 SWA" w:hAnsi="Zapf Calligraphic 801 SWA"/>
            <w:b/>
            <w:i/>
          </w:rPr>
          <w:t>2</w:t>
        </w:r>
        <w:r w:rsidRPr="00B14A88">
          <w:rPr>
            <w:rFonts w:ascii="Zapf Calligraphic 801 SWA" w:hAnsi="Zapf Calligraphic 801 SWA"/>
            <w:b/>
            <w:i/>
          </w:rPr>
          <w:t xml:space="preserve">  , </w:t>
        </w:r>
        <w:r w:rsidRPr="00B14A88">
          <w:rPr>
            <w:rFonts w:ascii="Zapf Calligraphic 801 SWA" w:hAnsi="Zapf Calligraphic 801 SWA" w:cs="Courier New"/>
            <w:b/>
            <w:i/>
          </w:rPr>
          <w:t>Juni</w:t>
        </w:r>
        <w:r w:rsidRPr="00B14A88">
          <w:rPr>
            <w:rFonts w:ascii="Zapf Calligraphic 801 SWA" w:hAnsi="Zapf Calligraphic 801 SWA" w:cs="Courier New"/>
            <w:b/>
          </w:rPr>
          <w:t xml:space="preserve">  </w:t>
        </w:r>
        <w:r w:rsidRPr="00B14A88">
          <w:rPr>
            <w:rFonts w:ascii="Zapf Calligraphic 801 SWA" w:hAnsi="Zapf Calligraphic 801 SWA"/>
            <w:b/>
            <w:i/>
          </w:rPr>
          <w:t xml:space="preserve">2020, Hal : </w:t>
        </w:r>
        <w:r>
          <w:rPr>
            <w:rFonts w:ascii="Zapf Calligraphic 801 SWA" w:hAnsi="Zapf Calligraphic 801 SWA"/>
            <w:b/>
            <w:i/>
          </w:rPr>
          <w:t>450-465</w:t>
        </w:r>
        <w:r w:rsidRPr="00E64BEE">
          <w:rPr>
            <w:b/>
            <w:sz w:val="22"/>
          </w:rPr>
          <w:t xml:space="preserve"> </w:t>
        </w:r>
        <w:r>
          <w:rPr>
            <w:b/>
            <w:sz w:val="22"/>
          </w:rPr>
          <w:tab/>
        </w:r>
        <w:r w:rsidRPr="00E64BEE">
          <w:rPr>
            <w:b/>
            <w:sz w:val="22"/>
          </w:rPr>
          <w:fldChar w:fldCharType="begin"/>
        </w:r>
        <w:r w:rsidRPr="00E64BEE">
          <w:rPr>
            <w:b/>
            <w:sz w:val="22"/>
          </w:rPr>
          <w:instrText xml:space="preserve"> PAGE   \* MERGEFORMAT </w:instrText>
        </w:r>
        <w:r w:rsidRPr="00E64BEE">
          <w:rPr>
            <w:b/>
            <w:sz w:val="22"/>
          </w:rPr>
          <w:fldChar w:fldCharType="separate"/>
        </w:r>
        <w:r w:rsidR="00433E09">
          <w:rPr>
            <w:b/>
            <w:noProof/>
            <w:sz w:val="22"/>
          </w:rPr>
          <w:t>464</w:t>
        </w:r>
        <w:r w:rsidRPr="00E64BEE">
          <w:rPr>
            <w:b/>
            <w:noProof/>
            <w:sz w:val="22"/>
          </w:rPr>
          <w:fldChar w:fldCharType="end"/>
        </w:r>
      </w:p>
    </w:sdtContent>
  </w:sdt>
  <w:p w:rsidR="00E64BEE" w:rsidRDefault="00E64B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290863"/>
      <w:docPartObj>
        <w:docPartGallery w:val="Page Numbers (Top of Page)"/>
        <w:docPartUnique/>
      </w:docPartObj>
    </w:sdtPr>
    <w:sdtEndPr>
      <w:rPr>
        <w:b/>
        <w:noProof/>
        <w:sz w:val="22"/>
      </w:rPr>
    </w:sdtEndPr>
    <w:sdtContent>
      <w:p w:rsidR="00E64BEE" w:rsidRPr="00E64BEE" w:rsidRDefault="00E64BEE" w:rsidP="00E64BEE">
        <w:pPr>
          <w:pStyle w:val="Header"/>
          <w:tabs>
            <w:tab w:val="clear" w:pos="4680"/>
            <w:tab w:val="clear" w:pos="9360"/>
            <w:tab w:val="right" w:pos="8505"/>
          </w:tabs>
          <w:rPr>
            <w:b/>
            <w:sz w:val="22"/>
          </w:rPr>
        </w:pPr>
        <w:r w:rsidRPr="00B14A88">
          <w:rPr>
            <w:b/>
            <w:noProof/>
            <w:lang w:eastAsia="id-ID"/>
          </w:rPr>
          <mc:AlternateContent>
            <mc:Choice Requires="wpg">
              <w:drawing>
                <wp:anchor distT="0" distB="0" distL="114300" distR="114300" simplePos="0" relativeHeight="251661312" behindDoc="1" locked="0" layoutInCell="1" allowOverlap="1" wp14:anchorId="1C335DAB" wp14:editId="799D183F">
                  <wp:simplePos x="0" y="0"/>
                  <wp:positionH relativeFrom="column">
                    <wp:posOffset>-69215</wp:posOffset>
                  </wp:positionH>
                  <wp:positionV relativeFrom="paragraph">
                    <wp:posOffset>-28575</wp:posOffset>
                  </wp:positionV>
                  <wp:extent cx="5596890" cy="254635"/>
                  <wp:effectExtent l="76200" t="95250" r="22860" b="107315"/>
                  <wp:wrapNone/>
                  <wp:docPr id="7" name="Group 7"/>
                  <wp:cNvGraphicFramePr/>
                  <a:graphic xmlns:a="http://schemas.openxmlformats.org/drawingml/2006/main">
                    <a:graphicData uri="http://schemas.microsoft.com/office/word/2010/wordprocessingGroup">
                      <wpg:wgp>
                        <wpg:cNvGrpSpPr/>
                        <wpg:grpSpPr>
                          <a:xfrm>
                            <a:off x="0" y="0"/>
                            <a:ext cx="5596890" cy="254635"/>
                            <a:chOff x="0" y="0"/>
                            <a:chExt cx="5596911" cy="254635"/>
                          </a:xfrm>
                          <a:solidFill>
                            <a:schemeClr val="bg1"/>
                          </a:solidFill>
                        </wpg:grpSpPr>
                        <wps:wsp>
                          <wps:cNvPr id="9" name="AutoShape 5"/>
                          <wps:cNvSpPr>
                            <a:spLocks noChangeArrowheads="1"/>
                          </wps:cNvSpPr>
                          <wps:spPr bwMode="auto">
                            <a:xfrm flipH="1" flipV="1">
                              <a:off x="38100" y="0"/>
                              <a:ext cx="5558811" cy="254635"/>
                            </a:xfrm>
                            <a:prstGeom prst="roundRect">
                              <a:avLst>
                                <a:gd name="adj" fmla="val 50000"/>
                              </a:avLst>
                            </a:prstGeom>
                            <a:grpFill/>
                            <a:ln>
                              <a:noFill/>
                            </a:ln>
                            <a:effectLst>
                              <a:outerShdw dist="28398" dir="3806097" algn="ctr" rotWithShape="0">
                                <a:srgbClr val="7F7F7F"/>
                              </a:outerShdw>
                            </a:effectLst>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0" name="AutoShape 6"/>
                          <wps:cNvSpPr>
                            <a:spLocks noChangeArrowheads="1"/>
                          </wps:cNvSpPr>
                          <wps:spPr bwMode="auto">
                            <a:xfrm flipH="1" flipV="1">
                              <a:off x="0" y="0"/>
                              <a:ext cx="342900" cy="254000"/>
                            </a:xfrm>
                            <a:prstGeom prst="flowChartConnector">
                              <a:avLst/>
                            </a:prstGeom>
                            <a:grpFill/>
                            <a:ln>
                              <a:solidFill>
                                <a:schemeClr val="tx1"/>
                              </a:solidFill>
                            </a:ln>
                            <a:effectLst>
                              <a:glow rad="25400">
                                <a:schemeClr val="bg1"/>
                              </a:glow>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extLst/>
                          </wps:spPr>
                          <wps:bodyPr rot="0" vert="horz" wrap="square" lIns="91440" tIns="45720" rIns="91440" bIns="45720" anchor="t" anchorCtr="0" upright="1">
                            <a:noAutofit/>
                          </wps:bodyPr>
                        </wps:wsp>
                      </wpg:wgp>
                    </a:graphicData>
                  </a:graphic>
                  <wp14:sizeRelH relativeFrom="margin">
                    <wp14:pctWidth>0</wp14:pctWidth>
                  </wp14:sizeRelH>
                </wp:anchor>
              </w:drawing>
            </mc:Choice>
            <mc:Fallback>
              <w:pict>
                <v:group id="Group 7" o:spid="_x0000_s1026" style="position:absolute;margin-left:-5.45pt;margin-top:-2.25pt;width:440.7pt;height:20.05pt;z-index:-251655168;mso-width-relative:margin" coordsize="55969,2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">
                  <v:roundrect id="AutoShape 5" o:spid="_x0000_s1027" style="position:absolute;left:381;width:55588;height:2546;flip:x y;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2u28MA&#10;AADaAAAADwAAAGRycy9kb3ducmV2LnhtbESPQWvCQBSE70L/w/IKvZmNQsVGV5FCtRcLai/entln&#10;Nph9G7IbE/vru4LgcZiZb5j5sreVuFLjS8cKRkkKgjh3uuRCwe/hazgF4QOyxsoxKbiRh+XiZTDH&#10;TLuOd3Tdh0JECPsMFZgQ6kxKnxuy6BNXE0fv7BqLIcqmkLrBLsJtJcdpOpEWS44LBmv6NJRf9q1V&#10;sP1raXNao+nGVf2zWZvjrR29K/X22q9mIAL14Rl+tL+1gg+4X4k3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82u28MAAADaAAAADwAAAAAAAAAAAAAAAACYAgAAZHJzL2Rv&#10;d25yZXYueG1sUEsFBgAAAAAEAAQA9QAAAIgDAAAAAA==&#10;" filled="f" stroked="f" strokeweight="0">
                    <v:shadow on="t" color="#7f7f7f" offset="1pt"/>
                  </v:roundre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6" o:spid="_x0000_s1028" type="#_x0000_t120" style="position:absolute;width:3429;height:2540;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knr8QA&#10;AADbAAAADwAAAGRycy9kb3ducmV2LnhtbESPT2vCQBDF7wW/wzJCb3VjoVJSVymCUIRW65+eh+y4&#10;Cc3OxuyaxG/vHAq9zfDevPeb+XLwteqojVVgA9NJBoq4CLZiZ+B4WD+9gooJ2WIdmAzcKMJyMXqY&#10;Y25Dz9/U7ZNTEsIxRwNlSk2udSxK8hgnoSEW7Rxaj0nW1mnbYi/hvtbPWTbTHiuWhhIbWpVU/O6v&#10;3sBl9dW79NJtdj+fs622tO7d+WTM43h4fwOVaEj/5r/rDyv4Qi+/yAB6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JJ6/EAAAA2wAAAA8AAAAAAAAAAAAAAAAAmAIAAGRycy9k&#10;b3ducmV2LnhtbFBLBQYAAAAABAAEAPUAAACJAwAAAAA=&#10;" filled="f" strokecolor="black [3213]">
                    <v:shadow on="t" color="black" opacity="20971f" offset="0,2.2pt"/>
                  </v:shape>
                </v:group>
              </w:pict>
            </mc:Fallback>
          </mc:AlternateContent>
        </w:r>
        <w:r w:rsidRPr="00E64BEE">
          <w:rPr>
            <w:b/>
            <w:sz w:val="22"/>
          </w:rPr>
          <w:fldChar w:fldCharType="begin"/>
        </w:r>
        <w:r w:rsidRPr="00E64BEE">
          <w:rPr>
            <w:b/>
            <w:sz w:val="22"/>
          </w:rPr>
          <w:instrText xml:space="preserve"> PAGE   \* MERGEFORMAT </w:instrText>
        </w:r>
        <w:r w:rsidRPr="00E64BEE">
          <w:rPr>
            <w:b/>
            <w:sz w:val="22"/>
          </w:rPr>
          <w:fldChar w:fldCharType="separate"/>
        </w:r>
        <w:r w:rsidR="00433E09">
          <w:rPr>
            <w:b/>
            <w:noProof/>
            <w:sz w:val="22"/>
          </w:rPr>
          <w:t>451</w:t>
        </w:r>
        <w:r w:rsidRPr="00E64BEE">
          <w:rPr>
            <w:b/>
            <w:noProof/>
            <w:sz w:val="22"/>
          </w:rPr>
          <w:fldChar w:fldCharType="end"/>
        </w:r>
        <w:r w:rsidRPr="00E64BEE">
          <w:rPr>
            <w:rFonts w:ascii="Zapf Calligraphic 801 SWA" w:hAnsi="Zapf Calligraphic 801 SWA"/>
            <w:b/>
            <w:i/>
          </w:rPr>
          <w:t xml:space="preserve"> </w:t>
        </w:r>
        <w:r>
          <w:rPr>
            <w:rFonts w:ascii="Zapf Calligraphic 801 SWA" w:hAnsi="Zapf Calligraphic 801 SWA"/>
            <w:b/>
            <w:i/>
          </w:rPr>
          <w:tab/>
        </w:r>
        <w:r w:rsidRPr="00B14A88">
          <w:rPr>
            <w:rFonts w:ascii="Zapf Calligraphic 801 SWA" w:hAnsi="Zapf Calligraphic 801 SWA"/>
            <w:b/>
            <w:i/>
          </w:rPr>
          <w:t>Jurnal Matua, Vol.</w:t>
        </w:r>
        <w:r w:rsidRPr="00F2049D">
          <w:rPr>
            <w:b/>
            <w:noProof/>
            <w:lang w:eastAsia="id-ID"/>
          </w:rPr>
          <w:t xml:space="preserve"> </w:t>
        </w:r>
        <w:r w:rsidRPr="00B14A88">
          <w:rPr>
            <w:rFonts w:ascii="Zapf Calligraphic 801 SWA" w:hAnsi="Zapf Calligraphic 801 SWA"/>
            <w:b/>
            <w:i/>
          </w:rPr>
          <w:t xml:space="preserve">  2  , No.  </w:t>
        </w:r>
        <w:r>
          <w:rPr>
            <w:rFonts w:ascii="Zapf Calligraphic 801 SWA" w:hAnsi="Zapf Calligraphic 801 SWA"/>
            <w:b/>
            <w:i/>
          </w:rPr>
          <w:t>2</w:t>
        </w:r>
        <w:r w:rsidRPr="00B14A88">
          <w:rPr>
            <w:rFonts w:ascii="Zapf Calligraphic 801 SWA" w:hAnsi="Zapf Calligraphic 801 SWA"/>
            <w:b/>
            <w:i/>
          </w:rPr>
          <w:t xml:space="preserve">  , </w:t>
        </w:r>
        <w:r w:rsidRPr="00B14A88">
          <w:rPr>
            <w:rFonts w:ascii="Zapf Calligraphic 801 SWA" w:hAnsi="Zapf Calligraphic 801 SWA" w:cs="Courier New"/>
            <w:b/>
            <w:i/>
          </w:rPr>
          <w:t>Juni</w:t>
        </w:r>
        <w:r w:rsidRPr="00B14A88">
          <w:rPr>
            <w:rFonts w:ascii="Zapf Calligraphic 801 SWA" w:hAnsi="Zapf Calligraphic 801 SWA" w:cs="Courier New"/>
            <w:b/>
          </w:rPr>
          <w:t xml:space="preserve">  </w:t>
        </w:r>
        <w:r w:rsidRPr="00B14A88">
          <w:rPr>
            <w:rFonts w:ascii="Zapf Calligraphic 801 SWA" w:hAnsi="Zapf Calligraphic 801 SWA"/>
            <w:b/>
            <w:i/>
          </w:rPr>
          <w:t xml:space="preserve">2020, Hal : </w:t>
        </w:r>
        <w:r>
          <w:rPr>
            <w:rFonts w:ascii="Zapf Calligraphic 801 SWA" w:hAnsi="Zapf Calligraphic 801 SWA"/>
            <w:b/>
            <w:i/>
          </w:rPr>
          <w:t>450-465</w:t>
        </w:r>
      </w:p>
    </w:sdtContent>
  </w:sdt>
  <w:p w:rsidR="00E64BEE" w:rsidRDefault="00E64B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BEE" w:rsidRDefault="00E64BEE">
    <w:pPr>
      <w:pStyle w:val="Header"/>
    </w:pPr>
    <w:r>
      <w:rPr>
        <w:noProof/>
        <w:lang w:eastAsia="id-ID"/>
      </w:rPr>
      <mc:AlternateContent>
        <mc:Choice Requires="wpg">
          <w:drawing>
            <wp:anchor distT="0" distB="0" distL="114300" distR="114300" simplePos="0" relativeHeight="251659264" behindDoc="0" locked="0" layoutInCell="1" allowOverlap="1" wp14:anchorId="16A6B0BD" wp14:editId="13D6F7DD">
              <wp:simplePos x="0" y="0"/>
              <wp:positionH relativeFrom="column">
                <wp:posOffset>-34290</wp:posOffset>
              </wp:positionH>
              <wp:positionV relativeFrom="paragraph">
                <wp:posOffset>-191135</wp:posOffset>
              </wp:positionV>
              <wp:extent cx="5464810" cy="727710"/>
              <wp:effectExtent l="0" t="0" r="59690" b="53340"/>
              <wp:wrapNone/>
              <wp:docPr id="3" name="Group 3"/>
              <wp:cNvGraphicFramePr/>
              <a:graphic xmlns:a="http://schemas.openxmlformats.org/drawingml/2006/main">
                <a:graphicData uri="http://schemas.microsoft.com/office/word/2010/wordprocessingGroup">
                  <wpg:wgp>
                    <wpg:cNvGrpSpPr/>
                    <wpg:grpSpPr>
                      <a:xfrm>
                        <a:off x="0" y="0"/>
                        <a:ext cx="5464810" cy="727710"/>
                        <a:chOff x="0" y="0"/>
                        <a:chExt cx="5465097" cy="728081"/>
                      </a:xfrm>
                    </wpg:grpSpPr>
                    <wps:wsp>
                      <wps:cNvPr id="4" name="AutoShape 1"/>
                      <wps:cNvSpPr>
                        <a:spLocks noChangeArrowheads="1"/>
                      </wps:cNvSpPr>
                      <wps:spPr bwMode="auto">
                        <a:xfrm>
                          <a:off x="0" y="8626"/>
                          <a:ext cx="3779520" cy="719455"/>
                        </a:xfrm>
                        <a:prstGeom prst="horizontalScroll">
                          <a:avLst>
                            <a:gd name="adj" fmla="val 13316"/>
                          </a:avLst>
                        </a:prstGeom>
                        <a:gradFill rotWithShape="0">
                          <a:gsLst>
                            <a:gs pos="0">
                              <a:srgbClr val="BFBFBF"/>
                            </a:gs>
                            <a:gs pos="100000">
                              <a:srgbClr val="FFFFFF"/>
                            </a:gs>
                          </a:gsLst>
                          <a:path path="rect">
                            <a:fillToRect l="50000" t="50000" r="50000" b="50000"/>
                          </a:path>
                        </a:gradFill>
                        <a:ln w="0">
                          <a:solidFill>
                            <a:srgbClr val="000000"/>
                          </a:solidFill>
                          <a:round/>
                          <a:headEnd/>
                          <a:tailEnd/>
                        </a:ln>
                        <a:effectLst>
                          <a:outerShdw dist="35921" dir="2700000" algn="ctr" rotWithShape="0">
                            <a:srgbClr val="000000"/>
                          </a:outerShdw>
                        </a:effectLst>
                      </wps:spPr>
                      <wps:txbx>
                        <w:txbxContent>
                          <w:p w:rsidR="00E64BEE" w:rsidRPr="00E64BEE" w:rsidRDefault="00E64BEE" w:rsidP="00E64BEE">
                            <w:pPr>
                              <w:tabs>
                                <w:tab w:val="right" w:pos="7938"/>
                              </w:tabs>
                              <w:spacing w:before="80" w:after="0"/>
                              <w:rPr>
                                <w:rFonts w:ascii="Zapf Calligraphic 801 SWA" w:hAnsi="Zapf Calligraphic 801 SWA"/>
                                <w:lang w:val="id-ID"/>
                              </w:rPr>
                            </w:pPr>
                            <w:r w:rsidRPr="00913038">
                              <w:rPr>
                                <w:rFonts w:ascii="Zapf Calligraphic 801 SWA" w:hAnsi="Zapf Calligraphic 801 SWA" w:cs="Courier New"/>
                                <w:b/>
                              </w:rPr>
                              <w:t xml:space="preserve">JM, VOL. </w:t>
                            </w:r>
                            <w:r>
                              <w:rPr>
                                <w:rFonts w:ascii="Zapf Calligraphic 801 SWA" w:hAnsi="Zapf Calligraphic 801 SWA" w:cs="Courier New"/>
                                <w:b/>
                                <w:lang w:val="id-ID"/>
                              </w:rPr>
                              <w:t xml:space="preserve"> 2  </w:t>
                            </w:r>
                            <w:r w:rsidRPr="00913038">
                              <w:rPr>
                                <w:rFonts w:ascii="Zapf Calligraphic 801 SWA" w:hAnsi="Zapf Calligraphic 801 SWA" w:cs="Courier New"/>
                                <w:b/>
                              </w:rPr>
                              <w:t xml:space="preserve">, NO. </w:t>
                            </w:r>
                            <w:r>
                              <w:rPr>
                                <w:rFonts w:ascii="Zapf Calligraphic 801 SWA" w:hAnsi="Zapf Calligraphic 801 SWA" w:cs="Courier New"/>
                                <w:b/>
                                <w:lang w:val="id-ID"/>
                              </w:rPr>
                              <w:t xml:space="preserve"> 2   </w:t>
                            </w:r>
                            <w:r w:rsidRPr="00913038">
                              <w:rPr>
                                <w:rFonts w:ascii="Zapf Calligraphic 801 SWA" w:hAnsi="Zapf Calligraphic 801 SWA" w:cs="Courier New"/>
                                <w:b/>
                              </w:rPr>
                              <w:t xml:space="preserve">, </w:t>
                            </w:r>
                            <w:r>
                              <w:rPr>
                                <w:rFonts w:ascii="Zapf Calligraphic 801 SWA" w:hAnsi="Zapf Calligraphic 801 SWA" w:cs="Courier New"/>
                                <w:b/>
                                <w:lang w:val="id-ID"/>
                              </w:rPr>
                              <w:t>Juni</w:t>
                            </w:r>
                            <w:r w:rsidRPr="00913038">
                              <w:rPr>
                                <w:rFonts w:ascii="Zapf Calligraphic 801 SWA" w:hAnsi="Zapf Calligraphic 801 SWA" w:cs="Courier New"/>
                                <w:b/>
                              </w:rPr>
                              <w:t xml:space="preserve"> 20</w:t>
                            </w:r>
                            <w:r>
                              <w:rPr>
                                <w:rFonts w:ascii="Zapf Calligraphic 801 SWA" w:hAnsi="Zapf Calligraphic 801 SWA" w:cs="Courier New"/>
                                <w:b/>
                              </w:rPr>
                              <w:t>20</w:t>
                            </w:r>
                            <w:r w:rsidRPr="00913038">
                              <w:rPr>
                                <w:rFonts w:ascii="Zapf Calligraphic 801 SWA" w:hAnsi="Zapf Calligraphic 801 SWA" w:cs="Courier New"/>
                                <w:b/>
                              </w:rPr>
                              <w:t xml:space="preserve">, Hal: </w:t>
                            </w:r>
                            <w:r>
                              <w:rPr>
                                <w:rFonts w:ascii="Zapf Calligraphic 801 SWA" w:hAnsi="Zapf Calligraphic 801 SWA" w:cs="Courier New"/>
                                <w:b/>
                              </w:rPr>
                              <w:t>4</w:t>
                            </w:r>
                            <w:r>
                              <w:rPr>
                                <w:rFonts w:ascii="Zapf Calligraphic 801 SWA" w:hAnsi="Zapf Calligraphic 801 SWA" w:cs="Courier New"/>
                                <w:b/>
                                <w:lang w:val="id-ID"/>
                              </w:rPr>
                              <w:t>50</w:t>
                            </w:r>
                            <w:r>
                              <w:rPr>
                                <w:rFonts w:ascii="Zapf Calligraphic 801 SWA" w:hAnsi="Zapf Calligraphic 801 SWA" w:cs="Courier New"/>
                                <w:b/>
                              </w:rPr>
                              <w:t>-4</w:t>
                            </w:r>
                            <w:r>
                              <w:rPr>
                                <w:rFonts w:ascii="Zapf Calligraphic 801 SWA" w:hAnsi="Zapf Calligraphic 801 SWA" w:cs="Courier New"/>
                                <w:b/>
                                <w:lang w:val="id-ID"/>
                              </w:rPr>
                              <w:t>65</w:t>
                            </w:r>
                          </w:p>
                        </w:txbxContent>
                      </wps:txbx>
                      <wps:bodyPr rot="0" vert="horz" wrap="square" lIns="91440" tIns="45720" rIns="91440" bIns="45720" anchor="ctr" anchorCtr="0" upright="1">
                        <a:noAutofit/>
                      </wps:bodyPr>
                    </wps:wsp>
                    <wps:wsp>
                      <wps:cNvPr id="5" name="AutoShape 1"/>
                      <wps:cNvSpPr>
                        <a:spLocks noChangeArrowheads="1"/>
                      </wps:cNvSpPr>
                      <wps:spPr bwMode="auto">
                        <a:xfrm flipV="1">
                          <a:off x="3856007" y="0"/>
                          <a:ext cx="1609090" cy="718820"/>
                        </a:xfrm>
                        <a:prstGeom prst="horizontalScroll">
                          <a:avLst>
                            <a:gd name="adj" fmla="val 11162"/>
                          </a:avLst>
                        </a:prstGeom>
                        <a:gradFill rotWithShape="0">
                          <a:gsLst>
                            <a:gs pos="0">
                              <a:srgbClr val="BFBFBF"/>
                            </a:gs>
                            <a:gs pos="100000">
                              <a:srgbClr val="FFFFFF"/>
                            </a:gs>
                          </a:gsLst>
                          <a:path path="rect">
                            <a:fillToRect l="50000" t="50000" r="50000" b="50000"/>
                          </a:path>
                        </a:gradFill>
                        <a:ln w="0">
                          <a:solidFill>
                            <a:srgbClr val="000000"/>
                          </a:solidFill>
                          <a:round/>
                          <a:headEnd/>
                          <a:tailEnd/>
                        </a:ln>
                        <a:effectLst>
                          <a:outerShdw dist="35921" dir="2700000" algn="ctr" rotWithShape="0">
                            <a:srgbClr val="000000"/>
                          </a:outerShdw>
                        </a:effectLst>
                      </wps:spPr>
                      <wps:txbx>
                        <w:txbxContent>
                          <w:p w:rsidR="00E64BEE" w:rsidRDefault="00E64BEE" w:rsidP="00E64BEE">
                            <w:pPr>
                              <w:tabs>
                                <w:tab w:val="right" w:pos="8080"/>
                              </w:tabs>
                              <w:spacing w:before="60" w:after="0" w:line="240" w:lineRule="auto"/>
                              <w:rPr>
                                <w:rFonts w:ascii="Zapf Calligraphic 801 SWA" w:hAnsi="Zapf Calligraphic 801 SWA" w:cs="Courier New"/>
                                <w:b/>
                              </w:rPr>
                            </w:pPr>
                            <w:r w:rsidRPr="00913038">
                              <w:rPr>
                                <w:rFonts w:ascii="Zapf Calligraphic 801 SWA" w:hAnsi="Zapf Calligraphic 801 SWA" w:cs="Courier New"/>
                                <w:b/>
                              </w:rPr>
                              <w:t>ISSN</w:t>
                            </w:r>
                            <w:r>
                              <w:rPr>
                                <w:rFonts w:ascii="Zapf Calligraphic 801 SWA" w:hAnsi="Zapf Calligraphic 801 SWA" w:cs="Courier New"/>
                                <w:b/>
                              </w:rPr>
                              <w:t>-</w:t>
                            </w:r>
                            <w:proofErr w:type="gramStart"/>
                            <w:r>
                              <w:rPr>
                                <w:rFonts w:ascii="Zapf Calligraphic 801 SWA" w:hAnsi="Zapf Calligraphic 801 SWA" w:cs="Courier New"/>
                                <w:b/>
                              </w:rPr>
                              <w:t>P :</w:t>
                            </w:r>
                            <w:proofErr w:type="gramEnd"/>
                            <w:r w:rsidRPr="00913038">
                              <w:rPr>
                                <w:rFonts w:ascii="Zapf Calligraphic 801 SWA" w:hAnsi="Zapf Calligraphic 801 SWA" w:cs="Courier New"/>
                                <w:b/>
                              </w:rPr>
                              <w:t xml:space="preserve"> 2355-0376</w:t>
                            </w:r>
                          </w:p>
                          <w:p w:rsidR="00E64BEE" w:rsidRPr="00913038" w:rsidRDefault="00E64BEE" w:rsidP="00E64BEE">
                            <w:pPr>
                              <w:tabs>
                                <w:tab w:val="right" w:pos="8080"/>
                              </w:tabs>
                              <w:spacing w:after="0" w:line="240" w:lineRule="auto"/>
                              <w:rPr>
                                <w:rFonts w:ascii="Zapf Calligraphic 801 SWA" w:hAnsi="Zapf Calligraphic 801 SWA"/>
                              </w:rPr>
                            </w:pPr>
                            <w:r>
                              <w:rPr>
                                <w:rFonts w:ascii="Zapf Calligraphic 801 SWA" w:hAnsi="Zapf Calligraphic 801 SWA" w:cs="Courier New"/>
                                <w:b/>
                              </w:rPr>
                              <w:t>ISSN-</w:t>
                            </w:r>
                            <w:proofErr w:type="gramStart"/>
                            <w:r>
                              <w:rPr>
                                <w:rFonts w:ascii="Zapf Calligraphic 801 SWA" w:hAnsi="Zapf Calligraphic 801 SWA" w:cs="Courier New"/>
                                <w:b/>
                              </w:rPr>
                              <w:t>E :</w:t>
                            </w:r>
                            <w:proofErr w:type="gramEnd"/>
                            <w:r>
                              <w:rPr>
                                <w:rFonts w:ascii="Zapf Calligraphic 801 SWA" w:hAnsi="Zapf Calligraphic 801 SWA" w:cs="Courier New"/>
                                <w:b/>
                              </w:rPr>
                              <w:t xml:space="preserve"> 2656-8322</w:t>
                            </w:r>
                          </w:p>
                        </w:txbxContent>
                      </wps:txbx>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3" o:spid="_x0000_s1026" style="position:absolute;margin-left:-2.7pt;margin-top:-15.05pt;width:430.3pt;height:57.3pt;z-index:251659264;mso-width-relative:margin;mso-height-relative:margin" coordsize="54650,7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">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 o:spid="_x0000_s1027" type="#_x0000_t98" style="position:absolute;top:86;width:37795;height:71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yv0cMA&#10;AADaAAAADwAAAGRycy9kb3ducmV2LnhtbESPQWvCQBSE7wX/w/IEb3VjECnRVUpAaA+iRhGPr9nX&#10;JDT7NmQ3Gv31riD0OMzMN8xi1ZtaXKh1lWUFk3EEgji3uuJCwfGwfv8A4TyyxtoyKbiRg9Vy8LbA&#10;RNsr7+mS+UIECLsEFZTeN4mULi/JoBvbhjh4v7Y16INsC6lbvAa4qWUcRTNpsOKwUGJDaUn5X9YZ&#10;Bem3+6E83vXnE8Vpti26eHPvlBoN+885CE+9/w+/2l9awRSeV8IN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oyv0cMAAADaAAAADwAAAAAAAAAAAAAAAACYAgAAZHJzL2Rv&#10;d25yZXYueG1sUEsFBgAAAAAEAAQA9QAAAIgDAAAAAA==&#10;" adj="2876" fillcolor="#bfbfbf" strokeweight="0">
                <v:fill focusposition=".5,.5" focussize="" focus="100%" type="gradientRadial">
                  <o:fill v:ext="view" type="gradientCenter"/>
                </v:fill>
                <v:shadow on="t" color="black"/>
                <v:textbox>
                  <w:txbxContent>
                    <w:p w:rsidR="00E64BEE" w:rsidRPr="00E64BEE" w:rsidRDefault="00E64BEE" w:rsidP="00E64BEE">
                      <w:pPr>
                        <w:tabs>
                          <w:tab w:val="right" w:pos="7938"/>
                        </w:tabs>
                        <w:spacing w:before="80" w:after="0"/>
                        <w:rPr>
                          <w:rFonts w:ascii="Zapf Calligraphic 801 SWA" w:hAnsi="Zapf Calligraphic 801 SWA"/>
                          <w:lang w:val="id-ID"/>
                        </w:rPr>
                      </w:pPr>
                      <w:r w:rsidRPr="00913038">
                        <w:rPr>
                          <w:rFonts w:ascii="Zapf Calligraphic 801 SWA" w:hAnsi="Zapf Calligraphic 801 SWA" w:cs="Courier New"/>
                          <w:b/>
                        </w:rPr>
                        <w:t xml:space="preserve">JM, VOL. </w:t>
                      </w:r>
                      <w:r>
                        <w:rPr>
                          <w:rFonts w:ascii="Zapf Calligraphic 801 SWA" w:hAnsi="Zapf Calligraphic 801 SWA" w:cs="Courier New"/>
                          <w:b/>
                          <w:lang w:val="id-ID"/>
                        </w:rPr>
                        <w:t xml:space="preserve"> 2  </w:t>
                      </w:r>
                      <w:r w:rsidRPr="00913038">
                        <w:rPr>
                          <w:rFonts w:ascii="Zapf Calligraphic 801 SWA" w:hAnsi="Zapf Calligraphic 801 SWA" w:cs="Courier New"/>
                          <w:b/>
                        </w:rPr>
                        <w:t xml:space="preserve">, NO. </w:t>
                      </w:r>
                      <w:r>
                        <w:rPr>
                          <w:rFonts w:ascii="Zapf Calligraphic 801 SWA" w:hAnsi="Zapf Calligraphic 801 SWA" w:cs="Courier New"/>
                          <w:b/>
                          <w:lang w:val="id-ID"/>
                        </w:rPr>
                        <w:t xml:space="preserve"> 2   </w:t>
                      </w:r>
                      <w:r w:rsidRPr="00913038">
                        <w:rPr>
                          <w:rFonts w:ascii="Zapf Calligraphic 801 SWA" w:hAnsi="Zapf Calligraphic 801 SWA" w:cs="Courier New"/>
                          <w:b/>
                        </w:rPr>
                        <w:t xml:space="preserve">, </w:t>
                      </w:r>
                      <w:r>
                        <w:rPr>
                          <w:rFonts w:ascii="Zapf Calligraphic 801 SWA" w:hAnsi="Zapf Calligraphic 801 SWA" w:cs="Courier New"/>
                          <w:b/>
                          <w:lang w:val="id-ID"/>
                        </w:rPr>
                        <w:t>Juni</w:t>
                      </w:r>
                      <w:r w:rsidRPr="00913038">
                        <w:rPr>
                          <w:rFonts w:ascii="Zapf Calligraphic 801 SWA" w:hAnsi="Zapf Calligraphic 801 SWA" w:cs="Courier New"/>
                          <w:b/>
                        </w:rPr>
                        <w:t xml:space="preserve"> 20</w:t>
                      </w:r>
                      <w:r>
                        <w:rPr>
                          <w:rFonts w:ascii="Zapf Calligraphic 801 SWA" w:hAnsi="Zapf Calligraphic 801 SWA" w:cs="Courier New"/>
                          <w:b/>
                        </w:rPr>
                        <w:t>20</w:t>
                      </w:r>
                      <w:r w:rsidRPr="00913038">
                        <w:rPr>
                          <w:rFonts w:ascii="Zapf Calligraphic 801 SWA" w:hAnsi="Zapf Calligraphic 801 SWA" w:cs="Courier New"/>
                          <w:b/>
                        </w:rPr>
                        <w:t xml:space="preserve">, Hal: </w:t>
                      </w:r>
                      <w:r>
                        <w:rPr>
                          <w:rFonts w:ascii="Zapf Calligraphic 801 SWA" w:hAnsi="Zapf Calligraphic 801 SWA" w:cs="Courier New"/>
                          <w:b/>
                        </w:rPr>
                        <w:t>4</w:t>
                      </w:r>
                      <w:r>
                        <w:rPr>
                          <w:rFonts w:ascii="Zapf Calligraphic 801 SWA" w:hAnsi="Zapf Calligraphic 801 SWA" w:cs="Courier New"/>
                          <w:b/>
                          <w:lang w:val="id-ID"/>
                        </w:rPr>
                        <w:t>50</w:t>
                      </w:r>
                      <w:r>
                        <w:rPr>
                          <w:rFonts w:ascii="Zapf Calligraphic 801 SWA" w:hAnsi="Zapf Calligraphic 801 SWA" w:cs="Courier New"/>
                          <w:b/>
                        </w:rPr>
                        <w:t>-4</w:t>
                      </w:r>
                      <w:r>
                        <w:rPr>
                          <w:rFonts w:ascii="Zapf Calligraphic 801 SWA" w:hAnsi="Zapf Calligraphic 801 SWA" w:cs="Courier New"/>
                          <w:b/>
                          <w:lang w:val="id-ID"/>
                        </w:rPr>
                        <w:t>65</w:t>
                      </w:r>
                    </w:p>
                  </w:txbxContent>
                </v:textbox>
              </v:shape>
              <v:shape id="AutoShape 1" o:spid="_x0000_s1028" type="#_x0000_t98" style="position:absolute;left:38560;width:16090;height:71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mwsAA&#10;AADaAAAADwAAAGRycy9kb3ducmV2LnhtbESPQWvCQBSE74L/YXmCN91EUEp0lSIoerO2BY+v2dck&#10;NPs2ZJ+a/Hu3IHgcZuYbZrXpXK1u1IbKs4F0moAizr2tuDDw9bmbvIEKgmyx9kwGegqwWQ8HK8ys&#10;v/MH3c5SqAjhkKGBUqTJtA55SQ7D1DfE0fv1rUOJsi20bfEe4a7WsyRZaIcVx4USG9qWlP+dr84A&#10;H+V0qXpqftJF/y3X/Y75kBozHnXvS1BCnbzCz/bBGpjD/5V4A/T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f+mwsAAAADaAAAADwAAAAAAAAAAAAAAAACYAgAAZHJzL2Rvd25y&#10;ZXYueG1sUEsFBgAAAAAEAAQA9QAAAIUDAAAAAA==&#10;" adj="2411" fillcolor="#bfbfbf" strokeweight="0">
                <v:fill focusposition=".5,.5" focussize="" focus="100%" type="gradientRadial">
                  <o:fill v:ext="view" type="gradientCenter"/>
                </v:fill>
                <v:shadow on="t" color="black"/>
                <v:textbox>
                  <w:txbxContent>
                    <w:p w:rsidR="00E64BEE" w:rsidRDefault="00E64BEE" w:rsidP="00E64BEE">
                      <w:pPr>
                        <w:tabs>
                          <w:tab w:val="right" w:pos="8080"/>
                        </w:tabs>
                        <w:spacing w:before="60" w:after="0" w:line="240" w:lineRule="auto"/>
                        <w:rPr>
                          <w:rFonts w:ascii="Zapf Calligraphic 801 SWA" w:hAnsi="Zapf Calligraphic 801 SWA" w:cs="Courier New"/>
                          <w:b/>
                        </w:rPr>
                      </w:pPr>
                      <w:r w:rsidRPr="00913038">
                        <w:rPr>
                          <w:rFonts w:ascii="Zapf Calligraphic 801 SWA" w:hAnsi="Zapf Calligraphic 801 SWA" w:cs="Courier New"/>
                          <w:b/>
                        </w:rPr>
                        <w:t>ISSN</w:t>
                      </w:r>
                      <w:r>
                        <w:rPr>
                          <w:rFonts w:ascii="Zapf Calligraphic 801 SWA" w:hAnsi="Zapf Calligraphic 801 SWA" w:cs="Courier New"/>
                          <w:b/>
                        </w:rPr>
                        <w:t>-</w:t>
                      </w:r>
                      <w:proofErr w:type="gramStart"/>
                      <w:r>
                        <w:rPr>
                          <w:rFonts w:ascii="Zapf Calligraphic 801 SWA" w:hAnsi="Zapf Calligraphic 801 SWA" w:cs="Courier New"/>
                          <w:b/>
                        </w:rPr>
                        <w:t>P :</w:t>
                      </w:r>
                      <w:proofErr w:type="gramEnd"/>
                      <w:r w:rsidRPr="00913038">
                        <w:rPr>
                          <w:rFonts w:ascii="Zapf Calligraphic 801 SWA" w:hAnsi="Zapf Calligraphic 801 SWA" w:cs="Courier New"/>
                          <w:b/>
                        </w:rPr>
                        <w:t xml:space="preserve"> 2355-0376</w:t>
                      </w:r>
                    </w:p>
                    <w:p w:rsidR="00E64BEE" w:rsidRPr="00913038" w:rsidRDefault="00E64BEE" w:rsidP="00E64BEE">
                      <w:pPr>
                        <w:tabs>
                          <w:tab w:val="right" w:pos="8080"/>
                        </w:tabs>
                        <w:spacing w:after="0" w:line="240" w:lineRule="auto"/>
                        <w:rPr>
                          <w:rFonts w:ascii="Zapf Calligraphic 801 SWA" w:hAnsi="Zapf Calligraphic 801 SWA"/>
                        </w:rPr>
                      </w:pPr>
                      <w:r>
                        <w:rPr>
                          <w:rFonts w:ascii="Zapf Calligraphic 801 SWA" w:hAnsi="Zapf Calligraphic 801 SWA" w:cs="Courier New"/>
                          <w:b/>
                        </w:rPr>
                        <w:t>ISSN-</w:t>
                      </w:r>
                      <w:proofErr w:type="gramStart"/>
                      <w:r>
                        <w:rPr>
                          <w:rFonts w:ascii="Zapf Calligraphic 801 SWA" w:hAnsi="Zapf Calligraphic 801 SWA" w:cs="Courier New"/>
                          <w:b/>
                        </w:rPr>
                        <w:t>E :</w:t>
                      </w:r>
                      <w:proofErr w:type="gramEnd"/>
                      <w:r>
                        <w:rPr>
                          <w:rFonts w:ascii="Zapf Calligraphic 801 SWA" w:hAnsi="Zapf Calligraphic 801 SWA" w:cs="Courier New"/>
                          <w:b/>
                        </w:rPr>
                        <w:t xml:space="preserve"> 2656-8322</w:t>
                      </w: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decimal"/>
      <w:lvlText w:val="%1."/>
      <w:lvlJc w:val="left"/>
      <w:pPr>
        <w:tabs>
          <w:tab w:val="num" w:pos="720"/>
        </w:tabs>
        <w:ind w:left="720" w:hanging="360"/>
      </w:pPr>
      <w:rPr>
        <w:w w:val="100"/>
      </w:rPr>
    </w:lvl>
  </w:abstractNum>
  <w:abstractNum w:abstractNumId="1">
    <w:nsid w:val="00001E1F"/>
    <w:multiLevelType w:val="hybridMultilevel"/>
    <w:tmpl w:val="00006E5D"/>
    <w:lvl w:ilvl="0" w:tplc="00001AD4">
      <w:start w:val="4"/>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23C9"/>
    <w:multiLevelType w:val="hybridMultilevel"/>
    <w:tmpl w:val="000048CC"/>
    <w:lvl w:ilvl="0" w:tplc="00005753">
      <w:start w:val="4"/>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4080"/>
    <w:multiLevelType w:val="hybridMultilevel"/>
    <w:tmpl w:val="00005DB2"/>
    <w:lvl w:ilvl="0" w:tplc="000033EA">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4509"/>
    <w:multiLevelType w:val="hybridMultilevel"/>
    <w:tmpl w:val="00001238"/>
    <w:lvl w:ilvl="0" w:tplc="00003B25">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4A80"/>
    <w:multiLevelType w:val="hybridMultilevel"/>
    <w:tmpl w:val="0000187E"/>
    <w:lvl w:ilvl="0" w:tplc="000016C5">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5E9D"/>
    <w:multiLevelType w:val="hybridMultilevel"/>
    <w:tmpl w:val="0000489C"/>
    <w:lvl w:ilvl="0" w:tplc="00001916">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63CB"/>
    <w:multiLevelType w:val="hybridMultilevel"/>
    <w:tmpl w:val="00006BFC"/>
    <w:lvl w:ilvl="0" w:tplc="00007F96">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797D"/>
    <w:multiLevelType w:val="hybridMultilevel"/>
    <w:tmpl w:val="00005F49"/>
    <w:lvl w:ilvl="0" w:tplc="00000DDC">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7FF5"/>
    <w:multiLevelType w:val="hybridMultilevel"/>
    <w:tmpl w:val="00004E45"/>
    <w:lvl w:ilvl="0" w:tplc="0000323B">
      <w:start w:val="2"/>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56C410C"/>
    <w:multiLevelType w:val="hybridMultilevel"/>
    <w:tmpl w:val="C0527E60"/>
    <w:lvl w:ilvl="0" w:tplc="802C8E32">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nsid w:val="07A5785E"/>
    <w:multiLevelType w:val="hybridMultilevel"/>
    <w:tmpl w:val="0C2E9E26"/>
    <w:lvl w:ilvl="0" w:tplc="9FE8276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E5C2189"/>
    <w:multiLevelType w:val="hybridMultilevel"/>
    <w:tmpl w:val="0F7C6F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106E7962"/>
    <w:multiLevelType w:val="hybridMultilevel"/>
    <w:tmpl w:val="288E3B3E"/>
    <w:lvl w:ilvl="0" w:tplc="04210011">
      <w:start w:val="1"/>
      <w:numFmt w:val="decimal"/>
      <w:lvlText w:val="%1)"/>
      <w:lvlJc w:val="left"/>
      <w:pPr>
        <w:ind w:left="1440" w:hanging="360"/>
      </w:pPr>
      <w:rPr>
        <w:rFonts w:hint="default"/>
      </w:rPr>
    </w:lvl>
    <w:lvl w:ilvl="1" w:tplc="1F58FCCC">
      <w:start w:val="1"/>
      <w:numFmt w:val="decimal"/>
      <w:lvlText w:val="%2."/>
      <w:lvlJc w:val="left"/>
      <w:pPr>
        <w:ind w:left="2160" w:hanging="360"/>
      </w:pPr>
      <w:rPr>
        <w:rFonts w:hint="default"/>
      </w:r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12A33A4A"/>
    <w:multiLevelType w:val="hybridMultilevel"/>
    <w:tmpl w:val="2F4A8F14"/>
    <w:lvl w:ilvl="0" w:tplc="65A8705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15330021"/>
    <w:multiLevelType w:val="hybridMultilevel"/>
    <w:tmpl w:val="0470A8A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1C174DD8"/>
    <w:multiLevelType w:val="hybridMultilevel"/>
    <w:tmpl w:val="D1F42E0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1F7B5775"/>
    <w:multiLevelType w:val="hybridMultilevel"/>
    <w:tmpl w:val="774294D8"/>
    <w:lvl w:ilvl="0" w:tplc="2BA0207A">
      <w:start w:val="1"/>
      <w:numFmt w:val="decimal"/>
      <w:lvlText w:val="%1."/>
      <w:lvlJc w:val="left"/>
      <w:pPr>
        <w:tabs>
          <w:tab w:val="num" w:pos="720"/>
        </w:tabs>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50869BE"/>
    <w:multiLevelType w:val="hybridMultilevel"/>
    <w:tmpl w:val="7B68C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55A2859"/>
    <w:multiLevelType w:val="multilevel"/>
    <w:tmpl w:val="21DAF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29EF6FEB"/>
    <w:multiLevelType w:val="hybridMultilevel"/>
    <w:tmpl w:val="00F2BED0"/>
    <w:lvl w:ilvl="0" w:tplc="F146A7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2DC87F69"/>
    <w:multiLevelType w:val="hybridMultilevel"/>
    <w:tmpl w:val="7482F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03F21CD"/>
    <w:multiLevelType w:val="hybridMultilevel"/>
    <w:tmpl w:val="C23ABFF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6F87E35"/>
    <w:multiLevelType w:val="hybridMultilevel"/>
    <w:tmpl w:val="7304D6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7353A82"/>
    <w:multiLevelType w:val="hybridMultilevel"/>
    <w:tmpl w:val="C8B2F808"/>
    <w:lvl w:ilvl="0" w:tplc="FA648F56">
      <w:start w:val="1"/>
      <w:numFmt w:val="decimal"/>
      <w:lvlText w:val="%1."/>
      <w:lvlJc w:val="left"/>
      <w:pPr>
        <w:tabs>
          <w:tab w:val="num" w:pos="720"/>
        </w:tabs>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A3E2251"/>
    <w:multiLevelType w:val="hybridMultilevel"/>
    <w:tmpl w:val="F16C4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BF44CF7"/>
    <w:multiLevelType w:val="hybridMultilevel"/>
    <w:tmpl w:val="30F46386"/>
    <w:lvl w:ilvl="0" w:tplc="BC64EAF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3FC23836"/>
    <w:multiLevelType w:val="hybridMultilevel"/>
    <w:tmpl w:val="8E6E8858"/>
    <w:lvl w:ilvl="0" w:tplc="90D264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0FC3847"/>
    <w:multiLevelType w:val="hybridMultilevel"/>
    <w:tmpl w:val="E5B61B64"/>
    <w:lvl w:ilvl="0" w:tplc="28606DC6">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433870CD"/>
    <w:multiLevelType w:val="hybridMultilevel"/>
    <w:tmpl w:val="00005F49"/>
    <w:lvl w:ilvl="0" w:tplc="00000DDC">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50FC107A"/>
    <w:multiLevelType w:val="hybridMultilevel"/>
    <w:tmpl w:val="C908D426"/>
    <w:lvl w:ilvl="0" w:tplc="2DF6B66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3814402"/>
    <w:multiLevelType w:val="hybridMultilevel"/>
    <w:tmpl w:val="8AF6825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9E978D9"/>
    <w:multiLevelType w:val="multilevel"/>
    <w:tmpl w:val="6742CDBE"/>
    <w:lvl w:ilvl="0">
      <w:start w:val="1"/>
      <w:numFmt w:val="decimal"/>
      <w:lvlText w:val="%1."/>
      <w:lvlJc w:val="left"/>
      <w:pPr>
        <w:ind w:left="144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3">
    <w:nsid w:val="5C946B13"/>
    <w:multiLevelType w:val="hybridMultilevel"/>
    <w:tmpl w:val="075CCB64"/>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4">
    <w:nsid w:val="5DB93D1C"/>
    <w:multiLevelType w:val="hybridMultilevel"/>
    <w:tmpl w:val="19B21000"/>
    <w:lvl w:ilvl="0" w:tplc="9438975C">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35">
    <w:nsid w:val="5FD06AF6"/>
    <w:multiLevelType w:val="hybridMultilevel"/>
    <w:tmpl w:val="51A229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96E7099"/>
    <w:multiLevelType w:val="hybridMultilevel"/>
    <w:tmpl w:val="E5E07E44"/>
    <w:lvl w:ilvl="0" w:tplc="9926AD56">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6A9D5186"/>
    <w:multiLevelType w:val="hybridMultilevel"/>
    <w:tmpl w:val="8A6008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AF0573F"/>
    <w:multiLevelType w:val="hybridMultilevel"/>
    <w:tmpl w:val="8C3E8AC0"/>
    <w:lvl w:ilvl="0" w:tplc="F1DE80E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6B4919B3"/>
    <w:multiLevelType w:val="hybridMultilevel"/>
    <w:tmpl w:val="477CF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E1454E8"/>
    <w:multiLevelType w:val="multilevel"/>
    <w:tmpl w:val="1694933E"/>
    <w:lvl w:ilvl="0">
      <w:start w:val="1"/>
      <w:numFmt w:val="bullet"/>
      <w:lvlText w:val=""/>
      <w:lvlJc w:val="left"/>
      <w:pPr>
        <w:tabs>
          <w:tab w:val="num" w:pos="1440"/>
        </w:tabs>
        <w:ind w:left="1440" w:hanging="360"/>
      </w:pPr>
      <w:rPr>
        <w:rFonts w:ascii="Symbol" w:hAnsi="Symbol" w:hint="default"/>
        <w:sz w:val="20"/>
      </w:rPr>
    </w:lvl>
    <w:lvl w:ilvl="1">
      <w:start w:val="1"/>
      <w:numFmt w:val="lowerLetter"/>
      <w:lvlText w:val="%2."/>
      <w:lvlJc w:val="left"/>
      <w:pPr>
        <w:ind w:left="2160" w:hanging="360"/>
      </w:pPr>
      <w:rPr>
        <w:rFonts w:hint="default"/>
      </w:rPr>
    </w:lvl>
    <w:lvl w:ilvl="2">
      <w:start w:val="1"/>
      <w:numFmt w:val="decimal"/>
      <w:lvlText w:val="%3."/>
      <w:lvlJc w:val="left"/>
      <w:pPr>
        <w:ind w:left="2880" w:hanging="360"/>
      </w:pPr>
      <w:rPr>
        <w:rFonts w:hint="default"/>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41">
    <w:nsid w:val="7491301B"/>
    <w:multiLevelType w:val="hybridMultilevel"/>
    <w:tmpl w:val="57B059CC"/>
    <w:lvl w:ilvl="0" w:tplc="372E643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75285548"/>
    <w:multiLevelType w:val="multilevel"/>
    <w:tmpl w:val="9D90165A"/>
    <w:lvl w:ilvl="0">
      <w:start w:val="1"/>
      <w:numFmt w:val="bullet"/>
      <w:lvlText w:val=""/>
      <w:lvlJc w:val="left"/>
      <w:pPr>
        <w:tabs>
          <w:tab w:val="num" w:pos="1440"/>
        </w:tabs>
        <w:ind w:left="1440" w:hanging="360"/>
      </w:pPr>
      <w:rPr>
        <w:rFonts w:ascii="Symbol" w:hAnsi="Symbol" w:hint="default"/>
        <w:sz w:val="20"/>
      </w:rPr>
    </w:lvl>
    <w:lvl w:ilvl="1">
      <w:start w:val="1"/>
      <w:numFmt w:val="decimal"/>
      <w:lvlText w:val="%2."/>
      <w:lvlJc w:val="left"/>
      <w:pPr>
        <w:ind w:left="2160" w:hanging="360"/>
      </w:pPr>
      <w:rPr>
        <w:rFonts w:hint="default"/>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43">
    <w:nsid w:val="76DA5DDF"/>
    <w:multiLevelType w:val="hybridMultilevel"/>
    <w:tmpl w:val="2DC0705C"/>
    <w:lvl w:ilvl="0" w:tplc="481CE96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77E97CD2"/>
    <w:multiLevelType w:val="hybridMultilevel"/>
    <w:tmpl w:val="8AF6825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79661E68"/>
    <w:multiLevelType w:val="hybridMultilevel"/>
    <w:tmpl w:val="87D8D5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EDD26B4"/>
    <w:multiLevelType w:val="hybridMultilevel"/>
    <w:tmpl w:val="F0E62D9A"/>
    <w:lvl w:ilvl="0" w:tplc="12489F1C">
      <w:start w:val="1"/>
      <w:numFmt w:val="decimal"/>
      <w:lvlText w:val="(%1)"/>
      <w:lvlJc w:val="left"/>
      <w:pPr>
        <w:ind w:left="2988" w:hanging="360"/>
      </w:pPr>
      <w:rPr>
        <w:rFonts w:hint="default"/>
      </w:r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num w:numId="1">
    <w:abstractNumId w:val="0"/>
  </w:num>
  <w:num w:numId="2">
    <w:abstractNumId w:val="8"/>
  </w:num>
  <w:num w:numId="3">
    <w:abstractNumId w:val="5"/>
  </w:num>
  <w:num w:numId="4">
    <w:abstractNumId w:val="3"/>
  </w:num>
  <w:num w:numId="5">
    <w:abstractNumId w:val="2"/>
  </w:num>
  <w:num w:numId="6">
    <w:abstractNumId w:val="6"/>
  </w:num>
  <w:num w:numId="7">
    <w:abstractNumId w:val="4"/>
  </w:num>
  <w:num w:numId="8">
    <w:abstractNumId w:val="1"/>
  </w:num>
  <w:num w:numId="9">
    <w:abstractNumId w:val="7"/>
  </w:num>
  <w:num w:numId="10">
    <w:abstractNumId w:val="9"/>
  </w:num>
  <w:num w:numId="11">
    <w:abstractNumId w:val="18"/>
  </w:num>
  <w:num w:numId="12">
    <w:abstractNumId w:val="25"/>
  </w:num>
  <w:num w:numId="13">
    <w:abstractNumId w:val="39"/>
  </w:num>
  <w:num w:numId="14">
    <w:abstractNumId w:val="46"/>
  </w:num>
  <w:num w:numId="15">
    <w:abstractNumId w:val="29"/>
  </w:num>
  <w:num w:numId="16">
    <w:abstractNumId w:val="23"/>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11"/>
  </w:num>
  <w:num w:numId="20">
    <w:abstractNumId w:val="20"/>
  </w:num>
  <w:num w:numId="21">
    <w:abstractNumId w:val="26"/>
  </w:num>
  <w:num w:numId="22">
    <w:abstractNumId w:val="38"/>
  </w:num>
  <w:num w:numId="23">
    <w:abstractNumId w:val="41"/>
  </w:num>
  <w:num w:numId="24">
    <w:abstractNumId w:val="43"/>
  </w:num>
  <w:num w:numId="25">
    <w:abstractNumId w:val="28"/>
  </w:num>
  <w:num w:numId="26">
    <w:abstractNumId w:val="36"/>
  </w:num>
  <w:num w:numId="27">
    <w:abstractNumId w:val="10"/>
  </w:num>
  <w:num w:numId="28">
    <w:abstractNumId w:val="27"/>
  </w:num>
  <w:num w:numId="29">
    <w:abstractNumId w:val="32"/>
  </w:num>
  <w:num w:numId="30">
    <w:abstractNumId w:val="42"/>
  </w:num>
  <w:num w:numId="31">
    <w:abstractNumId w:val="40"/>
  </w:num>
  <w:num w:numId="32">
    <w:abstractNumId w:val="19"/>
  </w:num>
  <w:num w:numId="33">
    <w:abstractNumId w:val="16"/>
  </w:num>
  <w:num w:numId="34">
    <w:abstractNumId w:val="14"/>
  </w:num>
  <w:num w:numId="35">
    <w:abstractNumId w:val="17"/>
  </w:num>
  <w:num w:numId="36">
    <w:abstractNumId w:val="24"/>
  </w:num>
  <w:num w:numId="37">
    <w:abstractNumId w:val="35"/>
  </w:num>
  <w:num w:numId="38">
    <w:abstractNumId w:val="33"/>
  </w:num>
  <w:num w:numId="39">
    <w:abstractNumId w:val="15"/>
  </w:num>
  <w:num w:numId="40">
    <w:abstractNumId w:val="13"/>
  </w:num>
  <w:num w:numId="41">
    <w:abstractNumId w:val="45"/>
  </w:num>
  <w:num w:numId="42">
    <w:abstractNumId w:val="44"/>
  </w:num>
  <w:num w:numId="43">
    <w:abstractNumId w:val="31"/>
  </w:num>
  <w:num w:numId="44">
    <w:abstractNumId w:val="37"/>
  </w:num>
  <w:num w:numId="45">
    <w:abstractNumId w:val="21"/>
  </w:num>
  <w:num w:numId="46">
    <w:abstractNumId w:val="22"/>
  </w:num>
  <w:num w:numId="47">
    <w:abstractNumId w:val="3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proofState w:grammar="clean"/>
  <w:defaultTabStop w:val="720"/>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6CB"/>
    <w:rsid w:val="000237F2"/>
    <w:rsid w:val="00055F56"/>
    <w:rsid w:val="00057F8F"/>
    <w:rsid w:val="000826DD"/>
    <w:rsid w:val="0009067F"/>
    <w:rsid w:val="000E25F7"/>
    <w:rsid w:val="000F51C0"/>
    <w:rsid w:val="000F566F"/>
    <w:rsid w:val="0012061F"/>
    <w:rsid w:val="00126FA9"/>
    <w:rsid w:val="00151DE4"/>
    <w:rsid w:val="001964F5"/>
    <w:rsid w:val="001F0B4F"/>
    <w:rsid w:val="00206089"/>
    <w:rsid w:val="002060D5"/>
    <w:rsid w:val="00245903"/>
    <w:rsid w:val="00250C37"/>
    <w:rsid w:val="00273B3C"/>
    <w:rsid w:val="00277957"/>
    <w:rsid w:val="00291A66"/>
    <w:rsid w:val="00294132"/>
    <w:rsid w:val="002F02F1"/>
    <w:rsid w:val="00304950"/>
    <w:rsid w:val="003172E2"/>
    <w:rsid w:val="003475F5"/>
    <w:rsid w:val="003734AB"/>
    <w:rsid w:val="003B3161"/>
    <w:rsid w:val="003B4652"/>
    <w:rsid w:val="0042580E"/>
    <w:rsid w:val="004339E0"/>
    <w:rsid w:val="00433E09"/>
    <w:rsid w:val="00435969"/>
    <w:rsid w:val="00436F20"/>
    <w:rsid w:val="0044098B"/>
    <w:rsid w:val="004433EE"/>
    <w:rsid w:val="004674AF"/>
    <w:rsid w:val="004674B8"/>
    <w:rsid w:val="00476FDD"/>
    <w:rsid w:val="004836A2"/>
    <w:rsid w:val="00484363"/>
    <w:rsid w:val="004B3919"/>
    <w:rsid w:val="004B70AD"/>
    <w:rsid w:val="0050584F"/>
    <w:rsid w:val="0051156D"/>
    <w:rsid w:val="005261D9"/>
    <w:rsid w:val="00527462"/>
    <w:rsid w:val="00556893"/>
    <w:rsid w:val="005568D0"/>
    <w:rsid w:val="00572423"/>
    <w:rsid w:val="00586A9C"/>
    <w:rsid w:val="005D6B8C"/>
    <w:rsid w:val="005E2B20"/>
    <w:rsid w:val="005F239F"/>
    <w:rsid w:val="00661398"/>
    <w:rsid w:val="00691FF1"/>
    <w:rsid w:val="00692BF4"/>
    <w:rsid w:val="006970A4"/>
    <w:rsid w:val="006A4D24"/>
    <w:rsid w:val="006A6704"/>
    <w:rsid w:val="006A7FE1"/>
    <w:rsid w:val="006F149C"/>
    <w:rsid w:val="00701691"/>
    <w:rsid w:val="00711876"/>
    <w:rsid w:val="0072206C"/>
    <w:rsid w:val="00753112"/>
    <w:rsid w:val="00760F48"/>
    <w:rsid w:val="0076786B"/>
    <w:rsid w:val="007F3270"/>
    <w:rsid w:val="008137A6"/>
    <w:rsid w:val="00820F07"/>
    <w:rsid w:val="008549E2"/>
    <w:rsid w:val="008843C0"/>
    <w:rsid w:val="008A4ED0"/>
    <w:rsid w:val="008C249F"/>
    <w:rsid w:val="008D7C8A"/>
    <w:rsid w:val="008F2207"/>
    <w:rsid w:val="009016CB"/>
    <w:rsid w:val="009505B8"/>
    <w:rsid w:val="00996069"/>
    <w:rsid w:val="009C538E"/>
    <w:rsid w:val="009D6FE1"/>
    <w:rsid w:val="009E1E0C"/>
    <w:rsid w:val="009F20F0"/>
    <w:rsid w:val="009F59EC"/>
    <w:rsid w:val="009F7952"/>
    <w:rsid w:val="00A0735E"/>
    <w:rsid w:val="00A17700"/>
    <w:rsid w:val="00A3616E"/>
    <w:rsid w:val="00A45CD3"/>
    <w:rsid w:val="00AA2302"/>
    <w:rsid w:val="00AA7AA7"/>
    <w:rsid w:val="00AD280D"/>
    <w:rsid w:val="00B12906"/>
    <w:rsid w:val="00B26B2C"/>
    <w:rsid w:val="00B71870"/>
    <w:rsid w:val="00B7212B"/>
    <w:rsid w:val="00B90C0D"/>
    <w:rsid w:val="00B93506"/>
    <w:rsid w:val="00B952B8"/>
    <w:rsid w:val="00B96499"/>
    <w:rsid w:val="00BE6C3D"/>
    <w:rsid w:val="00C018A9"/>
    <w:rsid w:val="00C25611"/>
    <w:rsid w:val="00C5246C"/>
    <w:rsid w:val="00C7644D"/>
    <w:rsid w:val="00CB6F80"/>
    <w:rsid w:val="00CD77D4"/>
    <w:rsid w:val="00CE4CBB"/>
    <w:rsid w:val="00D26D80"/>
    <w:rsid w:val="00D41953"/>
    <w:rsid w:val="00D47F8F"/>
    <w:rsid w:val="00D47FFA"/>
    <w:rsid w:val="00D52D89"/>
    <w:rsid w:val="00D709F6"/>
    <w:rsid w:val="00D9204E"/>
    <w:rsid w:val="00DD5F14"/>
    <w:rsid w:val="00DE280C"/>
    <w:rsid w:val="00DF798D"/>
    <w:rsid w:val="00E1301A"/>
    <w:rsid w:val="00E32FFC"/>
    <w:rsid w:val="00E45DCE"/>
    <w:rsid w:val="00E64BEE"/>
    <w:rsid w:val="00E7178B"/>
    <w:rsid w:val="00E75849"/>
    <w:rsid w:val="00E76DB2"/>
    <w:rsid w:val="00EA455D"/>
    <w:rsid w:val="00EB76A7"/>
    <w:rsid w:val="00EC64FB"/>
    <w:rsid w:val="00ED2B69"/>
    <w:rsid w:val="00ED612F"/>
    <w:rsid w:val="00EE134E"/>
    <w:rsid w:val="00EE1691"/>
    <w:rsid w:val="00F64F4D"/>
    <w:rsid w:val="00FA0406"/>
    <w:rsid w:val="00FD17B4"/>
    <w:rsid w:val="00FD2845"/>
    <w:rsid w:val="00FD2DC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hAnsi="Calibri" w:cs="Calibri"/>
      <w:sz w:val="22"/>
      <w:szCs w:val="22"/>
      <w:lang w:val="en-US" w:eastAsia="ar-SA"/>
    </w:rPr>
  </w:style>
  <w:style w:type="paragraph" w:styleId="Heading1">
    <w:name w:val="heading 1"/>
    <w:basedOn w:val="Normal"/>
    <w:next w:val="Normal"/>
    <w:link w:val="Heading1Char"/>
    <w:uiPriority w:val="1"/>
    <w:qFormat/>
    <w:rsid w:val="000E25F7"/>
    <w:pPr>
      <w:keepNext/>
      <w:suppressAutoHyphens w:val="0"/>
      <w:spacing w:before="240" w:after="60"/>
      <w:outlineLvl w:val="0"/>
    </w:pPr>
    <w:rPr>
      <w:rFonts w:ascii="Cambria" w:hAnsi="Cambria" w:cs="Times New Roman"/>
      <w:b/>
      <w:bCs/>
      <w:kern w:val="32"/>
      <w:sz w:val="32"/>
      <w:szCs w:val="32"/>
      <w:lang w:val="en-ID" w:eastAsia="en-US"/>
    </w:rPr>
  </w:style>
  <w:style w:type="paragraph" w:styleId="Heading2">
    <w:name w:val="heading 2"/>
    <w:basedOn w:val="Normal"/>
    <w:next w:val="Normal"/>
    <w:link w:val="Heading2Char"/>
    <w:uiPriority w:val="9"/>
    <w:unhideWhenUsed/>
    <w:qFormat/>
    <w:rsid w:val="00D9204E"/>
    <w:pPr>
      <w:keepNext/>
      <w:keepLines/>
      <w:suppressAutoHyphens w:val="0"/>
      <w:spacing w:before="200" w:after="0"/>
      <w:outlineLvl w:val="1"/>
    </w:pPr>
    <w:rPr>
      <w:rFonts w:ascii="Cambria" w:hAnsi="Cambria" w:cs="Times New Roman"/>
      <w:b/>
      <w:bCs/>
      <w:color w:val="4F81BD"/>
      <w:sz w:val="26"/>
      <w:szCs w:val="26"/>
      <w:lang w:eastAsia="en-US"/>
    </w:rPr>
  </w:style>
  <w:style w:type="paragraph" w:styleId="Heading3">
    <w:name w:val="heading 3"/>
    <w:basedOn w:val="Normal"/>
    <w:next w:val="Normal"/>
    <w:link w:val="Heading3Char"/>
    <w:uiPriority w:val="9"/>
    <w:semiHidden/>
    <w:unhideWhenUsed/>
    <w:qFormat/>
    <w:rsid w:val="009D6FE1"/>
    <w:pPr>
      <w:keepNext/>
      <w:keepLines/>
      <w:suppressAutoHyphens w:val="0"/>
      <w:spacing w:before="200" w:after="0"/>
      <w:outlineLvl w:val="2"/>
    </w:pPr>
    <w:rPr>
      <w:rFonts w:ascii="Cambria" w:hAnsi="Cambria" w:cs="Times New Roman"/>
      <w:b/>
      <w:bCs/>
      <w:color w:val="4F81BD"/>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0E25F7"/>
    <w:rPr>
      <w:rFonts w:ascii="Cambria" w:hAnsi="Cambria" w:cs="Cambria"/>
      <w:b/>
      <w:bCs/>
      <w:kern w:val="32"/>
      <w:sz w:val="32"/>
      <w:szCs w:val="32"/>
      <w:lang w:val="en-ID" w:eastAsia="en-US"/>
    </w:rPr>
  </w:style>
  <w:style w:type="character" w:customStyle="1" w:styleId="Heading2Char">
    <w:name w:val="Heading 2 Char"/>
    <w:link w:val="Heading2"/>
    <w:uiPriority w:val="9"/>
    <w:rsid w:val="00D9204E"/>
    <w:rPr>
      <w:rFonts w:ascii="Cambria" w:hAnsi="Cambria"/>
      <w:b/>
      <w:bCs/>
      <w:color w:val="4F81BD"/>
      <w:sz w:val="26"/>
      <w:szCs w:val="26"/>
      <w:lang w:val="en-US" w:eastAsia="en-US"/>
    </w:rPr>
  </w:style>
  <w:style w:type="character" w:customStyle="1" w:styleId="Heading3Char">
    <w:name w:val="Heading 3 Char"/>
    <w:link w:val="Heading3"/>
    <w:uiPriority w:val="9"/>
    <w:semiHidden/>
    <w:rsid w:val="009D6FE1"/>
    <w:rPr>
      <w:rFonts w:ascii="Cambria" w:eastAsia="Times New Roman" w:hAnsi="Cambria" w:cs="Times New Roman"/>
      <w:b/>
      <w:bCs/>
      <w:color w:val="4F81BD"/>
      <w:sz w:val="22"/>
      <w:szCs w:val="22"/>
    </w:rPr>
  </w:style>
  <w:style w:type="character" w:customStyle="1" w:styleId="WW8Num3z0">
    <w:name w:val="WW8Num3z0"/>
    <w:rPr>
      <w:w w:val="100"/>
    </w:rPr>
  </w:style>
  <w:style w:type="character" w:customStyle="1" w:styleId="WW-DefaultParagraphFont">
    <w:name w:val="WW-Default Paragraph Font"/>
  </w:style>
  <w:style w:type="character" w:styleId="Hyperlink">
    <w:name w:val="Hyperlink"/>
    <w:rPr>
      <w:color w:val="0000FF"/>
      <w:u w:val="single"/>
    </w:rPr>
  </w:style>
  <w:style w:type="character" w:customStyle="1" w:styleId="BalloonTextChar">
    <w:name w:val="Balloon Text Char"/>
    <w:uiPriority w:val="99"/>
    <w:rPr>
      <w:rFonts w:ascii="Tahoma" w:eastAsia="Times New Roman" w:hAnsi="Tahoma" w:cs="Tahoma"/>
      <w:sz w:val="16"/>
      <w:szCs w:val="16"/>
    </w:rPr>
  </w:style>
  <w:style w:type="character" w:customStyle="1" w:styleId="HeaderChar">
    <w:name w:val="Header Char"/>
    <w:uiPriority w:val="99"/>
    <w:rPr>
      <w:sz w:val="24"/>
    </w:rPr>
  </w:style>
  <w:style w:type="character" w:customStyle="1" w:styleId="FooterChar">
    <w:name w:val="Footer Char"/>
    <w:uiPriority w:val="99"/>
    <w:rPr>
      <w:sz w:val="24"/>
    </w:rPr>
  </w:style>
  <w:style w:type="character" w:customStyle="1" w:styleId="FooterChar1">
    <w:name w:val="Footer Char1"/>
    <w:rPr>
      <w:rFonts w:ascii="Calibri" w:hAnsi="Calibri" w:cs="Calibri"/>
      <w:sz w:val="22"/>
      <w:szCs w:val="22"/>
      <w:lang w:val="en-US"/>
    </w:rPr>
  </w:style>
  <w:style w:type="character" w:customStyle="1" w:styleId="HeaderChar1">
    <w:name w:val="Header Char1"/>
    <w:rPr>
      <w:rFonts w:ascii="Calibri" w:hAnsi="Calibri" w:cs="Calibri"/>
      <w:sz w:val="22"/>
      <w:szCs w:val="22"/>
      <w:lang w:val="en-US"/>
    </w:rPr>
  </w:style>
  <w:style w:type="paragraph" w:customStyle="1" w:styleId="Heading">
    <w:name w:val="Heading"/>
    <w:basedOn w:val="Normal"/>
    <w:next w:val="BodyText"/>
    <w:pPr>
      <w:keepNext/>
      <w:spacing w:before="240" w:after="120"/>
    </w:pPr>
    <w:rPr>
      <w:rFonts w:ascii="Liberation Sans" w:eastAsia="DejaVu Sans" w:hAnsi="Liberation Sans" w:cs="Lohit Hindi"/>
      <w:sz w:val="28"/>
      <w:szCs w:val="28"/>
    </w:rPr>
  </w:style>
  <w:style w:type="paragraph" w:styleId="BodyText">
    <w:name w:val="Body Text"/>
    <w:basedOn w:val="Normal"/>
    <w:link w:val="BodyTextChar"/>
    <w:uiPriority w:val="1"/>
    <w:semiHidden/>
    <w:qFormat/>
    <w:pPr>
      <w:spacing w:after="120"/>
    </w:pPr>
    <w:rPr>
      <w:rFonts w:cs="Times New Roman"/>
    </w:rPr>
  </w:style>
  <w:style w:type="character" w:customStyle="1" w:styleId="BodyTextChar">
    <w:name w:val="Body Text Char"/>
    <w:link w:val="BodyText"/>
    <w:uiPriority w:val="1"/>
    <w:semiHidden/>
    <w:rsid w:val="009D6FE1"/>
    <w:rPr>
      <w:rFonts w:ascii="Calibri" w:hAnsi="Calibri" w:cs="Calibri"/>
      <w:sz w:val="22"/>
      <w:szCs w:val="22"/>
      <w:lang w:val="en-US" w:eastAsia="ar-SA"/>
    </w:rPr>
  </w:style>
  <w:style w:type="paragraph" w:styleId="List">
    <w:name w:val="List"/>
    <w:basedOn w:val="BodyText"/>
    <w:semiHidden/>
    <w:rPr>
      <w:rFonts w:cs="Lohit Hindi"/>
    </w:rPr>
  </w:style>
  <w:style w:type="paragraph" w:styleId="Caption">
    <w:name w:val="caption"/>
    <w:basedOn w:val="Normal"/>
    <w:qFormat/>
    <w:pPr>
      <w:suppressLineNumbers/>
      <w:spacing w:before="120" w:after="120"/>
    </w:pPr>
    <w:rPr>
      <w:rFonts w:cs="Lohit Hindi"/>
      <w:i/>
      <w:iCs/>
      <w:sz w:val="24"/>
      <w:szCs w:val="24"/>
    </w:rPr>
  </w:style>
  <w:style w:type="paragraph" w:customStyle="1" w:styleId="Index">
    <w:name w:val="Index"/>
    <w:basedOn w:val="Normal"/>
    <w:pPr>
      <w:suppressLineNumbers/>
    </w:pPr>
    <w:rPr>
      <w:rFonts w:cs="Lohit Hindi"/>
    </w:rPr>
  </w:style>
  <w:style w:type="paragraph" w:styleId="BalloonText">
    <w:name w:val="Balloon Text"/>
    <w:basedOn w:val="Normal"/>
    <w:uiPriority w:val="99"/>
    <w:pPr>
      <w:spacing w:after="0" w:line="240" w:lineRule="auto"/>
    </w:pPr>
    <w:rPr>
      <w:rFonts w:ascii="Tahoma" w:hAnsi="Tahoma" w:cs="Tahoma"/>
      <w:sz w:val="16"/>
      <w:szCs w:val="16"/>
    </w:rPr>
  </w:style>
  <w:style w:type="paragraph" w:styleId="ListParagraph">
    <w:name w:val="List Paragraph"/>
    <w:aliases w:val="Heading 10,kepala"/>
    <w:basedOn w:val="Normal"/>
    <w:link w:val="ListParagraphChar"/>
    <w:uiPriority w:val="34"/>
    <w:qFormat/>
    <w:pPr>
      <w:ind w:left="720"/>
    </w:pPr>
    <w:rPr>
      <w:rFonts w:cs="Times New Roman"/>
    </w:rPr>
  </w:style>
  <w:style w:type="character" w:customStyle="1" w:styleId="ListParagraphChar">
    <w:name w:val="List Paragraph Char"/>
    <w:aliases w:val="Heading 10 Char,kepala Char"/>
    <w:link w:val="ListParagraph"/>
    <w:uiPriority w:val="34"/>
    <w:locked/>
    <w:rsid w:val="0076786B"/>
    <w:rPr>
      <w:rFonts w:ascii="Calibri" w:hAnsi="Calibri" w:cs="Calibri"/>
      <w:sz w:val="22"/>
      <w:szCs w:val="22"/>
      <w:lang w:val="en-US" w:eastAsia="ar-S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Footer">
    <w:name w:val="footer"/>
    <w:basedOn w:val="Normal"/>
    <w:uiPriority w:val="99"/>
    <w:pPr>
      <w:tabs>
        <w:tab w:val="center" w:pos="4320"/>
        <w:tab w:val="right" w:pos="8640"/>
      </w:tabs>
      <w:suppressAutoHyphens w:val="0"/>
      <w:spacing w:after="0" w:line="240" w:lineRule="auto"/>
    </w:pPr>
    <w:rPr>
      <w:rFonts w:ascii="Times New Roman" w:hAnsi="Times New Roman" w:cs="Times New Roman"/>
      <w:sz w:val="24"/>
      <w:szCs w:val="20"/>
      <w:lang w:val="id-ID"/>
    </w:rPr>
  </w:style>
  <w:style w:type="paragraph" w:styleId="Header">
    <w:name w:val="header"/>
    <w:basedOn w:val="Normal"/>
    <w:uiPriority w:val="99"/>
    <w:pPr>
      <w:tabs>
        <w:tab w:val="center" w:pos="4680"/>
        <w:tab w:val="right" w:pos="9360"/>
      </w:tabs>
      <w:suppressAutoHyphens w:val="0"/>
      <w:spacing w:after="0" w:line="240" w:lineRule="auto"/>
    </w:pPr>
    <w:rPr>
      <w:rFonts w:ascii="Times New Roman" w:hAnsi="Times New Roman" w:cs="Times New Roman"/>
      <w:sz w:val="24"/>
      <w:szCs w:val="20"/>
      <w:lang w:val="id-ID"/>
    </w:rPr>
  </w:style>
  <w:style w:type="paragraph" w:customStyle="1" w:styleId="ICTSBodyText">
    <w:name w:val="ICTS_BodyText"/>
    <w:basedOn w:val="BodyText"/>
    <w:pPr>
      <w:suppressAutoHyphens w:val="0"/>
      <w:spacing w:after="0" w:line="240" w:lineRule="auto"/>
      <w:ind w:firstLine="274"/>
      <w:jc w:val="both"/>
    </w:pPr>
    <w:rPr>
      <w:rFonts w:ascii="Times New Roman" w:hAnsi="Times New Roman"/>
      <w:sz w:val="20"/>
      <w:szCs w:val="20"/>
    </w:rPr>
  </w:style>
  <w:style w:type="paragraph" w:customStyle="1" w:styleId="Default">
    <w:name w:val="Default"/>
    <w:rsid w:val="00D709F6"/>
    <w:pPr>
      <w:autoSpaceDE w:val="0"/>
      <w:autoSpaceDN w:val="0"/>
      <w:adjustRightInd w:val="0"/>
    </w:pPr>
    <w:rPr>
      <w:rFonts w:eastAsia="Calibri"/>
      <w:color w:val="000000"/>
      <w:sz w:val="24"/>
      <w:szCs w:val="24"/>
    </w:rPr>
  </w:style>
  <w:style w:type="paragraph" w:styleId="NormalWeb">
    <w:name w:val="Normal (Web)"/>
    <w:basedOn w:val="Normal"/>
    <w:uiPriority w:val="99"/>
    <w:unhideWhenUsed/>
    <w:rsid w:val="00D9204E"/>
    <w:pPr>
      <w:suppressAutoHyphens w:val="0"/>
      <w:spacing w:before="100" w:beforeAutospacing="1" w:after="100" w:afterAutospacing="1" w:line="240" w:lineRule="auto"/>
    </w:pPr>
    <w:rPr>
      <w:rFonts w:ascii="Times New Roman" w:hAnsi="Times New Roman" w:cs="Times New Roman"/>
      <w:sz w:val="24"/>
      <w:szCs w:val="24"/>
      <w:lang w:eastAsia="en-US"/>
    </w:rPr>
  </w:style>
  <w:style w:type="paragraph" w:customStyle="1" w:styleId="Style3">
    <w:name w:val="Style3"/>
    <w:basedOn w:val="Normal"/>
    <w:rsid w:val="00D9204E"/>
    <w:pPr>
      <w:suppressAutoHyphens w:val="0"/>
      <w:spacing w:after="0" w:line="240" w:lineRule="auto"/>
      <w:ind w:left="360" w:hanging="360"/>
    </w:pPr>
    <w:rPr>
      <w:rFonts w:ascii="Times New Roman" w:hAnsi="Times New Roman" w:cs="Times New Roman"/>
      <w:szCs w:val="24"/>
      <w:lang w:val="id-ID" w:eastAsia="en-US"/>
    </w:rPr>
  </w:style>
  <w:style w:type="character" w:customStyle="1" w:styleId="commentbody">
    <w:name w:val="commentbody"/>
    <w:basedOn w:val="DefaultParagraphFont"/>
    <w:rsid w:val="00D9204E"/>
  </w:style>
  <w:style w:type="character" w:customStyle="1" w:styleId="hps">
    <w:name w:val="hps"/>
    <w:basedOn w:val="DefaultParagraphFont"/>
    <w:rsid w:val="00D9204E"/>
  </w:style>
  <w:style w:type="character" w:customStyle="1" w:styleId="atn">
    <w:name w:val="atn"/>
    <w:basedOn w:val="DefaultParagraphFont"/>
    <w:rsid w:val="00D9204E"/>
  </w:style>
  <w:style w:type="character" w:customStyle="1" w:styleId="apple-converted-space">
    <w:name w:val="apple-converted-space"/>
    <w:basedOn w:val="DefaultParagraphFont"/>
    <w:rsid w:val="00D41953"/>
  </w:style>
  <w:style w:type="paragraph" w:styleId="NoSpacing">
    <w:name w:val="No Spacing"/>
    <w:uiPriority w:val="1"/>
    <w:qFormat/>
    <w:rsid w:val="000E25F7"/>
    <w:rPr>
      <w:rFonts w:ascii="Calibri" w:eastAsia="Calibri" w:hAnsi="Calibri"/>
      <w:sz w:val="22"/>
      <w:szCs w:val="22"/>
      <w:lang w:val="en-US" w:eastAsia="en-US"/>
    </w:rPr>
  </w:style>
  <w:style w:type="table" w:styleId="TableGrid">
    <w:name w:val="Table Grid"/>
    <w:basedOn w:val="TableNormal"/>
    <w:uiPriority w:val="59"/>
    <w:rsid w:val="000E25F7"/>
    <w:rPr>
      <w:rFonts w:ascii="Calibri" w:eastAsia="Calibri" w:hAnsi="Calibri"/>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0E25F7"/>
    <w:pPr>
      <w:suppressAutoHyphens w:val="0"/>
      <w:spacing w:after="0" w:line="240" w:lineRule="auto"/>
      <w:ind w:left="426"/>
      <w:jc w:val="both"/>
    </w:pPr>
    <w:rPr>
      <w:rFonts w:ascii="Times New Roman" w:hAnsi="Times New Roman" w:cs="Times New Roman"/>
      <w:sz w:val="40"/>
      <w:szCs w:val="20"/>
      <w:lang w:val="x-none" w:eastAsia="en-US"/>
    </w:rPr>
  </w:style>
  <w:style w:type="character" w:customStyle="1" w:styleId="BodyTextIndentChar">
    <w:name w:val="Body Text Indent Char"/>
    <w:link w:val="BodyTextIndent"/>
    <w:uiPriority w:val="99"/>
    <w:rsid w:val="000E25F7"/>
    <w:rPr>
      <w:sz w:val="40"/>
      <w:lang w:eastAsia="en-US"/>
    </w:rPr>
  </w:style>
  <w:style w:type="paragraph" w:styleId="BodyTextIndent2">
    <w:name w:val="Body Text Indent 2"/>
    <w:basedOn w:val="Normal"/>
    <w:link w:val="BodyTextIndent2Char"/>
    <w:uiPriority w:val="99"/>
    <w:unhideWhenUsed/>
    <w:rsid w:val="000E25F7"/>
    <w:pPr>
      <w:suppressAutoHyphens w:val="0"/>
      <w:spacing w:after="120" w:line="480" w:lineRule="auto"/>
      <w:ind w:left="360"/>
    </w:pPr>
    <w:rPr>
      <w:rFonts w:eastAsia="Calibri" w:cs="Times New Roman"/>
      <w:lang w:eastAsia="en-US"/>
    </w:rPr>
  </w:style>
  <w:style w:type="character" w:customStyle="1" w:styleId="BodyTextIndent2Char">
    <w:name w:val="Body Text Indent 2 Char"/>
    <w:link w:val="BodyTextIndent2"/>
    <w:uiPriority w:val="99"/>
    <w:rsid w:val="000E25F7"/>
    <w:rPr>
      <w:rFonts w:ascii="Calibri" w:eastAsia="Calibri" w:hAnsi="Calibri"/>
      <w:sz w:val="22"/>
      <w:szCs w:val="22"/>
      <w:lang w:val="en-US" w:eastAsia="en-US"/>
    </w:rPr>
  </w:style>
  <w:style w:type="paragraph" w:styleId="BodyText2">
    <w:name w:val="Body Text 2"/>
    <w:basedOn w:val="Normal"/>
    <w:link w:val="BodyText2Char"/>
    <w:uiPriority w:val="99"/>
    <w:unhideWhenUsed/>
    <w:rsid w:val="00586A9C"/>
    <w:pPr>
      <w:suppressAutoHyphens w:val="0"/>
      <w:spacing w:after="120" w:line="480" w:lineRule="auto"/>
    </w:pPr>
    <w:rPr>
      <w:rFonts w:ascii="Times New Roman" w:hAnsi="Times New Roman" w:cs="Times New Roman"/>
      <w:sz w:val="24"/>
      <w:szCs w:val="24"/>
      <w:lang w:eastAsia="en-US"/>
    </w:rPr>
  </w:style>
  <w:style w:type="character" w:customStyle="1" w:styleId="BodyText2Char">
    <w:name w:val="Body Text 2 Char"/>
    <w:link w:val="BodyText2"/>
    <w:uiPriority w:val="99"/>
    <w:rsid w:val="00586A9C"/>
    <w:rPr>
      <w:sz w:val="24"/>
      <w:szCs w:val="24"/>
      <w:lang w:val="en-US" w:eastAsia="en-US"/>
    </w:rPr>
  </w:style>
  <w:style w:type="character" w:customStyle="1" w:styleId="a">
    <w:name w:val="a"/>
    <w:rsid w:val="00FD2845"/>
    <w:rPr>
      <w:rFonts w:cs="Times New Roman"/>
    </w:rPr>
  </w:style>
  <w:style w:type="character" w:customStyle="1" w:styleId="l">
    <w:name w:val="l"/>
    <w:basedOn w:val="DefaultParagraphFont"/>
    <w:rsid w:val="0042580E"/>
  </w:style>
  <w:style w:type="character" w:customStyle="1" w:styleId="l6">
    <w:name w:val="l6"/>
    <w:basedOn w:val="DefaultParagraphFont"/>
    <w:rsid w:val="0042580E"/>
  </w:style>
  <w:style w:type="character" w:styleId="Emphasis">
    <w:name w:val="Emphasis"/>
    <w:uiPriority w:val="20"/>
    <w:qFormat/>
    <w:rsid w:val="0042580E"/>
    <w:rPr>
      <w:i/>
      <w:iCs/>
    </w:rPr>
  </w:style>
  <w:style w:type="paragraph" w:customStyle="1" w:styleId="ListParagraph1">
    <w:name w:val="List Paragraph1"/>
    <w:basedOn w:val="Normal"/>
    <w:uiPriority w:val="34"/>
    <w:qFormat/>
    <w:rsid w:val="00691FF1"/>
    <w:pPr>
      <w:suppressAutoHyphens w:val="0"/>
      <w:ind w:left="720"/>
      <w:contextualSpacing/>
    </w:pPr>
    <w:rPr>
      <w:rFonts w:eastAsia="Calibri" w:cs="Times New Roman"/>
      <w:lang w:val="id-ID"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hAnsi="Calibri" w:cs="Calibri"/>
      <w:sz w:val="22"/>
      <w:szCs w:val="22"/>
      <w:lang w:val="en-US" w:eastAsia="ar-SA"/>
    </w:rPr>
  </w:style>
  <w:style w:type="paragraph" w:styleId="Heading1">
    <w:name w:val="heading 1"/>
    <w:basedOn w:val="Normal"/>
    <w:next w:val="Normal"/>
    <w:link w:val="Heading1Char"/>
    <w:uiPriority w:val="1"/>
    <w:qFormat/>
    <w:rsid w:val="000E25F7"/>
    <w:pPr>
      <w:keepNext/>
      <w:suppressAutoHyphens w:val="0"/>
      <w:spacing w:before="240" w:after="60"/>
      <w:outlineLvl w:val="0"/>
    </w:pPr>
    <w:rPr>
      <w:rFonts w:ascii="Cambria" w:hAnsi="Cambria" w:cs="Times New Roman"/>
      <w:b/>
      <w:bCs/>
      <w:kern w:val="32"/>
      <w:sz w:val="32"/>
      <w:szCs w:val="32"/>
      <w:lang w:val="en-ID" w:eastAsia="en-US"/>
    </w:rPr>
  </w:style>
  <w:style w:type="paragraph" w:styleId="Heading2">
    <w:name w:val="heading 2"/>
    <w:basedOn w:val="Normal"/>
    <w:next w:val="Normal"/>
    <w:link w:val="Heading2Char"/>
    <w:uiPriority w:val="9"/>
    <w:unhideWhenUsed/>
    <w:qFormat/>
    <w:rsid w:val="00D9204E"/>
    <w:pPr>
      <w:keepNext/>
      <w:keepLines/>
      <w:suppressAutoHyphens w:val="0"/>
      <w:spacing w:before="200" w:after="0"/>
      <w:outlineLvl w:val="1"/>
    </w:pPr>
    <w:rPr>
      <w:rFonts w:ascii="Cambria" w:hAnsi="Cambria" w:cs="Times New Roman"/>
      <w:b/>
      <w:bCs/>
      <w:color w:val="4F81BD"/>
      <w:sz w:val="26"/>
      <w:szCs w:val="26"/>
      <w:lang w:eastAsia="en-US"/>
    </w:rPr>
  </w:style>
  <w:style w:type="paragraph" w:styleId="Heading3">
    <w:name w:val="heading 3"/>
    <w:basedOn w:val="Normal"/>
    <w:next w:val="Normal"/>
    <w:link w:val="Heading3Char"/>
    <w:uiPriority w:val="9"/>
    <w:semiHidden/>
    <w:unhideWhenUsed/>
    <w:qFormat/>
    <w:rsid w:val="009D6FE1"/>
    <w:pPr>
      <w:keepNext/>
      <w:keepLines/>
      <w:suppressAutoHyphens w:val="0"/>
      <w:spacing w:before="200" w:after="0"/>
      <w:outlineLvl w:val="2"/>
    </w:pPr>
    <w:rPr>
      <w:rFonts w:ascii="Cambria" w:hAnsi="Cambria" w:cs="Times New Roman"/>
      <w:b/>
      <w:bCs/>
      <w:color w:val="4F81BD"/>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0E25F7"/>
    <w:rPr>
      <w:rFonts w:ascii="Cambria" w:hAnsi="Cambria" w:cs="Cambria"/>
      <w:b/>
      <w:bCs/>
      <w:kern w:val="32"/>
      <w:sz w:val="32"/>
      <w:szCs w:val="32"/>
      <w:lang w:val="en-ID" w:eastAsia="en-US"/>
    </w:rPr>
  </w:style>
  <w:style w:type="character" w:customStyle="1" w:styleId="Heading2Char">
    <w:name w:val="Heading 2 Char"/>
    <w:link w:val="Heading2"/>
    <w:uiPriority w:val="9"/>
    <w:rsid w:val="00D9204E"/>
    <w:rPr>
      <w:rFonts w:ascii="Cambria" w:hAnsi="Cambria"/>
      <w:b/>
      <w:bCs/>
      <w:color w:val="4F81BD"/>
      <w:sz w:val="26"/>
      <w:szCs w:val="26"/>
      <w:lang w:val="en-US" w:eastAsia="en-US"/>
    </w:rPr>
  </w:style>
  <w:style w:type="character" w:customStyle="1" w:styleId="Heading3Char">
    <w:name w:val="Heading 3 Char"/>
    <w:link w:val="Heading3"/>
    <w:uiPriority w:val="9"/>
    <w:semiHidden/>
    <w:rsid w:val="009D6FE1"/>
    <w:rPr>
      <w:rFonts w:ascii="Cambria" w:eastAsia="Times New Roman" w:hAnsi="Cambria" w:cs="Times New Roman"/>
      <w:b/>
      <w:bCs/>
      <w:color w:val="4F81BD"/>
      <w:sz w:val="22"/>
      <w:szCs w:val="22"/>
    </w:rPr>
  </w:style>
  <w:style w:type="character" w:customStyle="1" w:styleId="WW8Num3z0">
    <w:name w:val="WW8Num3z0"/>
    <w:rPr>
      <w:w w:val="100"/>
    </w:rPr>
  </w:style>
  <w:style w:type="character" w:customStyle="1" w:styleId="WW-DefaultParagraphFont">
    <w:name w:val="WW-Default Paragraph Font"/>
  </w:style>
  <w:style w:type="character" w:styleId="Hyperlink">
    <w:name w:val="Hyperlink"/>
    <w:rPr>
      <w:color w:val="0000FF"/>
      <w:u w:val="single"/>
    </w:rPr>
  </w:style>
  <w:style w:type="character" w:customStyle="1" w:styleId="BalloonTextChar">
    <w:name w:val="Balloon Text Char"/>
    <w:uiPriority w:val="99"/>
    <w:rPr>
      <w:rFonts w:ascii="Tahoma" w:eastAsia="Times New Roman" w:hAnsi="Tahoma" w:cs="Tahoma"/>
      <w:sz w:val="16"/>
      <w:szCs w:val="16"/>
    </w:rPr>
  </w:style>
  <w:style w:type="character" w:customStyle="1" w:styleId="HeaderChar">
    <w:name w:val="Header Char"/>
    <w:uiPriority w:val="99"/>
    <w:rPr>
      <w:sz w:val="24"/>
    </w:rPr>
  </w:style>
  <w:style w:type="character" w:customStyle="1" w:styleId="FooterChar">
    <w:name w:val="Footer Char"/>
    <w:uiPriority w:val="99"/>
    <w:rPr>
      <w:sz w:val="24"/>
    </w:rPr>
  </w:style>
  <w:style w:type="character" w:customStyle="1" w:styleId="FooterChar1">
    <w:name w:val="Footer Char1"/>
    <w:rPr>
      <w:rFonts w:ascii="Calibri" w:hAnsi="Calibri" w:cs="Calibri"/>
      <w:sz w:val="22"/>
      <w:szCs w:val="22"/>
      <w:lang w:val="en-US"/>
    </w:rPr>
  </w:style>
  <w:style w:type="character" w:customStyle="1" w:styleId="HeaderChar1">
    <w:name w:val="Header Char1"/>
    <w:rPr>
      <w:rFonts w:ascii="Calibri" w:hAnsi="Calibri" w:cs="Calibri"/>
      <w:sz w:val="22"/>
      <w:szCs w:val="22"/>
      <w:lang w:val="en-US"/>
    </w:rPr>
  </w:style>
  <w:style w:type="paragraph" w:customStyle="1" w:styleId="Heading">
    <w:name w:val="Heading"/>
    <w:basedOn w:val="Normal"/>
    <w:next w:val="BodyText"/>
    <w:pPr>
      <w:keepNext/>
      <w:spacing w:before="240" w:after="120"/>
    </w:pPr>
    <w:rPr>
      <w:rFonts w:ascii="Liberation Sans" w:eastAsia="DejaVu Sans" w:hAnsi="Liberation Sans" w:cs="Lohit Hindi"/>
      <w:sz w:val="28"/>
      <w:szCs w:val="28"/>
    </w:rPr>
  </w:style>
  <w:style w:type="paragraph" w:styleId="BodyText">
    <w:name w:val="Body Text"/>
    <w:basedOn w:val="Normal"/>
    <w:link w:val="BodyTextChar"/>
    <w:uiPriority w:val="1"/>
    <w:semiHidden/>
    <w:qFormat/>
    <w:pPr>
      <w:spacing w:after="120"/>
    </w:pPr>
    <w:rPr>
      <w:rFonts w:cs="Times New Roman"/>
    </w:rPr>
  </w:style>
  <w:style w:type="character" w:customStyle="1" w:styleId="BodyTextChar">
    <w:name w:val="Body Text Char"/>
    <w:link w:val="BodyText"/>
    <w:uiPriority w:val="1"/>
    <w:semiHidden/>
    <w:rsid w:val="009D6FE1"/>
    <w:rPr>
      <w:rFonts w:ascii="Calibri" w:hAnsi="Calibri" w:cs="Calibri"/>
      <w:sz w:val="22"/>
      <w:szCs w:val="22"/>
      <w:lang w:val="en-US" w:eastAsia="ar-SA"/>
    </w:rPr>
  </w:style>
  <w:style w:type="paragraph" w:styleId="List">
    <w:name w:val="List"/>
    <w:basedOn w:val="BodyText"/>
    <w:semiHidden/>
    <w:rPr>
      <w:rFonts w:cs="Lohit Hindi"/>
    </w:rPr>
  </w:style>
  <w:style w:type="paragraph" w:styleId="Caption">
    <w:name w:val="caption"/>
    <w:basedOn w:val="Normal"/>
    <w:qFormat/>
    <w:pPr>
      <w:suppressLineNumbers/>
      <w:spacing w:before="120" w:after="120"/>
    </w:pPr>
    <w:rPr>
      <w:rFonts w:cs="Lohit Hindi"/>
      <w:i/>
      <w:iCs/>
      <w:sz w:val="24"/>
      <w:szCs w:val="24"/>
    </w:rPr>
  </w:style>
  <w:style w:type="paragraph" w:customStyle="1" w:styleId="Index">
    <w:name w:val="Index"/>
    <w:basedOn w:val="Normal"/>
    <w:pPr>
      <w:suppressLineNumbers/>
    </w:pPr>
    <w:rPr>
      <w:rFonts w:cs="Lohit Hindi"/>
    </w:rPr>
  </w:style>
  <w:style w:type="paragraph" w:styleId="BalloonText">
    <w:name w:val="Balloon Text"/>
    <w:basedOn w:val="Normal"/>
    <w:uiPriority w:val="99"/>
    <w:pPr>
      <w:spacing w:after="0" w:line="240" w:lineRule="auto"/>
    </w:pPr>
    <w:rPr>
      <w:rFonts w:ascii="Tahoma" w:hAnsi="Tahoma" w:cs="Tahoma"/>
      <w:sz w:val="16"/>
      <w:szCs w:val="16"/>
    </w:rPr>
  </w:style>
  <w:style w:type="paragraph" w:styleId="ListParagraph">
    <w:name w:val="List Paragraph"/>
    <w:aliases w:val="Heading 10,kepala"/>
    <w:basedOn w:val="Normal"/>
    <w:link w:val="ListParagraphChar"/>
    <w:uiPriority w:val="34"/>
    <w:qFormat/>
    <w:pPr>
      <w:ind w:left="720"/>
    </w:pPr>
    <w:rPr>
      <w:rFonts w:cs="Times New Roman"/>
    </w:rPr>
  </w:style>
  <w:style w:type="character" w:customStyle="1" w:styleId="ListParagraphChar">
    <w:name w:val="List Paragraph Char"/>
    <w:aliases w:val="Heading 10 Char,kepala Char"/>
    <w:link w:val="ListParagraph"/>
    <w:uiPriority w:val="34"/>
    <w:locked/>
    <w:rsid w:val="0076786B"/>
    <w:rPr>
      <w:rFonts w:ascii="Calibri" w:hAnsi="Calibri" w:cs="Calibri"/>
      <w:sz w:val="22"/>
      <w:szCs w:val="22"/>
      <w:lang w:val="en-US" w:eastAsia="ar-S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Footer">
    <w:name w:val="footer"/>
    <w:basedOn w:val="Normal"/>
    <w:uiPriority w:val="99"/>
    <w:pPr>
      <w:tabs>
        <w:tab w:val="center" w:pos="4320"/>
        <w:tab w:val="right" w:pos="8640"/>
      </w:tabs>
      <w:suppressAutoHyphens w:val="0"/>
      <w:spacing w:after="0" w:line="240" w:lineRule="auto"/>
    </w:pPr>
    <w:rPr>
      <w:rFonts w:ascii="Times New Roman" w:hAnsi="Times New Roman" w:cs="Times New Roman"/>
      <w:sz w:val="24"/>
      <w:szCs w:val="20"/>
      <w:lang w:val="id-ID"/>
    </w:rPr>
  </w:style>
  <w:style w:type="paragraph" w:styleId="Header">
    <w:name w:val="header"/>
    <w:basedOn w:val="Normal"/>
    <w:uiPriority w:val="99"/>
    <w:pPr>
      <w:tabs>
        <w:tab w:val="center" w:pos="4680"/>
        <w:tab w:val="right" w:pos="9360"/>
      </w:tabs>
      <w:suppressAutoHyphens w:val="0"/>
      <w:spacing w:after="0" w:line="240" w:lineRule="auto"/>
    </w:pPr>
    <w:rPr>
      <w:rFonts w:ascii="Times New Roman" w:hAnsi="Times New Roman" w:cs="Times New Roman"/>
      <w:sz w:val="24"/>
      <w:szCs w:val="20"/>
      <w:lang w:val="id-ID"/>
    </w:rPr>
  </w:style>
  <w:style w:type="paragraph" w:customStyle="1" w:styleId="ICTSBodyText">
    <w:name w:val="ICTS_BodyText"/>
    <w:basedOn w:val="BodyText"/>
    <w:pPr>
      <w:suppressAutoHyphens w:val="0"/>
      <w:spacing w:after="0" w:line="240" w:lineRule="auto"/>
      <w:ind w:firstLine="274"/>
      <w:jc w:val="both"/>
    </w:pPr>
    <w:rPr>
      <w:rFonts w:ascii="Times New Roman" w:hAnsi="Times New Roman"/>
      <w:sz w:val="20"/>
      <w:szCs w:val="20"/>
    </w:rPr>
  </w:style>
  <w:style w:type="paragraph" w:customStyle="1" w:styleId="Default">
    <w:name w:val="Default"/>
    <w:rsid w:val="00D709F6"/>
    <w:pPr>
      <w:autoSpaceDE w:val="0"/>
      <w:autoSpaceDN w:val="0"/>
      <w:adjustRightInd w:val="0"/>
    </w:pPr>
    <w:rPr>
      <w:rFonts w:eastAsia="Calibri"/>
      <w:color w:val="000000"/>
      <w:sz w:val="24"/>
      <w:szCs w:val="24"/>
    </w:rPr>
  </w:style>
  <w:style w:type="paragraph" w:styleId="NormalWeb">
    <w:name w:val="Normal (Web)"/>
    <w:basedOn w:val="Normal"/>
    <w:uiPriority w:val="99"/>
    <w:unhideWhenUsed/>
    <w:rsid w:val="00D9204E"/>
    <w:pPr>
      <w:suppressAutoHyphens w:val="0"/>
      <w:spacing w:before="100" w:beforeAutospacing="1" w:after="100" w:afterAutospacing="1" w:line="240" w:lineRule="auto"/>
    </w:pPr>
    <w:rPr>
      <w:rFonts w:ascii="Times New Roman" w:hAnsi="Times New Roman" w:cs="Times New Roman"/>
      <w:sz w:val="24"/>
      <w:szCs w:val="24"/>
      <w:lang w:eastAsia="en-US"/>
    </w:rPr>
  </w:style>
  <w:style w:type="paragraph" w:customStyle="1" w:styleId="Style3">
    <w:name w:val="Style3"/>
    <w:basedOn w:val="Normal"/>
    <w:rsid w:val="00D9204E"/>
    <w:pPr>
      <w:suppressAutoHyphens w:val="0"/>
      <w:spacing w:after="0" w:line="240" w:lineRule="auto"/>
      <w:ind w:left="360" w:hanging="360"/>
    </w:pPr>
    <w:rPr>
      <w:rFonts w:ascii="Times New Roman" w:hAnsi="Times New Roman" w:cs="Times New Roman"/>
      <w:szCs w:val="24"/>
      <w:lang w:val="id-ID" w:eastAsia="en-US"/>
    </w:rPr>
  </w:style>
  <w:style w:type="character" w:customStyle="1" w:styleId="commentbody">
    <w:name w:val="commentbody"/>
    <w:basedOn w:val="DefaultParagraphFont"/>
    <w:rsid w:val="00D9204E"/>
  </w:style>
  <w:style w:type="character" w:customStyle="1" w:styleId="hps">
    <w:name w:val="hps"/>
    <w:basedOn w:val="DefaultParagraphFont"/>
    <w:rsid w:val="00D9204E"/>
  </w:style>
  <w:style w:type="character" w:customStyle="1" w:styleId="atn">
    <w:name w:val="atn"/>
    <w:basedOn w:val="DefaultParagraphFont"/>
    <w:rsid w:val="00D9204E"/>
  </w:style>
  <w:style w:type="character" w:customStyle="1" w:styleId="apple-converted-space">
    <w:name w:val="apple-converted-space"/>
    <w:basedOn w:val="DefaultParagraphFont"/>
    <w:rsid w:val="00D41953"/>
  </w:style>
  <w:style w:type="paragraph" w:styleId="NoSpacing">
    <w:name w:val="No Spacing"/>
    <w:uiPriority w:val="1"/>
    <w:qFormat/>
    <w:rsid w:val="000E25F7"/>
    <w:rPr>
      <w:rFonts w:ascii="Calibri" w:eastAsia="Calibri" w:hAnsi="Calibri"/>
      <w:sz w:val="22"/>
      <w:szCs w:val="22"/>
      <w:lang w:val="en-US" w:eastAsia="en-US"/>
    </w:rPr>
  </w:style>
  <w:style w:type="table" w:styleId="TableGrid">
    <w:name w:val="Table Grid"/>
    <w:basedOn w:val="TableNormal"/>
    <w:uiPriority w:val="59"/>
    <w:rsid w:val="000E25F7"/>
    <w:rPr>
      <w:rFonts w:ascii="Calibri" w:eastAsia="Calibri" w:hAnsi="Calibri"/>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0E25F7"/>
    <w:pPr>
      <w:suppressAutoHyphens w:val="0"/>
      <w:spacing w:after="0" w:line="240" w:lineRule="auto"/>
      <w:ind w:left="426"/>
      <w:jc w:val="both"/>
    </w:pPr>
    <w:rPr>
      <w:rFonts w:ascii="Times New Roman" w:hAnsi="Times New Roman" w:cs="Times New Roman"/>
      <w:sz w:val="40"/>
      <w:szCs w:val="20"/>
      <w:lang w:val="x-none" w:eastAsia="en-US"/>
    </w:rPr>
  </w:style>
  <w:style w:type="character" w:customStyle="1" w:styleId="BodyTextIndentChar">
    <w:name w:val="Body Text Indent Char"/>
    <w:link w:val="BodyTextIndent"/>
    <w:uiPriority w:val="99"/>
    <w:rsid w:val="000E25F7"/>
    <w:rPr>
      <w:sz w:val="40"/>
      <w:lang w:eastAsia="en-US"/>
    </w:rPr>
  </w:style>
  <w:style w:type="paragraph" w:styleId="BodyTextIndent2">
    <w:name w:val="Body Text Indent 2"/>
    <w:basedOn w:val="Normal"/>
    <w:link w:val="BodyTextIndent2Char"/>
    <w:uiPriority w:val="99"/>
    <w:unhideWhenUsed/>
    <w:rsid w:val="000E25F7"/>
    <w:pPr>
      <w:suppressAutoHyphens w:val="0"/>
      <w:spacing w:after="120" w:line="480" w:lineRule="auto"/>
      <w:ind w:left="360"/>
    </w:pPr>
    <w:rPr>
      <w:rFonts w:eastAsia="Calibri" w:cs="Times New Roman"/>
      <w:lang w:eastAsia="en-US"/>
    </w:rPr>
  </w:style>
  <w:style w:type="character" w:customStyle="1" w:styleId="BodyTextIndent2Char">
    <w:name w:val="Body Text Indent 2 Char"/>
    <w:link w:val="BodyTextIndent2"/>
    <w:uiPriority w:val="99"/>
    <w:rsid w:val="000E25F7"/>
    <w:rPr>
      <w:rFonts w:ascii="Calibri" w:eastAsia="Calibri" w:hAnsi="Calibri"/>
      <w:sz w:val="22"/>
      <w:szCs w:val="22"/>
      <w:lang w:val="en-US" w:eastAsia="en-US"/>
    </w:rPr>
  </w:style>
  <w:style w:type="paragraph" w:styleId="BodyText2">
    <w:name w:val="Body Text 2"/>
    <w:basedOn w:val="Normal"/>
    <w:link w:val="BodyText2Char"/>
    <w:uiPriority w:val="99"/>
    <w:unhideWhenUsed/>
    <w:rsid w:val="00586A9C"/>
    <w:pPr>
      <w:suppressAutoHyphens w:val="0"/>
      <w:spacing w:after="120" w:line="480" w:lineRule="auto"/>
    </w:pPr>
    <w:rPr>
      <w:rFonts w:ascii="Times New Roman" w:hAnsi="Times New Roman" w:cs="Times New Roman"/>
      <w:sz w:val="24"/>
      <w:szCs w:val="24"/>
      <w:lang w:eastAsia="en-US"/>
    </w:rPr>
  </w:style>
  <w:style w:type="character" w:customStyle="1" w:styleId="BodyText2Char">
    <w:name w:val="Body Text 2 Char"/>
    <w:link w:val="BodyText2"/>
    <w:uiPriority w:val="99"/>
    <w:rsid w:val="00586A9C"/>
    <w:rPr>
      <w:sz w:val="24"/>
      <w:szCs w:val="24"/>
      <w:lang w:val="en-US" w:eastAsia="en-US"/>
    </w:rPr>
  </w:style>
  <w:style w:type="character" w:customStyle="1" w:styleId="a">
    <w:name w:val="a"/>
    <w:rsid w:val="00FD2845"/>
    <w:rPr>
      <w:rFonts w:cs="Times New Roman"/>
    </w:rPr>
  </w:style>
  <w:style w:type="character" w:customStyle="1" w:styleId="l">
    <w:name w:val="l"/>
    <w:basedOn w:val="DefaultParagraphFont"/>
    <w:rsid w:val="0042580E"/>
  </w:style>
  <w:style w:type="character" w:customStyle="1" w:styleId="l6">
    <w:name w:val="l6"/>
    <w:basedOn w:val="DefaultParagraphFont"/>
    <w:rsid w:val="0042580E"/>
  </w:style>
  <w:style w:type="character" w:styleId="Emphasis">
    <w:name w:val="Emphasis"/>
    <w:uiPriority w:val="20"/>
    <w:qFormat/>
    <w:rsid w:val="0042580E"/>
    <w:rPr>
      <w:i/>
      <w:iCs/>
    </w:rPr>
  </w:style>
  <w:style w:type="paragraph" w:customStyle="1" w:styleId="ListParagraph1">
    <w:name w:val="List Paragraph1"/>
    <w:basedOn w:val="Normal"/>
    <w:uiPriority w:val="34"/>
    <w:qFormat/>
    <w:rsid w:val="00691FF1"/>
    <w:pPr>
      <w:suppressAutoHyphens w:val="0"/>
      <w:ind w:left="720"/>
      <w:contextualSpacing/>
    </w:pPr>
    <w:rPr>
      <w:rFonts w:eastAsia="Calibri" w:cs="Times New Roman"/>
      <w:lang w:val="id-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mailto:Dessydarma11@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3E6E7-B61E-4127-B43C-BA03649E5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16</Pages>
  <Words>6419</Words>
  <Characters>36594</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42928</CharactersWithSpaces>
  <SharedDoc>false</SharedDoc>
  <HLinks>
    <vt:vector size="6" baseType="variant">
      <vt:variant>
        <vt:i4>3407891</vt:i4>
      </vt:variant>
      <vt:variant>
        <vt:i4>0</vt:i4>
      </vt:variant>
      <vt:variant>
        <vt:i4>0</vt:i4>
      </vt:variant>
      <vt:variant>
        <vt:i4>5</vt:i4>
      </vt:variant>
      <vt:variant>
        <vt:lpwstr>mailto:Dessydarma11@gmail.com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Sopyan Dalis</dc:creator>
  <cp:lastModifiedBy>AGUSSALIM</cp:lastModifiedBy>
  <cp:revision>7</cp:revision>
  <cp:lastPrinted>2018-12-11T06:17:00Z</cp:lastPrinted>
  <dcterms:created xsi:type="dcterms:W3CDTF">2020-07-20T09:13:00Z</dcterms:created>
  <dcterms:modified xsi:type="dcterms:W3CDTF">2020-07-24T01:22:00Z</dcterms:modified>
</cp:coreProperties>
</file>