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3E" w:rsidRPr="009A42B3" w:rsidRDefault="0099043E" w:rsidP="009A42B3">
      <w:pPr>
        <w:spacing w:after="0" w:line="240" w:lineRule="auto"/>
        <w:jc w:val="center"/>
        <w:rPr>
          <w:rFonts w:ascii="Times New Roman" w:hAnsi="Times New Roman" w:cs="Times New Roman"/>
          <w:b/>
          <w:sz w:val="24"/>
          <w:szCs w:val="24"/>
        </w:rPr>
      </w:pPr>
      <w:r w:rsidRPr="009A42B3">
        <w:rPr>
          <w:rFonts w:ascii="Times New Roman" w:hAnsi="Times New Roman" w:cs="Times New Roman"/>
          <w:b/>
          <w:sz w:val="24"/>
          <w:szCs w:val="24"/>
        </w:rPr>
        <w:t>PENGARUH GAYA KEPEMIMPINAN TERHADAP KEPUASAN KERJA DENGAN STRESS KERJA SEBAGAI VARIABEL MODERATING PADA LEMBAGA PENYIARAN PUBLIK RADIO REPUBLIK INDONESIA (LPP RRI) DI KOTA PADANG</w:t>
      </w:r>
    </w:p>
    <w:p w:rsidR="0099043E" w:rsidRPr="00B70757" w:rsidRDefault="0099043E" w:rsidP="009A42B3">
      <w:pPr>
        <w:spacing w:after="0" w:line="240" w:lineRule="auto"/>
        <w:jc w:val="center"/>
        <w:rPr>
          <w:rFonts w:ascii="Times New Roman" w:hAnsi="Times New Roman" w:cs="Times New Roman"/>
          <w:b/>
          <w:sz w:val="14"/>
          <w:szCs w:val="24"/>
        </w:rPr>
      </w:pPr>
    </w:p>
    <w:p w:rsidR="0099043E" w:rsidRPr="009A42B3" w:rsidRDefault="0099043E" w:rsidP="009A42B3">
      <w:pPr>
        <w:pStyle w:val="BodyText"/>
        <w:spacing w:after="0" w:line="240" w:lineRule="auto"/>
        <w:jc w:val="center"/>
        <w:rPr>
          <w:rFonts w:ascii="Times New Roman" w:hAnsi="Times New Roman" w:cs="Times New Roman"/>
          <w:b/>
          <w:bCs/>
          <w:i/>
          <w:sz w:val="24"/>
          <w:szCs w:val="24"/>
          <w:lang w:val="en-US"/>
        </w:rPr>
      </w:pPr>
      <w:r w:rsidRPr="00786CC3">
        <w:rPr>
          <w:rFonts w:ascii="Times New Roman" w:hAnsi="Times New Roman" w:cs="Times New Roman"/>
          <w:b/>
          <w:i/>
          <w:szCs w:val="24"/>
          <w:lang w:eastAsia="id-ID"/>
        </w:rPr>
        <w:t>THE EFFECT OF LEADERSHIP STYLE ON WORK SATISFACTION WITH WORK STRESS AS A MODERATING VARIABLE IN THE INDONESIAN RADIO PUBLIC BROADCASTING INSTITUTION (LPP RRI) IN</w:t>
      </w:r>
      <w:r w:rsidR="009A42B3" w:rsidRPr="00786CC3">
        <w:rPr>
          <w:rFonts w:ascii="Times New Roman" w:hAnsi="Times New Roman" w:cs="Times New Roman"/>
          <w:b/>
          <w:i/>
          <w:szCs w:val="24"/>
          <w:lang w:eastAsia="id-ID"/>
        </w:rPr>
        <w:t xml:space="preserve"> </w:t>
      </w:r>
      <w:r w:rsidRPr="00786CC3">
        <w:rPr>
          <w:rFonts w:ascii="Times New Roman" w:hAnsi="Times New Roman" w:cs="Times New Roman"/>
          <w:b/>
          <w:i/>
          <w:szCs w:val="24"/>
          <w:lang w:eastAsia="id-ID"/>
        </w:rPr>
        <w:t>PADANG</w:t>
      </w:r>
      <w:r w:rsidRPr="00786CC3">
        <w:rPr>
          <w:rFonts w:ascii="Times New Roman" w:hAnsi="Times New Roman" w:cs="Times New Roman"/>
          <w:b/>
          <w:i/>
          <w:szCs w:val="24"/>
          <w:lang w:val="en-US" w:eastAsia="id-ID"/>
        </w:rPr>
        <w:t xml:space="preserve"> CITY</w:t>
      </w:r>
    </w:p>
    <w:p w:rsidR="0099043E" w:rsidRPr="00B70757" w:rsidRDefault="0099043E" w:rsidP="009A42B3">
      <w:pPr>
        <w:pStyle w:val="BodyText"/>
        <w:spacing w:after="0" w:line="240" w:lineRule="auto"/>
        <w:jc w:val="center"/>
        <w:rPr>
          <w:rFonts w:ascii="Times New Roman" w:hAnsi="Times New Roman" w:cs="Times New Roman"/>
          <w:b/>
          <w:sz w:val="16"/>
          <w:szCs w:val="24"/>
        </w:rPr>
      </w:pPr>
    </w:p>
    <w:p w:rsidR="0099043E" w:rsidRPr="009A42B3" w:rsidRDefault="0099043E" w:rsidP="009A42B3">
      <w:pPr>
        <w:spacing w:after="0" w:line="240" w:lineRule="auto"/>
        <w:ind w:left="1609" w:right="1647"/>
        <w:jc w:val="center"/>
        <w:rPr>
          <w:rFonts w:ascii="Times New Roman" w:hAnsi="Times New Roman" w:cs="Times New Roman"/>
          <w:b/>
          <w:sz w:val="24"/>
          <w:szCs w:val="24"/>
          <w:vertAlign w:val="superscript"/>
        </w:rPr>
      </w:pPr>
      <w:r w:rsidRPr="009A42B3">
        <w:rPr>
          <w:rFonts w:ascii="Times New Roman" w:hAnsi="Times New Roman" w:cs="Times New Roman"/>
          <w:b/>
          <w:sz w:val="24"/>
          <w:szCs w:val="24"/>
        </w:rPr>
        <w:t>Susi Puspita Sari</w:t>
      </w:r>
      <w:r w:rsidR="001669E7" w:rsidRPr="001669E7">
        <w:rPr>
          <w:rFonts w:ascii="Times New Roman" w:hAnsi="Times New Roman" w:cs="Times New Roman"/>
          <w:b/>
          <w:bCs/>
          <w:color w:val="000000"/>
          <w:sz w:val="24"/>
          <w:szCs w:val="24"/>
        </w:rPr>
        <w:t xml:space="preserve"> </w:t>
      </w:r>
      <w:r w:rsidR="001669E7">
        <w:rPr>
          <w:rFonts w:ascii="Times New Roman" w:hAnsi="Times New Roman" w:cs="Times New Roman"/>
          <w:b/>
          <w:bCs/>
          <w:color w:val="000000"/>
          <w:sz w:val="24"/>
          <w:szCs w:val="24"/>
        </w:rPr>
        <w:t>dan</w:t>
      </w:r>
      <w:r w:rsidR="001669E7">
        <w:rPr>
          <w:rFonts w:ascii="Times New Roman" w:hAnsi="Times New Roman" w:cs="Times New Roman"/>
          <w:b/>
          <w:sz w:val="24"/>
          <w:szCs w:val="24"/>
        </w:rPr>
        <w:t xml:space="preserve"> Rizka Hadya</w:t>
      </w:r>
    </w:p>
    <w:p w:rsidR="00786CC3" w:rsidRPr="00B70757" w:rsidRDefault="0099043E" w:rsidP="009A42B3">
      <w:pPr>
        <w:spacing w:after="0" w:line="240" w:lineRule="auto"/>
        <w:ind w:right="-42"/>
        <w:jc w:val="center"/>
        <w:rPr>
          <w:rFonts w:ascii="Times New Roman" w:hAnsi="Times New Roman" w:cs="Times New Roman"/>
          <w:color w:val="000000"/>
          <w:szCs w:val="24"/>
        </w:rPr>
      </w:pPr>
      <w:r w:rsidRPr="00B70757">
        <w:rPr>
          <w:rFonts w:ascii="Times New Roman" w:hAnsi="Times New Roman" w:cs="Times New Roman"/>
          <w:color w:val="000000"/>
          <w:szCs w:val="24"/>
          <w:lang w:val="en-US"/>
        </w:rPr>
        <w:t xml:space="preserve">Program </w:t>
      </w:r>
      <w:proofErr w:type="spellStart"/>
      <w:r w:rsidRPr="00B70757">
        <w:rPr>
          <w:rFonts w:ascii="Times New Roman" w:hAnsi="Times New Roman" w:cs="Times New Roman"/>
          <w:color w:val="000000"/>
          <w:szCs w:val="24"/>
          <w:lang w:val="en-US"/>
        </w:rPr>
        <w:t>Studi</w:t>
      </w:r>
      <w:proofErr w:type="spellEnd"/>
      <w:r w:rsidRPr="00B70757">
        <w:rPr>
          <w:rFonts w:ascii="Times New Roman" w:hAnsi="Times New Roman" w:cs="Times New Roman"/>
          <w:color w:val="000000"/>
          <w:szCs w:val="24"/>
          <w:lang w:val="en-US"/>
        </w:rPr>
        <w:t xml:space="preserve"> </w:t>
      </w:r>
      <w:proofErr w:type="spellStart"/>
      <w:r w:rsidRPr="00B70757">
        <w:rPr>
          <w:rFonts w:ascii="Times New Roman" w:hAnsi="Times New Roman" w:cs="Times New Roman"/>
          <w:color w:val="000000"/>
          <w:szCs w:val="24"/>
          <w:lang w:val="en-US"/>
        </w:rPr>
        <w:t>Manajemen</w:t>
      </w:r>
      <w:proofErr w:type="spellEnd"/>
      <w:r w:rsidRPr="00B70757">
        <w:rPr>
          <w:rFonts w:ascii="Times New Roman" w:hAnsi="Times New Roman" w:cs="Times New Roman"/>
          <w:color w:val="000000"/>
          <w:szCs w:val="24"/>
          <w:lang w:val="en-US"/>
        </w:rPr>
        <w:t xml:space="preserve">, </w:t>
      </w:r>
      <w:proofErr w:type="spellStart"/>
      <w:r w:rsidRPr="00B70757">
        <w:rPr>
          <w:rFonts w:ascii="Times New Roman" w:hAnsi="Times New Roman" w:cs="Times New Roman"/>
          <w:color w:val="000000"/>
          <w:szCs w:val="24"/>
          <w:lang w:val="en-US"/>
        </w:rPr>
        <w:t>Fakultas</w:t>
      </w:r>
      <w:proofErr w:type="spellEnd"/>
      <w:r w:rsidRPr="00B70757">
        <w:rPr>
          <w:rFonts w:ascii="Times New Roman" w:hAnsi="Times New Roman" w:cs="Times New Roman"/>
          <w:color w:val="000000"/>
          <w:szCs w:val="24"/>
          <w:lang w:val="en-US"/>
        </w:rPr>
        <w:t xml:space="preserve"> </w:t>
      </w:r>
      <w:proofErr w:type="spellStart"/>
      <w:r w:rsidRPr="00B70757">
        <w:rPr>
          <w:rFonts w:ascii="Times New Roman" w:hAnsi="Times New Roman" w:cs="Times New Roman"/>
          <w:color w:val="000000"/>
          <w:szCs w:val="24"/>
          <w:lang w:val="en-US"/>
        </w:rPr>
        <w:t>Ekonomi</w:t>
      </w:r>
      <w:proofErr w:type="spellEnd"/>
    </w:p>
    <w:p w:rsidR="0099043E" w:rsidRPr="00B70757" w:rsidRDefault="0099043E" w:rsidP="009A42B3">
      <w:pPr>
        <w:spacing w:after="0" w:line="240" w:lineRule="auto"/>
        <w:ind w:right="-42"/>
        <w:jc w:val="center"/>
        <w:rPr>
          <w:rFonts w:ascii="Times New Roman" w:hAnsi="Times New Roman" w:cs="Times New Roman"/>
          <w:szCs w:val="24"/>
        </w:rPr>
      </w:pPr>
      <w:r w:rsidRPr="00B70757">
        <w:rPr>
          <w:rFonts w:ascii="Times New Roman" w:hAnsi="Times New Roman" w:cs="Times New Roman"/>
          <w:color w:val="000000"/>
          <w:szCs w:val="24"/>
          <w:lang w:val="en-US"/>
        </w:rPr>
        <w:t xml:space="preserve"> </w:t>
      </w:r>
      <w:proofErr w:type="spellStart"/>
      <w:r w:rsidRPr="00B70757">
        <w:rPr>
          <w:rFonts w:ascii="Times New Roman" w:hAnsi="Times New Roman" w:cs="Times New Roman"/>
          <w:color w:val="000000"/>
          <w:szCs w:val="24"/>
          <w:lang w:val="en-US"/>
        </w:rPr>
        <w:t>Universitas</w:t>
      </w:r>
      <w:proofErr w:type="spellEnd"/>
      <w:r w:rsidRPr="00B70757">
        <w:rPr>
          <w:rFonts w:ascii="Times New Roman" w:hAnsi="Times New Roman" w:cs="Times New Roman"/>
          <w:color w:val="000000"/>
          <w:szCs w:val="24"/>
          <w:lang w:val="en-US"/>
        </w:rPr>
        <w:t xml:space="preserve"> </w:t>
      </w:r>
      <w:proofErr w:type="spellStart"/>
      <w:r w:rsidRPr="00B70757">
        <w:rPr>
          <w:rFonts w:ascii="Times New Roman" w:hAnsi="Times New Roman" w:cs="Times New Roman"/>
          <w:color w:val="000000"/>
          <w:szCs w:val="24"/>
          <w:lang w:val="en-US"/>
        </w:rPr>
        <w:t>Ekasakti</w:t>
      </w:r>
      <w:proofErr w:type="spellEnd"/>
    </w:p>
    <w:p w:rsidR="0099043E" w:rsidRPr="00B70757" w:rsidRDefault="00455146" w:rsidP="009A42B3">
      <w:pPr>
        <w:spacing w:after="0" w:line="240" w:lineRule="auto"/>
        <w:ind w:left="1609" w:right="1651"/>
        <w:jc w:val="center"/>
        <w:rPr>
          <w:rFonts w:ascii="Times New Roman" w:hAnsi="Times New Roman" w:cs="Times New Roman"/>
          <w:szCs w:val="24"/>
        </w:rPr>
      </w:pPr>
      <w:hyperlink r:id="rId9" w:history="1">
        <w:r w:rsidR="00DB455A" w:rsidRPr="00B70757">
          <w:rPr>
            <w:rStyle w:val="Hyperlink"/>
            <w:rFonts w:ascii="Times New Roman" w:hAnsi="Times New Roman" w:cs="Times New Roman"/>
            <w:szCs w:val="24"/>
          </w:rPr>
          <w:t>Email: Susipuspitasari09@gmail.com</w:t>
        </w:r>
      </w:hyperlink>
    </w:p>
    <w:p w:rsidR="0099043E" w:rsidRPr="00B70757" w:rsidRDefault="0099043E" w:rsidP="009A42B3">
      <w:pPr>
        <w:pStyle w:val="BodyText"/>
        <w:spacing w:after="0" w:line="240" w:lineRule="auto"/>
        <w:rPr>
          <w:rFonts w:ascii="Times New Roman" w:hAnsi="Times New Roman" w:cs="Times New Roman"/>
          <w:sz w:val="10"/>
          <w:szCs w:val="24"/>
        </w:rPr>
      </w:pPr>
    </w:p>
    <w:p w:rsidR="0099043E" w:rsidRPr="009A42B3" w:rsidRDefault="00786CC3" w:rsidP="009A42B3">
      <w:pPr>
        <w:spacing w:after="0" w:line="240" w:lineRule="auto"/>
        <w:ind w:left="720" w:right="570"/>
        <w:jc w:val="center"/>
        <w:rPr>
          <w:rFonts w:ascii="Times New Roman" w:hAnsi="Times New Roman" w:cs="Times New Roman"/>
          <w:b/>
          <w:color w:val="231F20"/>
          <w:sz w:val="24"/>
          <w:szCs w:val="24"/>
          <w:lang w:val="en-US"/>
        </w:rPr>
      </w:pPr>
      <w:r w:rsidRPr="009A42B3">
        <w:rPr>
          <w:rFonts w:ascii="Times New Roman" w:hAnsi="Times New Roman" w:cs="Times New Roman"/>
          <w:b/>
          <w:color w:val="231F20"/>
          <w:sz w:val="24"/>
          <w:szCs w:val="24"/>
        </w:rPr>
        <w:t>Abstrak</w:t>
      </w:r>
    </w:p>
    <w:p w:rsidR="0099043E" w:rsidRPr="00B70757" w:rsidRDefault="0099043E" w:rsidP="009A42B3">
      <w:pPr>
        <w:spacing w:after="0" w:line="240" w:lineRule="auto"/>
        <w:jc w:val="both"/>
        <w:rPr>
          <w:rFonts w:ascii="Times New Roman" w:hAnsi="Times New Roman" w:cs="Times New Roman"/>
          <w:iCs/>
          <w:sz w:val="21"/>
          <w:szCs w:val="21"/>
          <w:lang w:val="en-US"/>
        </w:rPr>
      </w:pPr>
      <w:r w:rsidRPr="00B70757">
        <w:rPr>
          <w:rFonts w:ascii="Times New Roman" w:hAnsi="Times New Roman" w:cs="Times New Roman"/>
          <w:sz w:val="21"/>
          <w:szCs w:val="21"/>
        </w:rPr>
        <w:t xml:space="preserve">Penelitian ini bertujuan untuk mengetahui </w:t>
      </w:r>
      <w:r w:rsidR="00DB455A" w:rsidRPr="00B70757">
        <w:rPr>
          <w:rFonts w:ascii="Times New Roman" w:hAnsi="Times New Roman" w:cs="Times New Roman"/>
          <w:sz w:val="21"/>
          <w:szCs w:val="21"/>
        </w:rPr>
        <w:t xml:space="preserve">indikator yang dominan terhadap </w:t>
      </w:r>
      <w:r w:rsidRPr="00B70757">
        <w:rPr>
          <w:rFonts w:ascii="Times New Roman" w:hAnsi="Times New Roman" w:cs="Times New Roman"/>
          <w:sz w:val="21"/>
          <w:szCs w:val="21"/>
        </w:rPr>
        <w:t>gaya kepemimpinan, kepuasan kerja, dan stress kerja pegawai pada Lembaga Penyiaran Publik Radio Republik Indonesia (LPP RRI) di Kota Padang, untuk mengetahui pengaruh gaya kepemimpinan terhadap kepuasan kerja pegawai dan untuk mengetahui pengaruh stress kerja dalam memoderasi hubungan antara gaya kepemimpinan terhadap kepuasan kerja pegawai pada Lembaga Penyiaran Publik Radio Republik Indonesia (LPP RRI) di Kota Padang. Teknik pengumpulan data yang digunakan dalam penelitan ini yaitu dengan menggunakan angket atau kuesioner</w:t>
      </w:r>
      <w:r w:rsidRPr="00B70757">
        <w:rPr>
          <w:rFonts w:ascii="Times New Roman" w:hAnsi="Times New Roman" w:cs="Times New Roman"/>
          <w:sz w:val="21"/>
          <w:szCs w:val="21"/>
          <w:lang w:val="en-US"/>
        </w:rPr>
        <w:t xml:space="preserve"> </w:t>
      </w:r>
      <w:r w:rsidRPr="00B70757">
        <w:rPr>
          <w:rFonts w:ascii="Times New Roman" w:hAnsi="Times New Roman" w:cs="Times New Roman"/>
          <w:sz w:val="21"/>
          <w:szCs w:val="21"/>
        </w:rPr>
        <w:t>kepada pegawai Lembaga Penyiaran Publik Radio Republik Indonesia (LPP RRI) di Kota Padang.</w:t>
      </w:r>
      <w:r w:rsidRPr="00B70757">
        <w:rPr>
          <w:rFonts w:ascii="Times New Roman" w:hAnsi="Times New Roman" w:cs="Times New Roman"/>
          <w:iCs/>
          <w:sz w:val="21"/>
          <w:szCs w:val="21"/>
        </w:rPr>
        <w:t xml:space="preserve"> Metode analisis data dalam penelitian ini menggunakan analisis deskriptif, </w:t>
      </w:r>
      <w:r w:rsidRPr="00B70757">
        <w:rPr>
          <w:rFonts w:ascii="Times New Roman" w:hAnsi="Times New Roman" w:cs="Times New Roman"/>
          <w:sz w:val="21"/>
          <w:szCs w:val="21"/>
        </w:rPr>
        <w:t>regresi linear sederhana, regresi linear dengan variabel moderasi dan koefisien determinasi</w:t>
      </w:r>
      <w:r w:rsidRPr="00B70757">
        <w:rPr>
          <w:rFonts w:ascii="Times New Roman" w:hAnsi="Times New Roman" w:cs="Times New Roman"/>
          <w:iCs/>
          <w:sz w:val="21"/>
          <w:szCs w:val="21"/>
        </w:rPr>
        <w:t xml:space="preserve">. </w:t>
      </w:r>
    </w:p>
    <w:p w:rsidR="0099043E" w:rsidRPr="00786CC3" w:rsidRDefault="0099043E" w:rsidP="009A42B3">
      <w:pPr>
        <w:spacing w:after="0" w:line="240" w:lineRule="auto"/>
        <w:jc w:val="both"/>
        <w:rPr>
          <w:rFonts w:ascii="Times New Roman" w:hAnsi="Times New Roman" w:cs="Times New Roman"/>
          <w:iCs/>
          <w:sz w:val="20"/>
          <w:szCs w:val="24"/>
          <w:lang w:val="en-US"/>
        </w:rPr>
      </w:pPr>
      <w:r w:rsidRPr="00B70757">
        <w:rPr>
          <w:rFonts w:ascii="Times New Roman" w:hAnsi="Times New Roman" w:cs="Times New Roman"/>
          <w:iCs/>
          <w:sz w:val="21"/>
          <w:szCs w:val="21"/>
        </w:rPr>
        <w:t xml:space="preserve">Hasil </w:t>
      </w:r>
      <w:proofErr w:type="spellStart"/>
      <w:r w:rsidRPr="00B70757">
        <w:rPr>
          <w:rFonts w:ascii="Times New Roman" w:hAnsi="Times New Roman" w:cs="Times New Roman"/>
          <w:iCs/>
          <w:sz w:val="21"/>
          <w:szCs w:val="21"/>
          <w:lang w:val="en-US"/>
        </w:rPr>
        <w:t>penelitian</w:t>
      </w:r>
      <w:proofErr w:type="spellEnd"/>
      <w:r w:rsidRPr="00B70757">
        <w:rPr>
          <w:rFonts w:ascii="Times New Roman" w:hAnsi="Times New Roman" w:cs="Times New Roman"/>
          <w:iCs/>
          <w:sz w:val="21"/>
          <w:szCs w:val="21"/>
        </w:rPr>
        <w:t xml:space="preserve"> menunjukkan bahwa </w:t>
      </w:r>
      <w:r w:rsidRPr="00B70757">
        <w:rPr>
          <w:rFonts w:ascii="Times New Roman" w:hAnsi="Times New Roman" w:cs="Times New Roman"/>
          <w:iCs/>
          <w:sz w:val="21"/>
          <w:szCs w:val="21"/>
          <w:lang w:val="en-US"/>
        </w:rPr>
        <w:t xml:space="preserve">1. </w:t>
      </w:r>
      <w:r w:rsidRPr="00B70757">
        <w:rPr>
          <w:rFonts w:ascii="Times New Roman" w:hAnsi="Times New Roman" w:cs="Times New Roman"/>
          <w:iCs/>
          <w:sz w:val="21"/>
          <w:szCs w:val="21"/>
        </w:rPr>
        <w:t xml:space="preserve">gaya kepemimpinan yang diterapkan pada Lembaga Penyiaran Publik Radio Republik Indonesia (LPP RRI) di Kota Padang sudah dalam kriteria baik, dimana kepemimpinan yang dominan </w:t>
      </w:r>
      <w:proofErr w:type="spellStart"/>
      <w:r w:rsidRPr="00B70757">
        <w:rPr>
          <w:rFonts w:ascii="Times New Roman" w:hAnsi="Times New Roman" w:cs="Times New Roman"/>
          <w:iCs/>
          <w:sz w:val="21"/>
          <w:szCs w:val="21"/>
          <w:lang w:val="en-US"/>
        </w:rPr>
        <w:t>adalah</w:t>
      </w:r>
      <w:proofErr w:type="spellEnd"/>
      <w:r w:rsidRPr="00B70757">
        <w:rPr>
          <w:rFonts w:ascii="Times New Roman" w:hAnsi="Times New Roman" w:cs="Times New Roman"/>
          <w:iCs/>
          <w:sz w:val="21"/>
          <w:szCs w:val="21"/>
        </w:rPr>
        <w:t xml:space="preserve"> berorientasi bawahan. Kemudian Stres Kerja </w:t>
      </w:r>
      <w:r w:rsidR="00D87D67" w:rsidRPr="00B70757">
        <w:rPr>
          <w:rFonts w:ascii="Times New Roman" w:hAnsi="Times New Roman" w:cs="Times New Roman"/>
          <w:iCs/>
          <w:sz w:val="21"/>
          <w:szCs w:val="21"/>
        </w:rPr>
        <w:t>dalam kriteria rendah</w:t>
      </w:r>
      <w:r w:rsidR="00D87D67" w:rsidRPr="00B70757">
        <w:rPr>
          <w:rFonts w:ascii="Times New Roman" w:hAnsi="Times New Roman" w:cs="Times New Roman"/>
          <w:iCs/>
          <w:sz w:val="21"/>
          <w:szCs w:val="21"/>
          <w:lang w:val="en-US"/>
        </w:rPr>
        <w:t xml:space="preserve">. </w:t>
      </w:r>
      <w:r w:rsidRPr="00B70757">
        <w:rPr>
          <w:rFonts w:ascii="Times New Roman" w:hAnsi="Times New Roman" w:cs="Times New Roman"/>
          <w:iCs/>
          <w:sz w:val="21"/>
          <w:szCs w:val="21"/>
        </w:rPr>
        <w:t xml:space="preserve">Penyebab stress kerja pegawai LPP RRI  Padang yang dominan terdapat </w:t>
      </w:r>
      <w:proofErr w:type="spellStart"/>
      <w:r w:rsidR="00D87D67" w:rsidRPr="00B70757">
        <w:rPr>
          <w:rFonts w:ascii="Times New Roman" w:hAnsi="Times New Roman" w:cs="Times New Roman"/>
          <w:iCs/>
          <w:sz w:val="21"/>
          <w:szCs w:val="21"/>
          <w:lang w:val="en-US"/>
        </w:rPr>
        <w:t>pada</w:t>
      </w:r>
      <w:proofErr w:type="spellEnd"/>
      <w:r w:rsidRPr="00B70757">
        <w:rPr>
          <w:rFonts w:ascii="Times New Roman" w:hAnsi="Times New Roman" w:cs="Times New Roman"/>
          <w:iCs/>
          <w:sz w:val="21"/>
          <w:szCs w:val="21"/>
        </w:rPr>
        <w:t xml:space="preserve"> tuntutan tugas. Dan Kepuasan Kerja yang dialami pegawai LPP RRI Padang sudah dalam kriteria baik, </w:t>
      </w:r>
      <w:r w:rsidR="00D87D67" w:rsidRPr="00B70757">
        <w:rPr>
          <w:rFonts w:ascii="Times New Roman" w:hAnsi="Times New Roman" w:cs="Times New Roman"/>
          <w:iCs/>
          <w:sz w:val="21"/>
          <w:szCs w:val="21"/>
        </w:rPr>
        <w:t>dimana kepuasan kerja pegawai</w:t>
      </w:r>
      <w:r w:rsidRPr="00B70757">
        <w:rPr>
          <w:rFonts w:ascii="Times New Roman" w:hAnsi="Times New Roman" w:cs="Times New Roman"/>
          <w:iCs/>
          <w:sz w:val="21"/>
          <w:szCs w:val="21"/>
        </w:rPr>
        <w:t xml:space="preserve"> yang dominan terdapat pada kepuasan terhadap gaji</w:t>
      </w:r>
      <w:r w:rsidR="00D87D67" w:rsidRPr="00B70757">
        <w:rPr>
          <w:rFonts w:ascii="Times New Roman" w:hAnsi="Times New Roman" w:cs="Times New Roman"/>
          <w:iCs/>
          <w:sz w:val="21"/>
          <w:szCs w:val="21"/>
        </w:rPr>
        <w:t>. 2</w:t>
      </w:r>
      <w:r w:rsidR="00D87D67" w:rsidRPr="00B70757">
        <w:rPr>
          <w:rFonts w:ascii="Times New Roman" w:hAnsi="Times New Roman" w:cs="Times New Roman"/>
          <w:iCs/>
          <w:sz w:val="21"/>
          <w:szCs w:val="21"/>
          <w:lang w:val="en-US"/>
        </w:rPr>
        <w:t>.</w:t>
      </w:r>
      <w:r w:rsidRPr="00B70757">
        <w:rPr>
          <w:rFonts w:ascii="Times New Roman" w:hAnsi="Times New Roman" w:cs="Times New Roman"/>
          <w:iCs/>
          <w:sz w:val="21"/>
          <w:szCs w:val="21"/>
        </w:rPr>
        <w:t xml:space="preserve"> Gaya kepemimpinan berpengaruh signifikan terhadap kepuasan kerja pegawai pada Lembaga Penyiaran Publik Radio Republik Indonesia (LPP RRI) di Kota Padang. </w:t>
      </w:r>
      <w:r w:rsidR="00D87D67" w:rsidRPr="00B70757">
        <w:rPr>
          <w:rFonts w:ascii="Times New Roman" w:hAnsi="Times New Roman" w:cs="Times New Roman"/>
          <w:iCs/>
          <w:sz w:val="21"/>
          <w:szCs w:val="21"/>
        </w:rPr>
        <w:t>3</w:t>
      </w:r>
      <w:r w:rsidR="00D87D67" w:rsidRPr="00B70757">
        <w:rPr>
          <w:rFonts w:ascii="Times New Roman" w:hAnsi="Times New Roman" w:cs="Times New Roman"/>
          <w:iCs/>
          <w:sz w:val="21"/>
          <w:szCs w:val="21"/>
          <w:lang w:val="en-US"/>
        </w:rPr>
        <w:t>.</w:t>
      </w:r>
      <w:r w:rsidRPr="00B70757">
        <w:rPr>
          <w:rFonts w:ascii="Times New Roman" w:hAnsi="Times New Roman" w:cs="Times New Roman"/>
          <w:iCs/>
          <w:sz w:val="21"/>
          <w:szCs w:val="21"/>
        </w:rPr>
        <w:t xml:space="preserve"> Stres Kerja tidak berpengaruh signifikan dalam memoderasi hubungan antara Gaya Kepemimpinan terhadap Kepuasan Kerja Pegawai pada Lembaga Penyiaran Publik Radio Republik Ind</w:t>
      </w:r>
      <w:r w:rsidR="00D87D67" w:rsidRPr="00B70757">
        <w:rPr>
          <w:rFonts w:ascii="Times New Roman" w:hAnsi="Times New Roman" w:cs="Times New Roman"/>
          <w:iCs/>
          <w:sz w:val="21"/>
          <w:szCs w:val="21"/>
        </w:rPr>
        <w:t>onesia (LPP RRI) di Kota Padang</w:t>
      </w:r>
      <w:r w:rsidRPr="00B70757">
        <w:rPr>
          <w:rFonts w:ascii="Times New Roman" w:hAnsi="Times New Roman" w:cs="Times New Roman"/>
          <w:iCs/>
          <w:sz w:val="21"/>
          <w:szCs w:val="21"/>
        </w:rPr>
        <w:t>.</w:t>
      </w:r>
    </w:p>
    <w:p w:rsidR="00493C3C" w:rsidRPr="00786CC3" w:rsidRDefault="0099043E" w:rsidP="009A42B3">
      <w:pPr>
        <w:autoSpaceDE w:val="0"/>
        <w:autoSpaceDN w:val="0"/>
        <w:adjustRightInd w:val="0"/>
        <w:spacing w:after="0" w:line="240" w:lineRule="auto"/>
        <w:jc w:val="both"/>
        <w:rPr>
          <w:rFonts w:ascii="Times New Roman" w:hAnsi="Times New Roman" w:cs="Times New Roman"/>
          <w:b/>
          <w:i/>
          <w:sz w:val="20"/>
          <w:szCs w:val="24"/>
        </w:rPr>
      </w:pPr>
      <w:r w:rsidRPr="00786CC3">
        <w:rPr>
          <w:rFonts w:ascii="Times New Roman" w:hAnsi="Times New Roman" w:cs="Times New Roman"/>
          <w:b/>
          <w:spacing w:val="-6"/>
          <w:sz w:val="20"/>
          <w:szCs w:val="24"/>
        </w:rPr>
        <w:t>Kata Kunci</w:t>
      </w:r>
      <w:r w:rsidRPr="00786CC3">
        <w:rPr>
          <w:rFonts w:ascii="Times New Roman" w:hAnsi="Times New Roman" w:cs="Times New Roman"/>
          <w:b/>
          <w:sz w:val="20"/>
          <w:szCs w:val="24"/>
        </w:rPr>
        <w:t xml:space="preserve">: </w:t>
      </w:r>
      <w:r w:rsidRPr="00786CC3">
        <w:rPr>
          <w:rFonts w:ascii="Times New Roman" w:hAnsi="Times New Roman" w:cs="Times New Roman"/>
          <w:b/>
          <w:i/>
          <w:sz w:val="20"/>
          <w:szCs w:val="24"/>
        </w:rPr>
        <w:t>Gaya Kepemimpinan, Stres Kerja, dan Kepuasan Kerja</w:t>
      </w:r>
      <w:r w:rsidR="00493C3C" w:rsidRPr="00786CC3">
        <w:rPr>
          <w:rFonts w:ascii="Times New Roman" w:hAnsi="Times New Roman" w:cs="Times New Roman"/>
          <w:b/>
          <w:i/>
          <w:sz w:val="20"/>
          <w:szCs w:val="24"/>
        </w:rPr>
        <w:t>.</w:t>
      </w:r>
    </w:p>
    <w:p w:rsidR="0001763B" w:rsidRPr="00B70757" w:rsidRDefault="0001763B" w:rsidP="009A42B3">
      <w:pPr>
        <w:autoSpaceDE w:val="0"/>
        <w:autoSpaceDN w:val="0"/>
        <w:adjustRightInd w:val="0"/>
        <w:spacing w:after="0" w:line="240" w:lineRule="auto"/>
        <w:rPr>
          <w:rFonts w:ascii="Times New Roman" w:hAnsi="Times New Roman" w:cs="Times New Roman"/>
          <w:b/>
          <w:i/>
          <w:sz w:val="8"/>
          <w:szCs w:val="24"/>
          <w:lang w:val="en-US"/>
        </w:rPr>
      </w:pPr>
    </w:p>
    <w:p w:rsidR="00A51ED0" w:rsidRPr="009A42B3" w:rsidRDefault="00786CC3" w:rsidP="009A42B3">
      <w:pPr>
        <w:spacing w:after="0" w:line="240" w:lineRule="auto"/>
        <w:ind w:left="720" w:right="570"/>
        <w:jc w:val="center"/>
        <w:rPr>
          <w:rFonts w:ascii="Times New Roman" w:hAnsi="Times New Roman" w:cs="Times New Roman"/>
          <w:b/>
          <w:color w:val="231F20"/>
          <w:sz w:val="24"/>
          <w:szCs w:val="24"/>
          <w:lang w:val="en-US"/>
        </w:rPr>
      </w:pPr>
      <w:r w:rsidRPr="009A42B3">
        <w:rPr>
          <w:rFonts w:ascii="Times New Roman" w:hAnsi="Times New Roman" w:cs="Times New Roman"/>
          <w:b/>
          <w:i/>
          <w:color w:val="231F20"/>
          <w:sz w:val="24"/>
          <w:szCs w:val="24"/>
        </w:rPr>
        <w:t>Abstra</w:t>
      </w:r>
      <w:proofErr w:type="spellStart"/>
      <w:r w:rsidRPr="009A42B3">
        <w:rPr>
          <w:rFonts w:ascii="Times New Roman" w:hAnsi="Times New Roman" w:cs="Times New Roman"/>
          <w:b/>
          <w:i/>
          <w:color w:val="231F20"/>
          <w:sz w:val="24"/>
          <w:szCs w:val="24"/>
          <w:lang w:val="en-US"/>
        </w:rPr>
        <w:t>ct</w:t>
      </w:r>
      <w:proofErr w:type="spellEnd"/>
    </w:p>
    <w:p w:rsidR="002F63A0" w:rsidRPr="009A42B3" w:rsidRDefault="002F63A0" w:rsidP="009A42B3">
      <w:pPr>
        <w:spacing w:after="0" w:line="240" w:lineRule="auto"/>
        <w:jc w:val="both"/>
        <w:rPr>
          <w:rFonts w:ascii="Times New Roman" w:hAnsi="Times New Roman" w:cs="Times New Roman"/>
          <w:i/>
          <w:sz w:val="20"/>
          <w:szCs w:val="24"/>
        </w:rPr>
      </w:pPr>
      <w:r w:rsidRPr="009A42B3">
        <w:rPr>
          <w:rFonts w:ascii="Times New Roman" w:hAnsi="Times New Roman" w:cs="Times New Roman"/>
          <w:i/>
          <w:sz w:val="20"/>
          <w:szCs w:val="24"/>
        </w:rPr>
        <w:t>This study aims to determine the leadership style, job satisfaction, and work stress of employees at the Republic of Indonesia Radio Public Broadcasting Institute (LPP RRI) in Padang City, to determine the influence of leadership style on employee job satisfaction and to determine the effect of work stress in moderating the relationship between styles leadership to job satisfaction of employees at the Republic of Indonesia Radio Public Broadcasting Institution (LPP RRI) in Padang City. Data collection techniques used in this research is to use a questionnaire or questionnaire to employees of the Republic of Indonesia Radio Public Broadcasting Institution (LPP RRI) in Padang City. The method of data analysis in this study uses descriptive analysis, simple linear regression, linear regression with moderation variables and the coefficient of determination.</w:t>
      </w:r>
    </w:p>
    <w:p w:rsidR="002F63A0" w:rsidRPr="009A42B3" w:rsidRDefault="002F63A0" w:rsidP="009A42B3">
      <w:pPr>
        <w:spacing w:after="0" w:line="240" w:lineRule="auto"/>
        <w:jc w:val="both"/>
        <w:rPr>
          <w:rFonts w:ascii="Times New Roman" w:hAnsi="Times New Roman" w:cs="Times New Roman"/>
          <w:i/>
          <w:sz w:val="20"/>
          <w:szCs w:val="24"/>
        </w:rPr>
      </w:pPr>
      <w:r w:rsidRPr="009A42B3">
        <w:rPr>
          <w:rFonts w:ascii="Times New Roman" w:hAnsi="Times New Roman" w:cs="Times New Roman"/>
          <w:i/>
          <w:sz w:val="20"/>
          <w:szCs w:val="24"/>
        </w:rPr>
        <w:t>The results showed that 1. leadership style applied to the Republic of Indonesia Radio Public Broadcasting Institute (LPP RRI) in Padang City was already in good criteria, where the dominant leadership was subordinate oriented. Then the Job Stress is in the low criteria. The dominant cause of work stress for LPP RRI Padang employees is in task demands. And Job Satisfaction experienced by LPP RRI Padang employees is already in good criteria, where the dominant job satisfaction of employees is in satisfaction with salaries. 2. Leadership style has a significant effect on employee job satisfaction at the Republic of Indonesia Radio Public Broadcasting Institute (LPP RRI) in Padang City. 3. Job Stress has no significant effect in moderating the relationship between Leadership Style and Employee Job Satisfaction at the Republic of Indonesia Radio Public Broadcasting Institute (LPP RRI) in Padang City.</w:t>
      </w:r>
    </w:p>
    <w:p w:rsidR="00A51ED0" w:rsidRPr="009A42B3" w:rsidRDefault="002F63A0" w:rsidP="009A42B3">
      <w:pPr>
        <w:spacing w:after="0" w:line="240" w:lineRule="auto"/>
        <w:jc w:val="both"/>
        <w:rPr>
          <w:rFonts w:ascii="Times New Roman" w:hAnsi="Times New Roman" w:cs="Times New Roman"/>
          <w:b/>
          <w:i/>
          <w:iCs/>
          <w:sz w:val="24"/>
          <w:szCs w:val="24"/>
          <w:lang w:val="en-US"/>
        </w:rPr>
      </w:pPr>
      <w:r w:rsidRPr="009A42B3">
        <w:rPr>
          <w:rFonts w:ascii="Times New Roman" w:hAnsi="Times New Roman" w:cs="Times New Roman"/>
          <w:b/>
          <w:i/>
          <w:sz w:val="20"/>
          <w:szCs w:val="24"/>
        </w:rPr>
        <w:t>Keywords: Leadership Style, Job Stress, and Job Satisfaction.</w:t>
      </w:r>
    </w:p>
    <w:p w:rsidR="00824967" w:rsidRDefault="002F63A0" w:rsidP="009A42B3">
      <w:pPr>
        <w:spacing w:after="0" w:line="240" w:lineRule="auto"/>
        <w:rPr>
          <w:rFonts w:ascii="Times New Roman" w:hAnsi="Times New Roman" w:cs="Times New Roman"/>
          <w:b/>
          <w:sz w:val="24"/>
          <w:szCs w:val="24"/>
        </w:rPr>
      </w:pPr>
      <w:r w:rsidRPr="009A42B3">
        <w:rPr>
          <w:rFonts w:ascii="Times New Roman" w:hAnsi="Times New Roman" w:cs="Times New Roman"/>
          <w:b/>
          <w:sz w:val="24"/>
          <w:szCs w:val="24"/>
        </w:rPr>
        <w:lastRenderedPageBreak/>
        <w:t>PENDAHULUAN</w:t>
      </w:r>
    </w:p>
    <w:p w:rsidR="009A42B3" w:rsidRPr="009A42B3" w:rsidRDefault="009A42B3" w:rsidP="009A42B3">
      <w:pPr>
        <w:spacing w:after="0" w:line="240" w:lineRule="auto"/>
        <w:rPr>
          <w:rFonts w:ascii="Times New Roman" w:hAnsi="Times New Roman" w:cs="Times New Roman"/>
          <w:b/>
          <w:sz w:val="24"/>
          <w:szCs w:val="24"/>
        </w:rPr>
      </w:pP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Sumber daya manusia sangat penting dimiliki oleh satu perusahaan, karena keberhasilan organisasi sangat ditentukan oleh unsur manusia (Ardana dkk, 2012:3). Oleh karena itu faktor sumber daya manusia yang dilihat dari kepuasan kerja pegawai dalam perusahaan dituntut terus meningkat. Kepuasan kerja adalah sikap umum terhadap pekerjaan seseorang, yang menunjukkan perbedaan antara jumlah penghargaan yang diterima pekerja dan jumlah yang mereka yakini seharusnya mereka terima (Robbins dalam Wibowo, 2016:415). Visi yang dimiliki oleh organisasi akan meningkatkan kepuasan kerja mereka dan mendorong mereka untuk rela tetap dalam pekerjaan mereka dan berkomitmen untuk organisasi. Pada dasarnya kepuasan kerja merupakan hal yang bersifat individual karena tiap individu memiliki tingkat kepuasan yang berbeda-beda dengan sistem nilai yang berlaku pada dirinya (Priyono, 2012:116).</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Edison dkk (2016:213), mengatakan bahwa kepuasan kerja adalah seperangkat kepuasan pegawai tentang hal-hal yang menyenangkan atau tidak terhadap suatu pekerjaan yang mereka hadapi. Badeni (2014:43) mengemukakan bahwa kepuasan kerja pegawai merupakan salah satu elemen yang cukup penting dalam organisasi. Hal ini disebabkan karena kepuasan kerja personel organisasi dapat mempengaruhi perilaku kerja, seperti malas, rajin, produktif dan lain-lain atau mempunyai hubungan dengan beberapa jenis perilaku yang penting dalam organisasi</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Hariandja (2009:303) mengatakan bahwa stres adalah ketegangan atau tekanan emosional yang dialami sesesorang yang sedang menghadapi tuntutan yang sangat besar, hambatan-hambatan, dan adanya kesempatan yang sangat penting yang dapat mempengaruhi emosi, pikiran dan kondisi fisik seseorang. Stres tersebut akan muncul apabila ada tuntutan-tuntutan pada seseorang yang dirasakan menekan, membebani atau melebihi daya penyesuaian yang dimiliki individu. Stres merupakan respon dari diri seseorang terhadap tantangan fisik maupun mental yang datang dari dalam atau luar dirinya (Nasrudin, 2010:183). Umar (2012:265) menyatakan bahwa stres mempunyai potensi untuk mengganggu kepuasan kerja pegawai, tergantung dari berapa besar tingkat stres.</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Stres karyawan perlu sedini mungkin diatasi oleh pimpinan agar hal-hal yang merugikan perusahaan dapat diatasi. (Hasibuan, 2015:204). Penelitian yang dilakukan Yulia dan Mukzam (2017:29) mendapatkan bahwa semakin tinggi gaya kepemimpinan otoriter diterapkan, akan semakin tinggi pula stres kerja karyawan. Jika penentuan keputusan ada pada pemimpin tanpa melibatkan karyawan dan tidak memberikan kesempatan bagi karyawan dalam menyampaikan pendapat dianggap akan meningkatkan stres kerja karyawan.</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Ardana, dkk (2012:181) menyatakan gaya kepemimpinan adalah pola perilaku yang ditunjukkan oleh pemimpin dalam mempengaruhi orang lain. Gaya kepemimpinan memiliki peranan penting karena pemimpin merupakan fungsi manajemen, yang dapat mempengaruhi pegawai dalam bekerja sehingga dapat mencapai tujuan organisasi. Setiap orang mengambil gaya kepemimpinan yang berbeda sesuai dengan situasi mereka menemukan atau dihadapkan pada waktu itu. Hasibuan (2015:175) mengemukakan bahwa tidak ada gaya kepemimpinan yang mutlak baik atau buruk yang penting adalah tujan tercapai dengan baik. Hal ini disebabkan karena kepemimpinan dipengaruhi oleh faktor-faktor seperti tujuan, pengikut (bawahan), organisasi, karakter pimpinan, dan situasi yang ada.</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lastRenderedPageBreak/>
        <w:t xml:space="preserve">Robbins dan Judge (2015:371) mengungkapkan tiga faktor yang menjadi sumber stres yang potensial, yaitu lingkungan, faktor organisasional dan faktor pribadi. Teori yang menghubungkan konsep Gaya kepemimpinan terhadap stres kerja serta kepuasan kerja adalah </w:t>
      </w:r>
      <w:r w:rsidRPr="009A42B3">
        <w:rPr>
          <w:rFonts w:ascii="Times New Roman" w:hAnsi="Times New Roman" w:cs="Times New Roman"/>
          <w:i/>
          <w:sz w:val="24"/>
          <w:szCs w:val="24"/>
        </w:rPr>
        <w:t>Two Factor Theory</w:t>
      </w:r>
      <w:r w:rsidRPr="009A42B3">
        <w:rPr>
          <w:rFonts w:ascii="Times New Roman" w:hAnsi="Times New Roman" w:cs="Times New Roman"/>
          <w:sz w:val="24"/>
          <w:szCs w:val="24"/>
        </w:rPr>
        <w:t xml:space="preserve"> yang dinyatakan oleh Frederick Herzberg dalam Prayatna (2016:848) yaitu </w:t>
      </w:r>
      <w:r w:rsidRPr="009A42B3">
        <w:rPr>
          <w:rFonts w:ascii="Times New Roman" w:hAnsi="Times New Roman" w:cs="Times New Roman"/>
          <w:i/>
          <w:sz w:val="24"/>
          <w:szCs w:val="24"/>
        </w:rPr>
        <w:t>Two Factor Theory</w:t>
      </w:r>
      <w:r w:rsidRPr="009A42B3">
        <w:rPr>
          <w:rFonts w:ascii="Times New Roman" w:hAnsi="Times New Roman" w:cs="Times New Roman"/>
          <w:sz w:val="24"/>
          <w:szCs w:val="24"/>
        </w:rPr>
        <w:t xml:space="preserve"> mengemukakan bahwa karakteristik pekerjaan dibedakan menjadi dua bagian yaitu faktor instrinsik (</w:t>
      </w:r>
      <w:r w:rsidRPr="009A42B3">
        <w:rPr>
          <w:rFonts w:ascii="Times New Roman" w:hAnsi="Times New Roman" w:cs="Times New Roman"/>
          <w:i/>
          <w:sz w:val="24"/>
          <w:szCs w:val="24"/>
        </w:rPr>
        <w:t>motivator</w:t>
      </w:r>
      <w:r w:rsidRPr="009A42B3">
        <w:rPr>
          <w:rFonts w:ascii="Times New Roman" w:hAnsi="Times New Roman" w:cs="Times New Roman"/>
          <w:sz w:val="24"/>
          <w:szCs w:val="24"/>
        </w:rPr>
        <w:t>) yang meliputi pekerjaan itu sendiri, kesempatan berprestasi, memperoleh penghargaan serta promosi, sedangkan faktor ekstrinsik (</w:t>
      </w:r>
      <w:r w:rsidRPr="009A42B3">
        <w:rPr>
          <w:rFonts w:ascii="Times New Roman" w:hAnsi="Times New Roman" w:cs="Times New Roman"/>
          <w:i/>
          <w:sz w:val="24"/>
          <w:szCs w:val="24"/>
        </w:rPr>
        <w:t>hygiene factors</w:t>
      </w:r>
      <w:r w:rsidRPr="009A42B3">
        <w:rPr>
          <w:rFonts w:ascii="Times New Roman" w:hAnsi="Times New Roman" w:cs="Times New Roman"/>
          <w:sz w:val="24"/>
          <w:szCs w:val="24"/>
        </w:rPr>
        <w:t xml:space="preserve">) yang didalamnya adalah gaji atau upah, pengawasan atau supervisi, hubungan sesama pribadi serta kondisi kerja dan status, dimana tidak terpenuhinya faktor intrinsik tidak selalu menyebabkan ketidak puasan, dampak dari dua faktor tersebut menimbulkan umpan balik pegawai pada organisasinya. Perilaku individu dan kelompok merancang tim kerja yang efektif dan gaya kepemimpinan akan menghasilkan </w:t>
      </w:r>
      <w:r w:rsidRPr="009A42B3">
        <w:rPr>
          <w:rFonts w:ascii="Times New Roman" w:hAnsi="Times New Roman" w:cs="Times New Roman"/>
          <w:i/>
          <w:sz w:val="24"/>
          <w:szCs w:val="24"/>
        </w:rPr>
        <w:t>output</w:t>
      </w:r>
      <w:r w:rsidRPr="009A42B3">
        <w:rPr>
          <w:rFonts w:ascii="Times New Roman" w:hAnsi="Times New Roman" w:cs="Times New Roman"/>
          <w:sz w:val="24"/>
          <w:szCs w:val="24"/>
        </w:rPr>
        <w:t xml:space="preserve"> kepuasan kerja pegawai.</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Studi mengenai gaya kepemimpinan, kepuasan kerja dan stress kerja memang telah banyak diteliti oleh peneliti terdahulu, seperti penelitian dari Renatha (2015) yang meneliti tentang pengaruh gaya kepemimpinan terhadap kepuasan kerja melalui stres kerja di Hotel Karang Setra Bandung. Dimana hasil penelitiannya menunjukkan bahwa gaya kepemimpian berpengaruh secara langsung terhadap kepuasan kerja dan secara tak langsung berpengaruh terhadap kepuasan kerja melalui stres kerja.</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 xml:space="preserve">Selanjutnya penelitian yang dilakukan oleh Rindai (2014), yang meneliti tentang pengaruh gaya kepemimpinan terhadap kepuasan kerja melalui stres kerja di PT. Surya Mandiri. Dimana hasil penelitiannya menunjukkan bahwa gaya kepemimpian berpengaruh secara langsung terhadap kepuasan kerja dan secara tak langsung berpengaruh terhadap kepuasan kerja melalui stres kerja. Dari penelitian-penelitian terdahulu di atas maka peneliti akan melakukan penelitian antar variabel tersebut secara bersamaan dalam satu penelitian dan juga dengan memakai variabel moderating, dimana variabel stress kerja dijadikan variabel moderating. </w:t>
      </w:r>
    </w:p>
    <w:p w:rsidR="002F63A0" w:rsidRPr="009A42B3" w:rsidRDefault="002F63A0"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Penelitian ini dilakukan di LPP RRI stasiun Padang Sumatera Barat yang merupakan salah satu organisasi ataupun lembaga yang bergerak di bidang penyiaran Radio di Sumatera Barat yang beralamat di Jalan Sudirman No. 12. RRI Padang Sumatera Barat merupakan salah satu Radio yang tertua di Indonesia yang berdiri pada tanggal 11 september 1945 dan RRI tampil sebagai pemersatu bangsa. Berdasarkan ketentuan yang ditetapkan oleh kepala Jawatan Radio Maladi pada tanggal 1 agustus 1945, persentase antara siaran kata dan musik di RRI padang 47% untuk siaran kata (pemberitaan 20%, siaran pemerintah dan penerangan umum 10%, siaran pendidikan 5%, siaran keagamaan 5%, siaran satra/sandiwara 7%) dan alokasi siaran musik 53% (kesenian daerah 30%, kesenian indonesia baru 15% dan kesenian asing 8%.</w:t>
      </w:r>
    </w:p>
    <w:p w:rsidR="002F63A0" w:rsidRPr="009A42B3" w:rsidRDefault="002F63A0" w:rsidP="009A42B3">
      <w:pPr>
        <w:spacing w:after="0" w:line="240" w:lineRule="auto"/>
        <w:ind w:firstLine="709"/>
        <w:jc w:val="both"/>
        <w:rPr>
          <w:rFonts w:ascii="Times New Roman" w:hAnsi="Times New Roman" w:cs="Times New Roman"/>
          <w:sz w:val="24"/>
          <w:szCs w:val="24"/>
        </w:rPr>
      </w:pPr>
      <w:r w:rsidRPr="009A42B3">
        <w:rPr>
          <w:rFonts w:ascii="Times New Roman" w:hAnsi="Times New Roman" w:cs="Times New Roman"/>
          <w:sz w:val="24"/>
          <w:szCs w:val="24"/>
        </w:rPr>
        <w:t>RRI itu menjadi primadona di angkasa Sumatera Barat bahkan pulau Sumatera, tetapi di era pembangunan, suatu hal yang menjadi tantangan baru bagi RRI Padang adalah kemampuan untuk hidup berdampingan dengan mitra kerjanya yaitu Radio siaran non RRI. Sebagai organisasi besar, LPP RRI Sumatera Barat didalamnya terdiri dari kumpulan individu yang bekerja bersama-sama untuk mencapai tujuan organisasi dan saling melakukan kontak antara satu dengan yang lain. Untuk itu diperlukan pemimpin yang mampu memanajemen semua pegawainya supaya dapat menciptakan kepuasan kerja pegawai serta tidak menyebabkan stress kerja pada pegawainya. Berikut ini adalah daftar kehadiran Pegawai LPP RRI Padang Sumatera Barat yang terdiri dari 109 orang pegawai</w:t>
      </w:r>
    </w:p>
    <w:p w:rsidR="002F63A0" w:rsidRPr="009A42B3" w:rsidRDefault="002F63A0" w:rsidP="009A42B3">
      <w:pPr>
        <w:spacing w:after="0" w:line="240" w:lineRule="auto"/>
        <w:jc w:val="center"/>
        <w:rPr>
          <w:rFonts w:ascii="Times New Roman" w:hAnsi="Times New Roman" w:cs="Times New Roman"/>
          <w:b/>
          <w:sz w:val="24"/>
          <w:szCs w:val="24"/>
        </w:rPr>
      </w:pPr>
      <w:r w:rsidRPr="009A42B3">
        <w:rPr>
          <w:rFonts w:ascii="Times New Roman" w:hAnsi="Times New Roman" w:cs="Times New Roman"/>
          <w:b/>
          <w:noProof/>
          <w:sz w:val="24"/>
          <w:szCs w:val="24"/>
          <w:lang w:eastAsia="id-ID"/>
        </w:rPr>
        <w:lastRenderedPageBreak/>
        <w:drawing>
          <wp:inline distT="0" distB="0" distL="0" distR="0" wp14:anchorId="5D27C9DC" wp14:editId="5A77D5A3">
            <wp:extent cx="5334000" cy="37719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stretch>
                      <a:fillRect/>
                    </a:stretch>
                  </pic:blipFill>
                  <pic:spPr>
                    <a:xfrm>
                      <a:off x="0" y="0"/>
                      <a:ext cx="5352293" cy="3784836"/>
                    </a:xfrm>
                    <a:prstGeom prst="rect">
                      <a:avLst/>
                    </a:prstGeom>
                  </pic:spPr>
                </pic:pic>
              </a:graphicData>
            </a:graphic>
          </wp:inline>
        </w:drawing>
      </w:r>
    </w:p>
    <w:p w:rsidR="002F63A0" w:rsidRPr="009A42B3" w:rsidRDefault="002F63A0" w:rsidP="009A42B3">
      <w:pPr>
        <w:spacing w:after="0" w:line="240" w:lineRule="auto"/>
        <w:ind w:firstLine="720"/>
        <w:jc w:val="both"/>
        <w:rPr>
          <w:rFonts w:ascii="Times New Roman" w:hAnsi="Times New Roman" w:cs="Times New Roman"/>
          <w:sz w:val="24"/>
          <w:szCs w:val="24"/>
          <w:lang w:val="sv-SE"/>
        </w:rPr>
      </w:pPr>
      <w:r w:rsidRPr="009A42B3">
        <w:rPr>
          <w:rFonts w:ascii="Times New Roman" w:hAnsi="Times New Roman" w:cs="Times New Roman"/>
          <w:sz w:val="24"/>
          <w:szCs w:val="24"/>
          <w:lang w:val="sv-SE"/>
        </w:rPr>
        <w:t xml:space="preserve">Berdasarkan tabel </w:t>
      </w:r>
      <w:r w:rsidRPr="009A42B3">
        <w:rPr>
          <w:rFonts w:ascii="Times New Roman" w:hAnsi="Times New Roman" w:cs="Times New Roman"/>
          <w:sz w:val="24"/>
          <w:szCs w:val="24"/>
        </w:rPr>
        <w:t xml:space="preserve">1, </w:t>
      </w:r>
      <w:r w:rsidRPr="009A42B3">
        <w:rPr>
          <w:rFonts w:ascii="Times New Roman" w:hAnsi="Times New Roman" w:cs="Times New Roman"/>
          <w:sz w:val="24"/>
          <w:szCs w:val="24"/>
          <w:lang w:val="sv-SE"/>
        </w:rPr>
        <w:t xml:space="preserve">kehadiran Pegawai </w:t>
      </w:r>
      <w:r w:rsidRPr="009A42B3">
        <w:rPr>
          <w:rFonts w:ascii="Times New Roman" w:hAnsi="Times New Roman" w:cs="Times New Roman"/>
          <w:sz w:val="24"/>
          <w:szCs w:val="24"/>
        </w:rPr>
        <w:t>LPP RRI Padang Sumatera Barat</w:t>
      </w:r>
      <w:r w:rsidRPr="009A42B3">
        <w:rPr>
          <w:rFonts w:ascii="Times New Roman" w:hAnsi="Times New Roman" w:cs="Times New Roman"/>
          <w:sz w:val="24"/>
          <w:szCs w:val="24"/>
          <w:lang w:val="sv-SE"/>
        </w:rPr>
        <w:t xml:space="preserve"> yang tercatat dari bulan Januari sampai Desember 2018, terlihat bahwa jumlah kehadiran pegawainya dari bulan Januari sampai April cukup baik. Namun pada bulan Mei terjadi penurun yang signifikan pada tingkat kehadiran Pegawai</w:t>
      </w:r>
      <w:r w:rsidRPr="009A42B3">
        <w:rPr>
          <w:rFonts w:ascii="Times New Roman" w:hAnsi="Times New Roman" w:cs="Times New Roman"/>
          <w:sz w:val="24"/>
          <w:szCs w:val="24"/>
        </w:rPr>
        <w:t xml:space="preserve"> LPP RRI Padang Sumatera Barat. Ku</w:t>
      </w:r>
      <w:bookmarkStart w:id="0" w:name="_GoBack"/>
      <w:bookmarkEnd w:id="0"/>
      <w:r w:rsidRPr="009A42B3">
        <w:rPr>
          <w:rFonts w:ascii="Times New Roman" w:hAnsi="Times New Roman" w:cs="Times New Roman"/>
          <w:sz w:val="24"/>
          <w:szCs w:val="24"/>
        </w:rPr>
        <w:t>rangnya tingkat kehadiran Pegawai LPP RRI Padang Sumatera Barat tersebut mengakibatkan menumpuknya pekerjaan yang dilakukan dan membuat penurunan efektifitas dan efesiensi  kerja pegawai</w:t>
      </w:r>
      <w:r w:rsidRPr="009A42B3">
        <w:rPr>
          <w:rFonts w:ascii="Times New Roman" w:hAnsi="Times New Roman" w:cs="Times New Roman"/>
          <w:sz w:val="24"/>
          <w:szCs w:val="24"/>
          <w:lang w:val="sv-SE"/>
        </w:rPr>
        <w:t>.</w:t>
      </w:r>
    </w:p>
    <w:p w:rsidR="003C1C79" w:rsidRPr="009A42B3" w:rsidRDefault="002F63A0" w:rsidP="009A42B3">
      <w:pPr>
        <w:spacing w:after="0" w:line="240" w:lineRule="auto"/>
        <w:ind w:firstLine="720"/>
        <w:jc w:val="both"/>
        <w:rPr>
          <w:rFonts w:ascii="Times New Roman" w:hAnsi="Times New Roman" w:cs="Times New Roman"/>
          <w:sz w:val="24"/>
          <w:szCs w:val="24"/>
          <w:lang w:val="en-US"/>
        </w:rPr>
      </w:pPr>
      <w:r w:rsidRPr="009A42B3">
        <w:rPr>
          <w:rFonts w:ascii="Times New Roman" w:hAnsi="Times New Roman" w:cs="Times New Roman"/>
          <w:sz w:val="24"/>
          <w:szCs w:val="24"/>
        </w:rPr>
        <w:t xml:space="preserve">Selain itu para pegawai </w:t>
      </w:r>
      <w:r w:rsidRPr="009A42B3">
        <w:rPr>
          <w:rFonts w:ascii="Times New Roman" w:hAnsi="Times New Roman" w:cs="Times New Roman"/>
          <w:sz w:val="24"/>
          <w:szCs w:val="24"/>
          <w:lang w:val="sv-SE"/>
        </w:rPr>
        <w:t>LPP RRI Padang</w:t>
      </w:r>
      <w:r w:rsidRPr="009A42B3">
        <w:rPr>
          <w:rFonts w:ascii="Times New Roman" w:hAnsi="Times New Roman" w:cs="Times New Roman"/>
          <w:sz w:val="24"/>
          <w:szCs w:val="24"/>
        </w:rPr>
        <w:t xml:space="preserve"> di tuntut untuk bekerja dengan baik dan produktif, sehingga membuat pegawai mengalami beban kerja yang berlebihan dan menimbulkan stres kerja dalam diri pegawai tersebut. Stres kerja yang terjadi pada pegawai karena jam kerja di RRI yang sangat lama dan tidak bisa membuat pegawai memiliki waktu untuk hal lainnya. Dilihat dari jam kerjanya, dimana shif pertama jam 6 sampai jam 3 sore, jam siang 3 sore sampai jam 10 malam dan shif malam dari jam 10 sampai jam 6 pagi. Stres yang berlebihan mengakibatkan perubahan perilaku, keadaan psikologis dan emosional pegawai sehingga dapat menurunkan kepuasan kerjanya.</w:t>
      </w:r>
    </w:p>
    <w:p w:rsidR="003C1C79" w:rsidRPr="009A42B3" w:rsidRDefault="003C1C79" w:rsidP="009A42B3">
      <w:pPr>
        <w:spacing w:after="0" w:line="240" w:lineRule="auto"/>
        <w:ind w:firstLine="720"/>
        <w:jc w:val="both"/>
        <w:rPr>
          <w:rFonts w:ascii="Times New Roman" w:hAnsi="Times New Roman" w:cs="Times New Roman"/>
          <w:sz w:val="24"/>
          <w:szCs w:val="24"/>
          <w:lang w:val="en-US"/>
        </w:rPr>
      </w:pPr>
      <w:r w:rsidRPr="009A42B3">
        <w:rPr>
          <w:rFonts w:ascii="Times New Roman" w:eastAsia="Calibri" w:hAnsi="Times New Roman" w:cs="Times New Roman"/>
          <w:sz w:val="24"/>
          <w:szCs w:val="24"/>
          <w:lang w:val="sv-SE"/>
        </w:rPr>
        <w:t xml:space="preserve">Berdasarkan </w:t>
      </w:r>
      <w:r w:rsidRPr="009A42B3">
        <w:rPr>
          <w:rFonts w:ascii="Times New Roman" w:eastAsia="Calibri" w:hAnsi="Times New Roman" w:cs="Times New Roman"/>
          <w:sz w:val="24"/>
          <w:szCs w:val="24"/>
        </w:rPr>
        <w:t xml:space="preserve">latar belakang masalah, </w:t>
      </w:r>
      <w:r w:rsidRPr="009A42B3">
        <w:rPr>
          <w:rFonts w:ascii="Times New Roman" w:eastAsia="Calibri" w:hAnsi="Times New Roman" w:cs="Times New Roman"/>
          <w:sz w:val="24"/>
          <w:szCs w:val="24"/>
          <w:lang w:val="sv-SE"/>
        </w:rPr>
        <w:t xml:space="preserve">maka dapat </w:t>
      </w:r>
      <w:r w:rsidRPr="009A42B3">
        <w:rPr>
          <w:rFonts w:ascii="Times New Roman" w:eastAsia="Calibri" w:hAnsi="Times New Roman" w:cs="Times New Roman"/>
          <w:sz w:val="24"/>
          <w:szCs w:val="24"/>
        </w:rPr>
        <w:t>di</w:t>
      </w:r>
      <w:r w:rsidRPr="009A42B3">
        <w:rPr>
          <w:rFonts w:ascii="Times New Roman" w:eastAsia="Calibri" w:hAnsi="Times New Roman" w:cs="Times New Roman"/>
          <w:sz w:val="24"/>
          <w:szCs w:val="24"/>
          <w:lang w:val="sv-SE"/>
        </w:rPr>
        <w:t>rumuskan permasalahannya sebagai berikut :</w:t>
      </w:r>
      <w:r w:rsidRPr="009A42B3">
        <w:rPr>
          <w:rFonts w:ascii="Times New Roman" w:hAnsi="Times New Roman" w:cs="Times New Roman"/>
          <w:sz w:val="24"/>
          <w:szCs w:val="24"/>
          <w:lang w:val="en-US"/>
        </w:rPr>
        <w:t xml:space="preserve"> 1. </w:t>
      </w:r>
      <w:r w:rsidRPr="009A42B3">
        <w:rPr>
          <w:rFonts w:ascii="Times New Roman" w:eastAsia="Calibri" w:hAnsi="Times New Roman" w:cs="Times New Roman"/>
          <w:sz w:val="24"/>
          <w:szCs w:val="24"/>
        </w:rPr>
        <w:t xml:space="preserve">Indikator </w:t>
      </w:r>
      <w:proofErr w:type="spellStart"/>
      <w:r w:rsidRPr="009A42B3">
        <w:rPr>
          <w:rFonts w:ascii="Times New Roman" w:eastAsia="Calibri" w:hAnsi="Times New Roman" w:cs="Times New Roman"/>
          <w:sz w:val="24"/>
          <w:szCs w:val="24"/>
          <w:lang w:val="en-US"/>
        </w:rPr>
        <w:t>manakah</w:t>
      </w:r>
      <w:proofErr w:type="spellEnd"/>
      <w:r w:rsidRPr="009A42B3">
        <w:rPr>
          <w:rFonts w:ascii="Times New Roman" w:eastAsia="Calibri" w:hAnsi="Times New Roman" w:cs="Times New Roman"/>
          <w:sz w:val="24"/>
          <w:szCs w:val="24"/>
        </w:rPr>
        <w:t xml:space="preserve"> yang dominan dari Gaya Kepemimpinan, Stress Kerja dan Kepuasan Kerja Pegawai pada Lembaga Penyiaran Publik Radio Republik Indonesia (LPP RRI) di Kota Padang</w:t>
      </w:r>
      <w:r w:rsidRPr="009A42B3">
        <w:rPr>
          <w:rFonts w:ascii="Times New Roman" w:hAnsi="Times New Roman" w:cs="Times New Roman"/>
          <w:sz w:val="24"/>
          <w:szCs w:val="24"/>
          <w:lang w:val="en-US"/>
        </w:rPr>
        <w:t xml:space="preserve">. 2. </w:t>
      </w:r>
      <w:r w:rsidRPr="009A42B3">
        <w:rPr>
          <w:rFonts w:ascii="Times New Roman" w:eastAsia="Calibri" w:hAnsi="Times New Roman" w:cs="Times New Roman"/>
          <w:sz w:val="24"/>
          <w:szCs w:val="24"/>
        </w:rPr>
        <w:t>Apakah Gaya Kepemimpinan berpengaruh terhadap Kepuasan Kerja Pegawai pada Lembaga Penyiaran Publik Radio Republik Indonesia (LPP RRI) di Kota Padang</w:t>
      </w:r>
      <w:r w:rsidRPr="009A42B3">
        <w:rPr>
          <w:rFonts w:ascii="Times New Roman" w:hAnsi="Times New Roman" w:cs="Times New Roman"/>
          <w:sz w:val="24"/>
          <w:szCs w:val="24"/>
          <w:lang w:val="en-US"/>
        </w:rPr>
        <w:t xml:space="preserve">. 3. </w:t>
      </w:r>
      <w:r w:rsidRPr="009A42B3">
        <w:rPr>
          <w:rFonts w:ascii="Times New Roman" w:eastAsia="Calibri" w:hAnsi="Times New Roman" w:cs="Times New Roman"/>
          <w:sz w:val="24"/>
          <w:szCs w:val="24"/>
        </w:rPr>
        <w:t>Apakah Stress Kerja</w:t>
      </w:r>
      <w:r w:rsidRPr="009A42B3">
        <w:rPr>
          <w:rFonts w:ascii="Times New Roman" w:eastAsia="Calibri" w:hAnsi="Times New Roman" w:cs="Times New Roman"/>
          <w:sz w:val="24"/>
          <w:szCs w:val="24"/>
          <w:lang w:val="en-US"/>
        </w:rPr>
        <w:t xml:space="preserve"> </w:t>
      </w:r>
      <w:proofErr w:type="spellStart"/>
      <w:r w:rsidRPr="009A42B3">
        <w:rPr>
          <w:rFonts w:ascii="Times New Roman" w:eastAsia="Calibri" w:hAnsi="Times New Roman" w:cs="Times New Roman"/>
          <w:sz w:val="24"/>
          <w:szCs w:val="24"/>
          <w:lang w:val="en-US"/>
        </w:rPr>
        <w:t>berpengaruh</w:t>
      </w:r>
      <w:proofErr w:type="spellEnd"/>
      <w:r w:rsidRPr="009A42B3">
        <w:rPr>
          <w:rFonts w:ascii="Times New Roman" w:eastAsia="Calibri" w:hAnsi="Times New Roman" w:cs="Times New Roman"/>
          <w:sz w:val="24"/>
          <w:szCs w:val="24"/>
          <w:lang w:val="en-US"/>
        </w:rPr>
        <w:t xml:space="preserve"> </w:t>
      </w:r>
      <w:proofErr w:type="spellStart"/>
      <w:r w:rsidRPr="009A42B3">
        <w:rPr>
          <w:rFonts w:ascii="Times New Roman" w:eastAsia="Calibri" w:hAnsi="Times New Roman" w:cs="Times New Roman"/>
          <w:sz w:val="24"/>
          <w:szCs w:val="24"/>
          <w:lang w:val="en-US"/>
        </w:rPr>
        <w:t>dalam</w:t>
      </w:r>
      <w:proofErr w:type="spellEnd"/>
      <w:r w:rsidRPr="009A42B3">
        <w:rPr>
          <w:rFonts w:ascii="Times New Roman" w:eastAsia="Calibri" w:hAnsi="Times New Roman" w:cs="Times New Roman"/>
          <w:sz w:val="24"/>
          <w:szCs w:val="24"/>
        </w:rPr>
        <w:t xml:space="preserve"> memoderasi hubungan antara Gaya Kepemimpinan terhadap Kepuasan Kerja Pegawai pada Lembaga Penyiaran Publik Radio Republik Indonesia (LPP RRI) di Kota Padang</w:t>
      </w:r>
      <w:r w:rsidRPr="009A42B3">
        <w:rPr>
          <w:rFonts w:ascii="Times New Roman" w:hAnsi="Times New Roman" w:cs="Times New Roman"/>
          <w:sz w:val="24"/>
          <w:szCs w:val="24"/>
          <w:lang w:val="en-US"/>
        </w:rPr>
        <w:t>.</w:t>
      </w:r>
    </w:p>
    <w:p w:rsidR="00BC7A27" w:rsidRDefault="00A248DB"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Adapun kerangka konseptual dalam penelitian ini dapat dibuat seperti gambar 1 berikut ini</w:t>
      </w:r>
      <w:r w:rsidRPr="009A42B3">
        <w:rPr>
          <w:rFonts w:ascii="Times New Roman" w:hAnsi="Times New Roman" w:cs="Times New Roman"/>
          <w:sz w:val="24"/>
          <w:szCs w:val="24"/>
          <w:lang w:val="en-US"/>
        </w:rPr>
        <w:t>.</w:t>
      </w:r>
    </w:p>
    <w:p w:rsidR="00786CC3" w:rsidRDefault="00786CC3" w:rsidP="009A42B3">
      <w:pPr>
        <w:spacing w:after="0" w:line="240" w:lineRule="auto"/>
        <w:ind w:firstLine="720"/>
        <w:jc w:val="both"/>
        <w:rPr>
          <w:rFonts w:ascii="Times New Roman" w:hAnsi="Times New Roman"/>
          <w:sz w:val="24"/>
          <w:szCs w:val="24"/>
        </w:rPr>
      </w:pPr>
    </w:p>
    <w:p w:rsidR="00786CC3" w:rsidRPr="00786CC3" w:rsidRDefault="00786CC3" w:rsidP="009A42B3">
      <w:pPr>
        <w:spacing w:after="0" w:line="240" w:lineRule="auto"/>
        <w:ind w:firstLine="720"/>
        <w:jc w:val="both"/>
        <w:rPr>
          <w:rFonts w:ascii="Times New Roman" w:hAnsi="Times New Roman"/>
          <w:sz w:val="24"/>
          <w:szCs w:val="24"/>
        </w:rPr>
      </w:pPr>
    </w:p>
    <w:p w:rsidR="00A248DB" w:rsidRPr="00D73300" w:rsidRDefault="009A42B3" w:rsidP="009A42B3">
      <w:pPr>
        <w:spacing w:after="0" w:line="240" w:lineRule="auto"/>
        <w:ind w:firstLine="720"/>
        <w:jc w:val="both"/>
        <w:rPr>
          <w:rFonts w:ascii="Arial" w:hAnsi="Arial" w:cs="Arial"/>
          <w:b/>
          <w:sz w:val="20"/>
          <w:szCs w:val="20"/>
          <w:lang w:val="en-US"/>
        </w:rPr>
      </w:pPr>
      <w:r>
        <w:rPr>
          <w:rFonts w:ascii="Times New Roman" w:hAnsi="Times New Roman"/>
          <w:noProof/>
          <w:sz w:val="24"/>
          <w:szCs w:val="24"/>
          <w:lang w:eastAsia="id-ID"/>
        </w:rPr>
        <w:lastRenderedPageBreak/>
        <mc:AlternateContent>
          <mc:Choice Requires="wpg">
            <w:drawing>
              <wp:anchor distT="0" distB="0" distL="114300" distR="114300" simplePos="0" relativeHeight="251679744" behindDoc="0" locked="0" layoutInCell="1" allowOverlap="1" wp14:anchorId="424BC174" wp14:editId="6F4966EA">
                <wp:simplePos x="0" y="0"/>
                <wp:positionH relativeFrom="column">
                  <wp:posOffset>443865</wp:posOffset>
                </wp:positionH>
                <wp:positionV relativeFrom="paragraph">
                  <wp:posOffset>81915</wp:posOffset>
                </wp:positionV>
                <wp:extent cx="4214526" cy="1666876"/>
                <wp:effectExtent l="0" t="0" r="14605" b="28575"/>
                <wp:wrapNone/>
                <wp:docPr id="8" name="Group 8"/>
                <wp:cNvGraphicFramePr/>
                <a:graphic xmlns:a="http://schemas.openxmlformats.org/drawingml/2006/main">
                  <a:graphicData uri="http://schemas.microsoft.com/office/word/2010/wordprocessingGroup">
                    <wpg:wgp>
                      <wpg:cNvGrpSpPr/>
                      <wpg:grpSpPr>
                        <a:xfrm>
                          <a:off x="0" y="0"/>
                          <a:ext cx="4214526" cy="1666876"/>
                          <a:chOff x="0" y="-9526"/>
                          <a:chExt cx="4214526" cy="1666876"/>
                        </a:xfrm>
                      </wpg:grpSpPr>
                      <wps:wsp>
                        <wps:cNvPr id="5" name="Rectangle 174"/>
                        <wps:cNvSpPr>
                          <a:spLocks noChangeArrowheads="1"/>
                        </wps:cNvSpPr>
                        <wps:spPr bwMode="auto">
                          <a:xfrm>
                            <a:off x="0" y="0"/>
                            <a:ext cx="1631315" cy="619124"/>
                          </a:xfrm>
                          <a:prstGeom prst="rect">
                            <a:avLst/>
                          </a:prstGeom>
                          <a:solidFill>
                            <a:srgbClr val="FFFFFF"/>
                          </a:solidFill>
                          <a:ln w="9525">
                            <a:solidFill>
                              <a:srgbClr val="000000"/>
                            </a:solidFill>
                            <a:miter lim="800000"/>
                            <a:headEnd/>
                            <a:tailEnd/>
                          </a:ln>
                        </wps:spPr>
                        <wps:txbx>
                          <w:txbxContent>
                            <w:p w:rsidR="000B3C88" w:rsidRPr="00A248DB" w:rsidRDefault="000B3C88" w:rsidP="00786CC3">
                              <w:pPr>
                                <w:spacing w:before="120" w:after="0" w:line="240" w:lineRule="auto"/>
                                <w:jc w:val="center"/>
                                <w:rPr>
                                  <w:rFonts w:ascii="Arial" w:hAnsi="Arial" w:cs="Arial"/>
                                  <w:sz w:val="20"/>
                                  <w:szCs w:val="20"/>
                                  <w:lang w:val="en-US"/>
                                </w:rPr>
                              </w:pPr>
                              <w:r w:rsidRPr="00A248DB">
                                <w:rPr>
                                  <w:rFonts w:ascii="Arial" w:hAnsi="Arial" w:cs="Arial"/>
                                  <w:sz w:val="20"/>
                                  <w:szCs w:val="20"/>
                                  <w:lang w:val="en-US"/>
                                </w:rPr>
                                <w:t xml:space="preserve">Gaya </w:t>
                              </w:r>
                              <w:proofErr w:type="spellStart"/>
                              <w:r w:rsidRPr="00A248DB">
                                <w:rPr>
                                  <w:rFonts w:ascii="Arial" w:hAnsi="Arial" w:cs="Arial"/>
                                  <w:sz w:val="20"/>
                                  <w:szCs w:val="20"/>
                                  <w:lang w:val="en-US"/>
                                </w:rPr>
                                <w:t>Kepemimpinan</w:t>
                              </w:r>
                              <w:proofErr w:type="spellEnd"/>
                            </w:p>
                            <w:p w:rsidR="000B3C88" w:rsidRPr="00A248DB" w:rsidRDefault="000B3C88" w:rsidP="00786CC3">
                              <w:pPr>
                                <w:spacing w:after="0"/>
                                <w:jc w:val="center"/>
                                <w:rPr>
                                  <w:rFonts w:ascii="Arial" w:hAnsi="Arial" w:cs="Arial"/>
                                  <w:sz w:val="20"/>
                                  <w:szCs w:val="20"/>
                                  <w:lang w:val="en-US"/>
                                </w:rPr>
                              </w:pPr>
                              <w:r w:rsidRPr="00A248DB">
                                <w:rPr>
                                  <w:rFonts w:ascii="Arial" w:hAnsi="Arial" w:cs="Arial"/>
                                  <w:sz w:val="20"/>
                                  <w:szCs w:val="20"/>
                                  <w:lang w:val="en-US"/>
                                </w:rPr>
                                <w:t>(X)</w:t>
                              </w:r>
                            </w:p>
                          </w:txbxContent>
                        </wps:txbx>
                        <wps:bodyPr rot="0" vert="horz" wrap="square" lIns="91440" tIns="45720" rIns="91440" bIns="45720" anchor="t" anchorCtr="0" upright="1">
                          <a:noAutofit/>
                        </wps:bodyPr>
                      </wps:wsp>
                      <wps:wsp>
                        <wps:cNvPr id="6" name="Rectangle 175"/>
                        <wps:cNvSpPr>
                          <a:spLocks noChangeArrowheads="1"/>
                        </wps:cNvSpPr>
                        <wps:spPr bwMode="auto">
                          <a:xfrm>
                            <a:off x="2583211" y="-9526"/>
                            <a:ext cx="1631315" cy="561975"/>
                          </a:xfrm>
                          <a:prstGeom prst="rect">
                            <a:avLst/>
                          </a:prstGeom>
                          <a:solidFill>
                            <a:srgbClr val="FFFFFF"/>
                          </a:solidFill>
                          <a:ln w="9525">
                            <a:solidFill>
                              <a:srgbClr val="000000"/>
                            </a:solidFill>
                            <a:miter lim="800000"/>
                            <a:headEnd/>
                            <a:tailEnd/>
                          </a:ln>
                        </wps:spPr>
                        <wps:txbx>
                          <w:txbxContent>
                            <w:p w:rsidR="000B3C88" w:rsidRPr="00A248DB" w:rsidRDefault="000B3C88" w:rsidP="00786CC3">
                              <w:pPr>
                                <w:spacing w:before="120" w:after="0" w:line="240" w:lineRule="auto"/>
                                <w:jc w:val="center"/>
                                <w:rPr>
                                  <w:rFonts w:ascii="Arial" w:hAnsi="Arial" w:cs="Arial"/>
                                  <w:sz w:val="20"/>
                                  <w:szCs w:val="20"/>
                                  <w:lang w:val="en-US"/>
                                </w:rPr>
                              </w:pPr>
                              <w:proofErr w:type="spellStart"/>
                              <w:r w:rsidRPr="00A248DB">
                                <w:rPr>
                                  <w:rFonts w:ascii="Arial" w:hAnsi="Arial" w:cs="Arial"/>
                                  <w:sz w:val="20"/>
                                  <w:szCs w:val="20"/>
                                  <w:lang w:val="en-US"/>
                                </w:rPr>
                                <w:t>Kepuasan</w:t>
                              </w:r>
                              <w:proofErr w:type="spellEnd"/>
                              <w:r w:rsidRPr="00A248DB">
                                <w:rPr>
                                  <w:rFonts w:ascii="Arial" w:hAnsi="Arial" w:cs="Arial"/>
                                  <w:sz w:val="20"/>
                                  <w:szCs w:val="20"/>
                                  <w:lang w:val="en-US"/>
                                </w:rPr>
                                <w:t xml:space="preserve"> </w:t>
                              </w:r>
                              <w:proofErr w:type="spellStart"/>
                              <w:r w:rsidRPr="00A248DB">
                                <w:rPr>
                                  <w:rFonts w:ascii="Arial" w:hAnsi="Arial" w:cs="Arial"/>
                                  <w:sz w:val="20"/>
                                  <w:szCs w:val="20"/>
                                  <w:lang w:val="en-US"/>
                                </w:rPr>
                                <w:t>Kerja</w:t>
                              </w:r>
                              <w:proofErr w:type="spellEnd"/>
                            </w:p>
                            <w:p w:rsidR="000B3C88" w:rsidRPr="00A248DB" w:rsidRDefault="000B3C88" w:rsidP="00786CC3">
                              <w:pPr>
                                <w:spacing w:after="0"/>
                                <w:jc w:val="center"/>
                                <w:rPr>
                                  <w:rFonts w:ascii="Arial" w:hAnsi="Arial" w:cs="Arial"/>
                                  <w:sz w:val="20"/>
                                  <w:szCs w:val="20"/>
                                  <w:lang w:val="en-US"/>
                                </w:rPr>
                              </w:pPr>
                              <w:r w:rsidRPr="00A248DB">
                                <w:rPr>
                                  <w:rFonts w:ascii="Arial" w:hAnsi="Arial" w:cs="Arial"/>
                                  <w:sz w:val="20"/>
                                  <w:szCs w:val="20"/>
                                  <w:lang w:val="en-US"/>
                                </w:rPr>
                                <w:t>(Y)</w:t>
                              </w:r>
                            </w:p>
                          </w:txbxContent>
                        </wps:txbx>
                        <wps:bodyPr rot="0" vert="horz" wrap="square" lIns="91440" tIns="45720" rIns="91440" bIns="45720" anchor="t" anchorCtr="0" upright="1">
                          <a:noAutofit/>
                        </wps:bodyPr>
                      </wps:wsp>
                      <wps:wsp>
                        <wps:cNvPr id="2" name="Rectangle 176"/>
                        <wps:cNvSpPr>
                          <a:spLocks noChangeArrowheads="1"/>
                        </wps:cNvSpPr>
                        <wps:spPr bwMode="auto">
                          <a:xfrm>
                            <a:off x="1360900" y="1109451"/>
                            <a:ext cx="1631315" cy="547899"/>
                          </a:xfrm>
                          <a:prstGeom prst="rect">
                            <a:avLst/>
                          </a:prstGeom>
                          <a:solidFill>
                            <a:srgbClr val="FFFFFF"/>
                          </a:solidFill>
                          <a:ln w="9525">
                            <a:solidFill>
                              <a:srgbClr val="000000"/>
                            </a:solidFill>
                            <a:miter lim="800000"/>
                            <a:headEnd/>
                            <a:tailEnd/>
                          </a:ln>
                        </wps:spPr>
                        <wps:txbx>
                          <w:txbxContent>
                            <w:p w:rsidR="000B3C88" w:rsidRPr="00A248DB" w:rsidRDefault="000B3C88" w:rsidP="00786CC3">
                              <w:pPr>
                                <w:spacing w:before="120" w:after="0" w:line="240" w:lineRule="auto"/>
                                <w:jc w:val="center"/>
                                <w:rPr>
                                  <w:rFonts w:ascii="Arial" w:hAnsi="Arial" w:cs="Arial"/>
                                  <w:sz w:val="20"/>
                                  <w:szCs w:val="20"/>
                                  <w:lang w:val="en-US"/>
                                </w:rPr>
                              </w:pPr>
                              <w:proofErr w:type="spellStart"/>
                              <w:r w:rsidRPr="00A248DB">
                                <w:rPr>
                                  <w:rFonts w:ascii="Arial" w:hAnsi="Arial" w:cs="Arial"/>
                                  <w:sz w:val="20"/>
                                  <w:szCs w:val="20"/>
                                  <w:lang w:val="en-US"/>
                                </w:rPr>
                                <w:t>Stres</w:t>
                              </w:r>
                              <w:proofErr w:type="spellEnd"/>
                              <w:r w:rsidRPr="00A248DB">
                                <w:rPr>
                                  <w:rFonts w:ascii="Arial" w:hAnsi="Arial" w:cs="Arial"/>
                                  <w:sz w:val="20"/>
                                  <w:szCs w:val="20"/>
                                  <w:lang w:val="en-US"/>
                                </w:rPr>
                                <w:t xml:space="preserve"> </w:t>
                              </w:r>
                              <w:proofErr w:type="spellStart"/>
                              <w:r w:rsidRPr="00A248DB">
                                <w:rPr>
                                  <w:rFonts w:ascii="Arial" w:hAnsi="Arial" w:cs="Arial"/>
                                  <w:sz w:val="20"/>
                                  <w:szCs w:val="20"/>
                                  <w:lang w:val="en-US"/>
                                </w:rPr>
                                <w:t>Kerja</w:t>
                              </w:r>
                              <w:proofErr w:type="spellEnd"/>
                            </w:p>
                            <w:p w:rsidR="000B3C88" w:rsidRPr="00A248DB" w:rsidRDefault="000B3C88" w:rsidP="00786CC3">
                              <w:pPr>
                                <w:spacing w:after="0"/>
                                <w:jc w:val="center"/>
                                <w:rPr>
                                  <w:rFonts w:ascii="Arial" w:hAnsi="Arial" w:cs="Arial"/>
                                  <w:sz w:val="20"/>
                                  <w:szCs w:val="20"/>
                                  <w:lang w:val="en-US"/>
                                </w:rPr>
                              </w:pPr>
                              <w:r w:rsidRPr="00A248DB">
                                <w:rPr>
                                  <w:rFonts w:ascii="Arial" w:hAnsi="Arial" w:cs="Arial"/>
                                  <w:sz w:val="20"/>
                                  <w:szCs w:val="20"/>
                                  <w:lang w:val="en-US"/>
                                </w:rPr>
                                <w:t>(M)</w:t>
                              </w:r>
                            </w:p>
                          </w:txbxContent>
                        </wps:txbx>
                        <wps:bodyPr rot="0" vert="horz" wrap="square" lIns="91440" tIns="45720" rIns="91440" bIns="45720" anchor="t" anchorCtr="0" upright="1">
                          <a:noAutofit/>
                        </wps:bodyPr>
                      </wps:wsp>
                      <wps:wsp>
                        <wps:cNvPr id="3" name="AutoShape 177"/>
                        <wps:cNvCnPr>
                          <a:cxnSpLocks noChangeShapeType="1"/>
                        </wps:cNvCnPr>
                        <wps:spPr bwMode="auto">
                          <a:xfrm>
                            <a:off x="1626781" y="304579"/>
                            <a:ext cx="94488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78"/>
                        <wps:cNvCnPr>
                          <a:cxnSpLocks noChangeShapeType="1"/>
                        </wps:cNvCnPr>
                        <wps:spPr bwMode="auto">
                          <a:xfrm flipV="1">
                            <a:off x="2083415" y="304579"/>
                            <a:ext cx="0" cy="804872"/>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8" o:spid="_x0000_s1026" style="position:absolute;left:0;text-align:left;margin-left:34.95pt;margin-top:6.45pt;width:331.85pt;height:131.25pt;z-index:251679744;mso-height-relative:margin" coordorigin=",-95" coordsize="42145,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">
                <v:rect id="Rectangle 174" o:spid="_x0000_s1027" style="position:absolute;width:16313;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B3C88" w:rsidRPr="00A248DB" w:rsidRDefault="000B3C88" w:rsidP="00786CC3">
                        <w:pPr>
                          <w:spacing w:before="120" w:after="0" w:line="240" w:lineRule="auto"/>
                          <w:jc w:val="center"/>
                          <w:rPr>
                            <w:rFonts w:ascii="Arial" w:hAnsi="Arial" w:cs="Arial"/>
                            <w:sz w:val="20"/>
                            <w:szCs w:val="20"/>
                            <w:lang w:val="en-US"/>
                          </w:rPr>
                        </w:pPr>
                        <w:r w:rsidRPr="00A248DB">
                          <w:rPr>
                            <w:rFonts w:ascii="Arial" w:hAnsi="Arial" w:cs="Arial"/>
                            <w:sz w:val="20"/>
                            <w:szCs w:val="20"/>
                            <w:lang w:val="en-US"/>
                          </w:rPr>
                          <w:t xml:space="preserve">Gaya </w:t>
                        </w:r>
                        <w:proofErr w:type="spellStart"/>
                        <w:r w:rsidRPr="00A248DB">
                          <w:rPr>
                            <w:rFonts w:ascii="Arial" w:hAnsi="Arial" w:cs="Arial"/>
                            <w:sz w:val="20"/>
                            <w:szCs w:val="20"/>
                            <w:lang w:val="en-US"/>
                          </w:rPr>
                          <w:t>Kepemimpinan</w:t>
                        </w:r>
                        <w:proofErr w:type="spellEnd"/>
                      </w:p>
                      <w:p w:rsidR="000B3C88" w:rsidRPr="00A248DB" w:rsidRDefault="000B3C88" w:rsidP="00786CC3">
                        <w:pPr>
                          <w:spacing w:after="0"/>
                          <w:jc w:val="center"/>
                          <w:rPr>
                            <w:rFonts w:ascii="Arial" w:hAnsi="Arial" w:cs="Arial"/>
                            <w:sz w:val="20"/>
                            <w:szCs w:val="20"/>
                            <w:lang w:val="en-US"/>
                          </w:rPr>
                        </w:pPr>
                        <w:r w:rsidRPr="00A248DB">
                          <w:rPr>
                            <w:rFonts w:ascii="Arial" w:hAnsi="Arial" w:cs="Arial"/>
                            <w:sz w:val="20"/>
                            <w:szCs w:val="20"/>
                            <w:lang w:val="en-US"/>
                          </w:rPr>
                          <w:t>(X)</w:t>
                        </w:r>
                      </w:p>
                    </w:txbxContent>
                  </v:textbox>
                </v:rect>
                <v:rect id="Rectangle 175" o:spid="_x0000_s1028" style="position:absolute;left:25832;top:-95;width:16313;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B3C88" w:rsidRPr="00A248DB" w:rsidRDefault="000B3C88" w:rsidP="00786CC3">
                        <w:pPr>
                          <w:spacing w:before="120" w:after="0" w:line="240" w:lineRule="auto"/>
                          <w:jc w:val="center"/>
                          <w:rPr>
                            <w:rFonts w:ascii="Arial" w:hAnsi="Arial" w:cs="Arial"/>
                            <w:sz w:val="20"/>
                            <w:szCs w:val="20"/>
                            <w:lang w:val="en-US"/>
                          </w:rPr>
                        </w:pPr>
                        <w:proofErr w:type="spellStart"/>
                        <w:r w:rsidRPr="00A248DB">
                          <w:rPr>
                            <w:rFonts w:ascii="Arial" w:hAnsi="Arial" w:cs="Arial"/>
                            <w:sz w:val="20"/>
                            <w:szCs w:val="20"/>
                            <w:lang w:val="en-US"/>
                          </w:rPr>
                          <w:t>Kepuasan</w:t>
                        </w:r>
                        <w:proofErr w:type="spellEnd"/>
                        <w:r w:rsidRPr="00A248DB">
                          <w:rPr>
                            <w:rFonts w:ascii="Arial" w:hAnsi="Arial" w:cs="Arial"/>
                            <w:sz w:val="20"/>
                            <w:szCs w:val="20"/>
                            <w:lang w:val="en-US"/>
                          </w:rPr>
                          <w:t xml:space="preserve"> </w:t>
                        </w:r>
                        <w:proofErr w:type="spellStart"/>
                        <w:r w:rsidRPr="00A248DB">
                          <w:rPr>
                            <w:rFonts w:ascii="Arial" w:hAnsi="Arial" w:cs="Arial"/>
                            <w:sz w:val="20"/>
                            <w:szCs w:val="20"/>
                            <w:lang w:val="en-US"/>
                          </w:rPr>
                          <w:t>Kerja</w:t>
                        </w:r>
                        <w:proofErr w:type="spellEnd"/>
                      </w:p>
                      <w:p w:rsidR="000B3C88" w:rsidRPr="00A248DB" w:rsidRDefault="000B3C88" w:rsidP="00786CC3">
                        <w:pPr>
                          <w:spacing w:after="0"/>
                          <w:jc w:val="center"/>
                          <w:rPr>
                            <w:rFonts w:ascii="Arial" w:hAnsi="Arial" w:cs="Arial"/>
                            <w:sz w:val="20"/>
                            <w:szCs w:val="20"/>
                            <w:lang w:val="en-US"/>
                          </w:rPr>
                        </w:pPr>
                        <w:r w:rsidRPr="00A248DB">
                          <w:rPr>
                            <w:rFonts w:ascii="Arial" w:hAnsi="Arial" w:cs="Arial"/>
                            <w:sz w:val="20"/>
                            <w:szCs w:val="20"/>
                            <w:lang w:val="en-US"/>
                          </w:rPr>
                          <w:t>(Y)</w:t>
                        </w:r>
                      </w:p>
                    </w:txbxContent>
                  </v:textbox>
                </v:rect>
                <v:rect id="Rectangle 176" o:spid="_x0000_s1029" style="position:absolute;left:13609;top:11094;width:16313;height:5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B3C88" w:rsidRPr="00A248DB" w:rsidRDefault="000B3C88" w:rsidP="00786CC3">
                        <w:pPr>
                          <w:spacing w:before="120" w:after="0" w:line="240" w:lineRule="auto"/>
                          <w:jc w:val="center"/>
                          <w:rPr>
                            <w:rFonts w:ascii="Arial" w:hAnsi="Arial" w:cs="Arial"/>
                            <w:sz w:val="20"/>
                            <w:szCs w:val="20"/>
                            <w:lang w:val="en-US"/>
                          </w:rPr>
                        </w:pPr>
                        <w:proofErr w:type="spellStart"/>
                        <w:r w:rsidRPr="00A248DB">
                          <w:rPr>
                            <w:rFonts w:ascii="Arial" w:hAnsi="Arial" w:cs="Arial"/>
                            <w:sz w:val="20"/>
                            <w:szCs w:val="20"/>
                            <w:lang w:val="en-US"/>
                          </w:rPr>
                          <w:t>Stres</w:t>
                        </w:r>
                        <w:proofErr w:type="spellEnd"/>
                        <w:r w:rsidRPr="00A248DB">
                          <w:rPr>
                            <w:rFonts w:ascii="Arial" w:hAnsi="Arial" w:cs="Arial"/>
                            <w:sz w:val="20"/>
                            <w:szCs w:val="20"/>
                            <w:lang w:val="en-US"/>
                          </w:rPr>
                          <w:t xml:space="preserve"> </w:t>
                        </w:r>
                        <w:proofErr w:type="spellStart"/>
                        <w:r w:rsidRPr="00A248DB">
                          <w:rPr>
                            <w:rFonts w:ascii="Arial" w:hAnsi="Arial" w:cs="Arial"/>
                            <w:sz w:val="20"/>
                            <w:szCs w:val="20"/>
                            <w:lang w:val="en-US"/>
                          </w:rPr>
                          <w:t>Kerja</w:t>
                        </w:r>
                        <w:proofErr w:type="spellEnd"/>
                      </w:p>
                      <w:p w:rsidR="000B3C88" w:rsidRPr="00A248DB" w:rsidRDefault="000B3C88" w:rsidP="00786CC3">
                        <w:pPr>
                          <w:spacing w:after="0"/>
                          <w:jc w:val="center"/>
                          <w:rPr>
                            <w:rFonts w:ascii="Arial" w:hAnsi="Arial" w:cs="Arial"/>
                            <w:sz w:val="20"/>
                            <w:szCs w:val="20"/>
                            <w:lang w:val="en-US"/>
                          </w:rPr>
                        </w:pPr>
                        <w:r w:rsidRPr="00A248DB">
                          <w:rPr>
                            <w:rFonts w:ascii="Arial" w:hAnsi="Arial" w:cs="Arial"/>
                            <w:sz w:val="20"/>
                            <w:szCs w:val="20"/>
                            <w:lang w:val="en-US"/>
                          </w:rPr>
                          <w:t>(M)</w:t>
                        </w:r>
                      </w:p>
                    </w:txbxContent>
                  </v:textbox>
                </v:rect>
                <v:shapetype id="_x0000_t32" coordsize="21600,21600" o:spt="32" o:oned="t" path="m,l21600,21600e" filled="f">
                  <v:path arrowok="t" fillok="f" o:connecttype="none"/>
                  <o:lock v:ext="edit" shapetype="t"/>
                </v:shapetype>
                <v:shape id="AutoShape 177" o:spid="_x0000_s1030" type="#_x0000_t32" style="position:absolute;left:16267;top:3045;width:9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TDicQAAADaAAAADwAAAGRycy9kb3ducmV2LnhtbESPQWvCQBSE74X+h+UVvNVNLYhEVwlF&#10;QXpoqWnB4zP7TKLZt8nuqtFf3xUKPQ4z8w0zW/SmEWdyvras4GWYgCAurK65VPCdr54nIHxA1thY&#10;JgVX8rCYPz7MMNX2wl903oRSRAj7FBVUIbSplL6oyKAf2pY4envrDIYoXSm1w0uEm0aOkmQsDdYc&#10;Fyps6a2i4rg5GQU/jdvK5Wd+694Pk0x+dDjeXTulBk99NgURqA//4b/2Wit4hfuVe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MOJxAAAANoAAAAPAAAAAAAAAAAA&#10;AAAAAKECAABkcnMvZG93bnJldi54bWxQSwUGAAAAAAQABAD5AAAAkgMAAAAA&#10;" strokeweight="4.5pt">
                  <v:stroke endarrow="block"/>
                </v:shape>
                <v:shape id="AutoShape 178" o:spid="_x0000_s1031" type="#_x0000_t32" style="position:absolute;left:20834;top:3045;width:0;height:8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66MQAAADaAAAADwAAAGRycy9kb3ducmV2LnhtbESPQWvCQBSE70L/w/IK3nTTYqRGV7FC&#10;qFAPNgpen9lnEpp9G7Orpv++Kwgeh5n5hpktOlOLK7WusqzgbRiBIM6trrhQsN+lgw8QziNrrC2T&#10;gj9ysJi/9GaYaHvjH7pmvhABwi5BBaX3TSKly0sy6Ia2IQ7eybYGfZBtIXWLtwA3tXyPorE0WHFY&#10;KLGhVUn5b3YxCrrzJt4evuNJWqe8/PyKj+vN+ahU/7VbTkF46vwz/GivtYIR3K+EG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TroxAAAANoAAAAPAAAAAAAAAAAA&#10;AAAAAKECAABkcnMvZG93bnJldi54bWxQSwUGAAAAAAQABAD5AAAAkgMAAAAA&#10;" strokeweight="4.5pt">
                  <v:stroke endarrow="block"/>
                </v:shape>
              </v:group>
            </w:pict>
          </mc:Fallback>
        </mc:AlternateContent>
      </w:r>
      <w:r w:rsidR="00D73300">
        <w:rPr>
          <w:rFonts w:ascii="Times New Roman" w:hAnsi="Times New Roman"/>
          <w:sz w:val="24"/>
          <w:szCs w:val="24"/>
          <w:lang w:val="en-US"/>
        </w:rPr>
        <w:tab/>
      </w:r>
      <w:r w:rsidR="00D73300">
        <w:rPr>
          <w:rFonts w:ascii="Times New Roman" w:hAnsi="Times New Roman"/>
          <w:sz w:val="24"/>
          <w:szCs w:val="24"/>
          <w:lang w:val="en-US"/>
        </w:rPr>
        <w:tab/>
      </w:r>
      <w:r w:rsidR="00D73300">
        <w:rPr>
          <w:rFonts w:ascii="Times New Roman" w:hAnsi="Times New Roman"/>
          <w:sz w:val="24"/>
          <w:szCs w:val="24"/>
          <w:lang w:val="en-US"/>
        </w:rPr>
        <w:tab/>
        <w:t xml:space="preserve"> </w:t>
      </w:r>
      <w:r w:rsidR="00D73300">
        <w:rPr>
          <w:rFonts w:ascii="Times New Roman" w:hAnsi="Times New Roman"/>
          <w:sz w:val="24"/>
          <w:szCs w:val="24"/>
          <w:lang w:val="en-US"/>
        </w:rPr>
        <w:tab/>
        <w:t xml:space="preserve"> </w:t>
      </w:r>
      <w:r w:rsidR="00D73300" w:rsidRPr="00D73300">
        <w:rPr>
          <w:rFonts w:ascii="Arial" w:hAnsi="Arial" w:cs="Arial"/>
          <w:b/>
          <w:sz w:val="20"/>
          <w:szCs w:val="20"/>
          <w:lang w:val="en-US"/>
        </w:rPr>
        <w:t>H1</w:t>
      </w:r>
    </w:p>
    <w:p w:rsidR="00A248DB" w:rsidRPr="00A248DB" w:rsidRDefault="00A248DB" w:rsidP="009A42B3">
      <w:pPr>
        <w:spacing w:after="0" w:line="240" w:lineRule="auto"/>
        <w:ind w:firstLine="720"/>
        <w:jc w:val="both"/>
        <w:rPr>
          <w:rFonts w:ascii="Times New Roman" w:hAnsi="Times New Roman"/>
          <w:sz w:val="24"/>
          <w:szCs w:val="24"/>
          <w:lang w:val="en-US"/>
        </w:rPr>
      </w:pPr>
    </w:p>
    <w:p w:rsidR="00786CC3" w:rsidRDefault="00D73300" w:rsidP="009A42B3">
      <w:pPr>
        <w:tabs>
          <w:tab w:val="left" w:pos="709"/>
        </w:tabs>
        <w:spacing w:after="0" w:line="240" w:lineRule="auto"/>
        <w:jc w:val="both"/>
        <w:rPr>
          <w:rFonts w:ascii="Arial" w:hAnsi="Arial" w:cs="Arial"/>
          <w:b/>
          <w:bCs/>
          <w:iCs/>
          <w:sz w:val="28"/>
          <w:szCs w:val="28"/>
        </w:rPr>
      </w:pPr>
      <w:r>
        <w:rPr>
          <w:rFonts w:ascii="Arial" w:hAnsi="Arial" w:cs="Arial"/>
          <w:b/>
          <w:bCs/>
          <w:iCs/>
          <w:sz w:val="28"/>
          <w:szCs w:val="28"/>
          <w:lang w:val="en-US"/>
        </w:rPr>
        <w:tab/>
      </w:r>
      <w:r>
        <w:rPr>
          <w:rFonts w:ascii="Arial" w:hAnsi="Arial" w:cs="Arial"/>
          <w:b/>
          <w:bCs/>
          <w:iCs/>
          <w:sz w:val="28"/>
          <w:szCs w:val="28"/>
          <w:lang w:val="en-US"/>
        </w:rPr>
        <w:tab/>
      </w:r>
      <w:r>
        <w:rPr>
          <w:rFonts w:ascii="Arial" w:hAnsi="Arial" w:cs="Arial"/>
          <w:b/>
          <w:bCs/>
          <w:iCs/>
          <w:sz w:val="28"/>
          <w:szCs w:val="28"/>
          <w:lang w:val="en-US"/>
        </w:rPr>
        <w:tab/>
      </w:r>
      <w:r>
        <w:rPr>
          <w:rFonts w:ascii="Arial" w:hAnsi="Arial" w:cs="Arial"/>
          <w:b/>
          <w:bCs/>
          <w:iCs/>
          <w:sz w:val="28"/>
          <w:szCs w:val="28"/>
          <w:lang w:val="en-US"/>
        </w:rPr>
        <w:tab/>
      </w:r>
      <w:r>
        <w:rPr>
          <w:rFonts w:ascii="Arial" w:hAnsi="Arial" w:cs="Arial"/>
          <w:b/>
          <w:bCs/>
          <w:iCs/>
          <w:sz w:val="28"/>
          <w:szCs w:val="28"/>
          <w:lang w:val="en-US"/>
        </w:rPr>
        <w:tab/>
      </w:r>
      <w:r>
        <w:rPr>
          <w:rFonts w:ascii="Arial" w:hAnsi="Arial" w:cs="Arial"/>
          <w:b/>
          <w:bCs/>
          <w:iCs/>
          <w:sz w:val="28"/>
          <w:szCs w:val="28"/>
          <w:lang w:val="en-US"/>
        </w:rPr>
        <w:tab/>
        <w:t xml:space="preserve">      </w:t>
      </w:r>
    </w:p>
    <w:p w:rsidR="00786CC3" w:rsidRDefault="00786CC3" w:rsidP="009A42B3">
      <w:pPr>
        <w:tabs>
          <w:tab w:val="left" w:pos="709"/>
        </w:tabs>
        <w:spacing w:after="0" w:line="240" w:lineRule="auto"/>
        <w:jc w:val="both"/>
        <w:rPr>
          <w:rFonts w:ascii="Arial" w:hAnsi="Arial" w:cs="Arial"/>
          <w:b/>
          <w:bCs/>
          <w:iCs/>
          <w:sz w:val="28"/>
          <w:szCs w:val="28"/>
        </w:rPr>
      </w:pPr>
    </w:p>
    <w:p w:rsidR="00786CC3" w:rsidRDefault="00786CC3" w:rsidP="009A42B3">
      <w:pPr>
        <w:tabs>
          <w:tab w:val="left" w:pos="709"/>
        </w:tabs>
        <w:spacing w:after="0" w:line="240" w:lineRule="auto"/>
        <w:jc w:val="both"/>
        <w:rPr>
          <w:rFonts w:ascii="Arial" w:hAnsi="Arial" w:cs="Arial"/>
          <w:b/>
          <w:bCs/>
          <w:iCs/>
          <w:sz w:val="28"/>
          <w:szCs w:val="28"/>
        </w:rPr>
      </w:pPr>
    </w:p>
    <w:p w:rsidR="00A248DB" w:rsidRDefault="00D73300" w:rsidP="00786CC3">
      <w:pPr>
        <w:tabs>
          <w:tab w:val="left" w:pos="709"/>
        </w:tabs>
        <w:spacing w:after="0" w:line="240" w:lineRule="auto"/>
        <w:ind w:left="4320"/>
        <w:jc w:val="both"/>
        <w:rPr>
          <w:rFonts w:ascii="Arial" w:hAnsi="Arial" w:cs="Arial"/>
          <w:b/>
          <w:bCs/>
          <w:iCs/>
          <w:sz w:val="28"/>
          <w:szCs w:val="28"/>
          <w:lang w:val="en-US"/>
        </w:rPr>
      </w:pPr>
      <w:r w:rsidRPr="00D73300">
        <w:rPr>
          <w:rFonts w:ascii="Arial" w:hAnsi="Arial" w:cs="Arial"/>
          <w:b/>
          <w:bCs/>
          <w:iCs/>
          <w:sz w:val="20"/>
          <w:szCs w:val="20"/>
          <w:lang w:val="en-US"/>
        </w:rPr>
        <w:t>H2</w:t>
      </w:r>
    </w:p>
    <w:p w:rsidR="00A248DB" w:rsidRDefault="00A248DB" w:rsidP="009A42B3">
      <w:pPr>
        <w:tabs>
          <w:tab w:val="left" w:pos="709"/>
        </w:tabs>
        <w:spacing w:after="0" w:line="240" w:lineRule="auto"/>
        <w:jc w:val="both"/>
        <w:rPr>
          <w:rFonts w:ascii="Arial" w:hAnsi="Arial" w:cs="Arial"/>
          <w:b/>
          <w:bCs/>
          <w:iCs/>
          <w:sz w:val="28"/>
          <w:szCs w:val="28"/>
          <w:lang w:val="en-US"/>
        </w:rPr>
      </w:pPr>
    </w:p>
    <w:p w:rsidR="009A42B3" w:rsidRDefault="009A42B3" w:rsidP="009A42B3">
      <w:pPr>
        <w:autoSpaceDE w:val="0"/>
        <w:autoSpaceDN w:val="0"/>
        <w:adjustRightInd w:val="0"/>
        <w:spacing w:after="0" w:line="240" w:lineRule="auto"/>
        <w:jc w:val="center"/>
        <w:rPr>
          <w:rFonts w:ascii="Times New Roman" w:hAnsi="Times New Roman" w:cs="Times New Roman"/>
          <w:b/>
          <w:bCs/>
          <w:color w:val="000000"/>
          <w:sz w:val="24"/>
          <w:szCs w:val="24"/>
        </w:rPr>
      </w:pPr>
    </w:p>
    <w:p w:rsidR="009A42B3" w:rsidRDefault="009A42B3" w:rsidP="009A42B3">
      <w:pPr>
        <w:autoSpaceDE w:val="0"/>
        <w:autoSpaceDN w:val="0"/>
        <w:adjustRightInd w:val="0"/>
        <w:spacing w:after="0" w:line="240" w:lineRule="auto"/>
        <w:jc w:val="center"/>
        <w:rPr>
          <w:rFonts w:ascii="Times New Roman" w:hAnsi="Times New Roman" w:cs="Times New Roman"/>
          <w:b/>
          <w:bCs/>
          <w:color w:val="000000"/>
          <w:sz w:val="24"/>
          <w:szCs w:val="24"/>
        </w:rPr>
      </w:pPr>
    </w:p>
    <w:p w:rsidR="00786CC3" w:rsidRDefault="00786CC3" w:rsidP="009A42B3">
      <w:pPr>
        <w:autoSpaceDE w:val="0"/>
        <w:autoSpaceDN w:val="0"/>
        <w:adjustRightInd w:val="0"/>
        <w:spacing w:before="120" w:after="0" w:line="240" w:lineRule="auto"/>
        <w:jc w:val="center"/>
        <w:rPr>
          <w:rFonts w:ascii="Times New Roman" w:hAnsi="Times New Roman" w:cs="Times New Roman"/>
          <w:b/>
          <w:bCs/>
          <w:color w:val="000000"/>
          <w:sz w:val="24"/>
          <w:szCs w:val="24"/>
        </w:rPr>
      </w:pPr>
    </w:p>
    <w:p w:rsidR="00BC7A27" w:rsidRPr="009A42B3" w:rsidRDefault="00BC7A27" w:rsidP="009A42B3">
      <w:pPr>
        <w:autoSpaceDE w:val="0"/>
        <w:autoSpaceDN w:val="0"/>
        <w:adjustRightInd w:val="0"/>
        <w:spacing w:before="120" w:after="0" w:line="240" w:lineRule="auto"/>
        <w:jc w:val="center"/>
        <w:rPr>
          <w:rFonts w:ascii="Times New Roman" w:hAnsi="Times New Roman" w:cs="Times New Roman"/>
          <w:b/>
          <w:bCs/>
          <w:color w:val="000000"/>
          <w:sz w:val="24"/>
          <w:szCs w:val="24"/>
          <w:lang w:val="en-US"/>
        </w:rPr>
      </w:pPr>
      <w:proofErr w:type="spellStart"/>
      <w:proofErr w:type="gramStart"/>
      <w:r w:rsidRPr="009A42B3">
        <w:rPr>
          <w:rFonts w:ascii="Times New Roman" w:hAnsi="Times New Roman" w:cs="Times New Roman"/>
          <w:b/>
          <w:bCs/>
          <w:color w:val="000000"/>
          <w:sz w:val="24"/>
          <w:szCs w:val="24"/>
          <w:lang w:val="en-US"/>
        </w:rPr>
        <w:t>Gambar</w:t>
      </w:r>
      <w:proofErr w:type="spellEnd"/>
      <w:r w:rsidRPr="009A42B3">
        <w:rPr>
          <w:rFonts w:ascii="Times New Roman" w:hAnsi="Times New Roman" w:cs="Times New Roman"/>
          <w:b/>
          <w:bCs/>
          <w:color w:val="000000"/>
          <w:sz w:val="24"/>
          <w:szCs w:val="24"/>
          <w:lang w:val="en-US"/>
        </w:rPr>
        <w:t xml:space="preserve"> 1.</w:t>
      </w:r>
      <w:proofErr w:type="gramEnd"/>
      <w:r w:rsidRPr="009A42B3">
        <w:rPr>
          <w:rFonts w:ascii="Times New Roman" w:hAnsi="Times New Roman" w:cs="Times New Roman"/>
          <w:b/>
          <w:bCs/>
          <w:color w:val="000000"/>
          <w:sz w:val="24"/>
          <w:szCs w:val="24"/>
          <w:lang w:val="en-US"/>
        </w:rPr>
        <w:t xml:space="preserve"> </w:t>
      </w:r>
      <w:proofErr w:type="spellStart"/>
      <w:r w:rsidRPr="009A42B3">
        <w:rPr>
          <w:rFonts w:ascii="Times New Roman" w:hAnsi="Times New Roman" w:cs="Times New Roman"/>
          <w:b/>
          <w:bCs/>
          <w:color w:val="000000"/>
          <w:sz w:val="24"/>
          <w:szCs w:val="24"/>
          <w:lang w:val="en-US"/>
        </w:rPr>
        <w:t>Kerangka</w:t>
      </w:r>
      <w:proofErr w:type="spellEnd"/>
      <w:r w:rsidRPr="009A42B3">
        <w:rPr>
          <w:rFonts w:ascii="Times New Roman" w:hAnsi="Times New Roman" w:cs="Times New Roman"/>
          <w:b/>
          <w:bCs/>
          <w:color w:val="000000"/>
          <w:sz w:val="24"/>
          <w:szCs w:val="24"/>
          <w:lang w:val="en-US"/>
        </w:rPr>
        <w:t xml:space="preserve"> </w:t>
      </w:r>
      <w:proofErr w:type="spellStart"/>
      <w:r w:rsidRPr="009A42B3">
        <w:rPr>
          <w:rFonts w:ascii="Times New Roman" w:hAnsi="Times New Roman" w:cs="Times New Roman"/>
          <w:b/>
          <w:bCs/>
          <w:color w:val="000000"/>
          <w:sz w:val="24"/>
          <w:szCs w:val="24"/>
          <w:lang w:val="en-US"/>
        </w:rPr>
        <w:t>Konseptual</w:t>
      </w:r>
      <w:proofErr w:type="spellEnd"/>
    </w:p>
    <w:p w:rsidR="008C416E" w:rsidRPr="009A42B3" w:rsidRDefault="00BC7A27" w:rsidP="009A42B3">
      <w:pPr>
        <w:tabs>
          <w:tab w:val="left" w:pos="709"/>
        </w:tabs>
        <w:spacing w:after="0" w:line="240" w:lineRule="auto"/>
        <w:jc w:val="both"/>
        <w:rPr>
          <w:rFonts w:ascii="Times New Roman" w:hAnsi="Times New Roman" w:cs="Times New Roman"/>
          <w:b/>
          <w:bCs/>
          <w:iCs/>
          <w:sz w:val="24"/>
          <w:szCs w:val="24"/>
          <w:lang w:val="en-US"/>
        </w:rPr>
      </w:pPr>
      <w:r w:rsidRPr="009A42B3">
        <w:rPr>
          <w:rFonts w:ascii="Times New Roman" w:hAnsi="Times New Roman" w:cs="Times New Roman"/>
          <w:color w:val="000000"/>
          <w:sz w:val="24"/>
          <w:szCs w:val="24"/>
          <w:lang w:val="en-US"/>
        </w:rPr>
        <w:tab/>
      </w:r>
      <w:proofErr w:type="spellStart"/>
      <w:r w:rsidRPr="009A42B3">
        <w:rPr>
          <w:rFonts w:ascii="Times New Roman" w:hAnsi="Times New Roman" w:cs="Times New Roman"/>
          <w:color w:val="000000"/>
          <w:sz w:val="24"/>
          <w:szCs w:val="24"/>
          <w:lang w:val="en-US"/>
        </w:rPr>
        <w:t>Berdasarkan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kerangka</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konseptual</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maka</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dapat</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dirumuskan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hipotesis</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sebagai</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berikut</w:t>
      </w:r>
      <w:proofErr w:type="spellEnd"/>
      <w:r w:rsidRPr="009A42B3">
        <w:rPr>
          <w:rFonts w:ascii="Times New Roman" w:hAnsi="Times New Roman" w:cs="Times New Roman"/>
          <w:color w:val="000000"/>
          <w:sz w:val="24"/>
          <w:szCs w:val="24"/>
          <w:lang w:val="en-US"/>
        </w:rPr>
        <w:t>:</w:t>
      </w:r>
    </w:p>
    <w:p w:rsidR="00BC7A27" w:rsidRPr="009A42B3" w:rsidRDefault="00BC7A27" w:rsidP="009A42B3">
      <w:pPr>
        <w:kinsoku w:val="0"/>
        <w:overflowPunct w:val="0"/>
        <w:spacing w:after="0" w:line="240" w:lineRule="auto"/>
        <w:ind w:left="360" w:hanging="360"/>
        <w:jc w:val="both"/>
        <w:rPr>
          <w:rFonts w:ascii="Times New Roman" w:hAnsi="Times New Roman" w:cs="Times New Roman"/>
          <w:sz w:val="24"/>
          <w:szCs w:val="24"/>
        </w:rPr>
      </w:pPr>
      <w:r w:rsidRPr="009A42B3">
        <w:rPr>
          <w:rFonts w:ascii="Times New Roman" w:hAnsi="Times New Roman" w:cs="Times New Roman"/>
          <w:sz w:val="24"/>
          <w:szCs w:val="24"/>
        </w:rPr>
        <w:t>1.</w:t>
      </w:r>
      <w:r w:rsidRPr="009A42B3">
        <w:rPr>
          <w:rFonts w:ascii="Times New Roman" w:hAnsi="Times New Roman" w:cs="Times New Roman"/>
          <w:sz w:val="24"/>
          <w:szCs w:val="24"/>
        </w:rPr>
        <w:tab/>
        <w:t>Diduga Gaya Kepemimpinan berpengaruh signifikan terhadap Kepuasan Kerja.</w:t>
      </w:r>
    </w:p>
    <w:p w:rsidR="008C416E" w:rsidRPr="009A42B3" w:rsidRDefault="00BC7A27" w:rsidP="009A42B3">
      <w:pPr>
        <w:tabs>
          <w:tab w:val="left" w:pos="709"/>
        </w:tabs>
        <w:spacing w:after="0" w:line="240" w:lineRule="auto"/>
        <w:ind w:left="360" w:hanging="360"/>
        <w:jc w:val="both"/>
        <w:rPr>
          <w:rFonts w:ascii="Times New Roman" w:hAnsi="Times New Roman" w:cs="Times New Roman"/>
          <w:b/>
          <w:bCs/>
          <w:iCs/>
          <w:sz w:val="24"/>
          <w:szCs w:val="24"/>
          <w:lang w:val="en-US"/>
        </w:rPr>
      </w:pPr>
      <w:r w:rsidRPr="009A42B3">
        <w:rPr>
          <w:rFonts w:ascii="Times New Roman" w:hAnsi="Times New Roman" w:cs="Times New Roman"/>
          <w:sz w:val="24"/>
          <w:szCs w:val="24"/>
        </w:rPr>
        <w:t>2.</w:t>
      </w:r>
      <w:r w:rsidRPr="009A42B3">
        <w:rPr>
          <w:rFonts w:ascii="Times New Roman" w:hAnsi="Times New Roman" w:cs="Times New Roman"/>
          <w:sz w:val="24"/>
          <w:szCs w:val="24"/>
        </w:rPr>
        <w:tab/>
        <w:t>Diduga Stres Kerja berpengaruh signifikan dalam memoderasi hubungan antara Gaya Kepemimpinan terhadap Kepuasan Kerja</w:t>
      </w:r>
      <w:r w:rsidRPr="009A42B3">
        <w:rPr>
          <w:rFonts w:ascii="Times New Roman" w:hAnsi="Times New Roman" w:cs="Times New Roman"/>
          <w:sz w:val="24"/>
          <w:szCs w:val="24"/>
          <w:lang w:val="en-US"/>
        </w:rPr>
        <w:t>.</w:t>
      </w:r>
    </w:p>
    <w:p w:rsidR="00BC7A27" w:rsidRPr="009A42B3" w:rsidRDefault="00BC7A27" w:rsidP="009A42B3">
      <w:pPr>
        <w:spacing w:after="0" w:line="240" w:lineRule="auto"/>
        <w:jc w:val="both"/>
        <w:rPr>
          <w:rFonts w:ascii="Times New Roman" w:hAnsi="Times New Roman" w:cs="Times New Roman"/>
          <w:b/>
          <w:sz w:val="24"/>
          <w:szCs w:val="24"/>
          <w:lang w:val="en-US"/>
        </w:rPr>
      </w:pPr>
    </w:p>
    <w:p w:rsidR="00BC7A27" w:rsidRDefault="00BC7A27" w:rsidP="009A42B3">
      <w:pPr>
        <w:spacing w:after="0" w:line="240" w:lineRule="auto"/>
        <w:jc w:val="both"/>
        <w:rPr>
          <w:rFonts w:ascii="Times New Roman" w:hAnsi="Times New Roman" w:cs="Times New Roman"/>
          <w:b/>
          <w:sz w:val="24"/>
          <w:szCs w:val="24"/>
        </w:rPr>
      </w:pPr>
      <w:r w:rsidRPr="009A42B3">
        <w:rPr>
          <w:rFonts w:ascii="Times New Roman" w:hAnsi="Times New Roman" w:cs="Times New Roman"/>
          <w:b/>
          <w:sz w:val="24"/>
          <w:szCs w:val="24"/>
          <w:lang w:val="en-US"/>
        </w:rPr>
        <w:t>METODE PENELITIAN</w:t>
      </w:r>
    </w:p>
    <w:p w:rsidR="009A42B3" w:rsidRPr="009A42B3" w:rsidRDefault="009A42B3" w:rsidP="009A42B3">
      <w:pPr>
        <w:spacing w:after="0" w:line="240" w:lineRule="auto"/>
        <w:jc w:val="both"/>
        <w:rPr>
          <w:rFonts w:ascii="Times New Roman" w:hAnsi="Times New Roman" w:cs="Times New Roman"/>
          <w:b/>
          <w:sz w:val="24"/>
          <w:szCs w:val="24"/>
        </w:rPr>
      </w:pPr>
    </w:p>
    <w:p w:rsidR="00BC28AF" w:rsidRPr="009A42B3" w:rsidRDefault="00BC28AF" w:rsidP="009A42B3">
      <w:pPr>
        <w:spacing w:after="0" w:line="240" w:lineRule="auto"/>
        <w:ind w:firstLine="720"/>
        <w:jc w:val="both"/>
        <w:rPr>
          <w:rFonts w:ascii="Times New Roman" w:hAnsi="Times New Roman" w:cs="Times New Roman"/>
          <w:sz w:val="24"/>
          <w:szCs w:val="24"/>
        </w:rPr>
      </w:pPr>
      <w:proofErr w:type="spellStart"/>
      <w:proofErr w:type="gramStart"/>
      <w:r w:rsidRPr="009A42B3">
        <w:rPr>
          <w:rFonts w:ascii="Times New Roman" w:hAnsi="Times New Roman" w:cs="Times New Roman"/>
          <w:color w:val="000000"/>
          <w:sz w:val="24"/>
          <w:szCs w:val="24"/>
          <w:lang w:val="en-US"/>
        </w:rPr>
        <w:t>Metode</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pengumpulan</w:t>
      </w:r>
      <w:proofErr w:type="spellEnd"/>
      <w:r w:rsidRPr="009A42B3">
        <w:rPr>
          <w:rFonts w:ascii="Times New Roman" w:hAnsi="Times New Roman" w:cs="Times New Roman"/>
          <w:color w:val="000000"/>
          <w:sz w:val="24"/>
          <w:szCs w:val="24"/>
          <w:lang w:val="en-US"/>
        </w:rPr>
        <w:t xml:space="preserve"> data </w:t>
      </w:r>
      <w:proofErr w:type="spellStart"/>
      <w:r w:rsidRPr="009A42B3">
        <w:rPr>
          <w:rFonts w:ascii="Times New Roman" w:hAnsi="Times New Roman" w:cs="Times New Roman"/>
          <w:color w:val="000000"/>
          <w:sz w:val="24"/>
          <w:szCs w:val="24"/>
          <w:lang w:val="en-US"/>
        </w:rPr>
        <w:t>dalam</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penelitian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ini</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adalah</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melalui</w:t>
      </w:r>
      <w:proofErr w:type="spellEnd"/>
      <w:r w:rsidRPr="009A42B3">
        <w:rPr>
          <w:rFonts w:ascii="Times New Roman" w:hAnsi="Times New Roman" w:cs="Times New Roman"/>
          <w:color w:val="000000"/>
          <w:sz w:val="24"/>
          <w:szCs w:val="24"/>
          <w:lang w:val="en-US"/>
        </w:rPr>
        <w:t xml:space="preserve"> </w:t>
      </w:r>
      <w:r w:rsidRPr="009A42B3">
        <w:rPr>
          <w:rFonts w:ascii="Times New Roman" w:hAnsi="Times New Roman" w:cs="Times New Roman"/>
          <w:i/>
          <w:sz w:val="24"/>
          <w:szCs w:val="24"/>
        </w:rPr>
        <w:t>Field Research</w:t>
      </w:r>
      <w:r w:rsidRPr="009A42B3">
        <w:rPr>
          <w:rFonts w:ascii="Times New Roman" w:hAnsi="Times New Roman" w:cs="Times New Roman"/>
          <w:sz w:val="24"/>
          <w:szCs w:val="24"/>
          <w:lang w:val="en-US"/>
        </w:rPr>
        <w:t xml:space="preserve"> (</w:t>
      </w:r>
      <w:proofErr w:type="spellStart"/>
      <w:r w:rsidRPr="009A42B3">
        <w:rPr>
          <w:rFonts w:ascii="Times New Roman" w:hAnsi="Times New Roman" w:cs="Times New Roman"/>
          <w:sz w:val="24"/>
          <w:szCs w:val="24"/>
          <w:lang w:val="en-US"/>
        </w:rPr>
        <w:t>Riset</w:t>
      </w:r>
      <w:proofErr w:type="spellEnd"/>
      <w:r w:rsidRPr="009A42B3">
        <w:rPr>
          <w:rFonts w:ascii="Times New Roman" w:hAnsi="Times New Roman" w:cs="Times New Roman"/>
          <w:sz w:val="24"/>
          <w:szCs w:val="24"/>
          <w:lang w:val="en-US"/>
        </w:rPr>
        <w:t xml:space="preserve"> </w:t>
      </w:r>
      <w:proofErr w:type="spellStart"/>
      <w:r w:rsidRPr="009A42B3">
        <w:rPr>
          <w:rFonts w:ascii="Times New Roman" w:hAnsi="Times New Roman" w:cs="Times New Roman"/>
          <w:sz w:val="24"/>
          <w:szCs w:val="24"/>
          <w:lang w:val="en-US"/>
        </w:rPr>
        <w:t>Lapangan</w:t>
      </w:r>
      <w:proofErr w:type="spellEnd"/>
      <w:r w:rsidRPr="009A42B3">
        <w:rPr>
          <w:rFonts w:ascii="Times New Roman" w:hAnsi="Times New Roman" w:cs="Times New Roman"/>
          <w:sz w:val="24"/>
          <w:szCs w:val="24"/>
          <w:lang w:val="en-US"/>
        </w:rPr>
        <w:t xml:space="preserve">) </w:t>
      </w:r>
      <w:proofErr w:type="spellStart"/>
      <w:r w:rsidRPr="009A42B3">
        <w:rPr>
          <w:rFonts w:ascii="Times New Roman" w:hAnsi="Times New Roman" w:cs="Times New Roman"/>
          <w:sz w:val="24"/>
          <w:szCs w:val="24"/>
          <w:lang w:val="en-US"/>
        </w:rPr>
        <w:t>dan</w:t>
      </w:r>
      <w:proofErr w:type="spellEnd"/>
      <w:r w:rsidRPr="009A42B3">
        <w:rPr>
          <w:rFonts w:ascii="Times New Roman" w:hAnsi="Times New Roman" w:cs="Times New Roman"/>
          <w:sz w:val="24"/>
          <w:szCs w:val="24"/>
          <w:lang w:val="en-US"/>
        </w:rPr>
        <w:t xml:space="preserve"> </w:t>
      </w:r>
      <w:r w:rsidRPr="009A42B3">
        <w:rPr>
          <w:rFonts w:ascii="Times New Roman" w:hAnsi="Times New Roman" w:cs="Times New Roman"/>
          <w:i/>
          <w:iCs/>
          <w:color w:val="000000"/>
          <w:sz w:val="24"/>
          <w:szCs w:val="24"/>
          <w:lang w:val="en-US"/>
        </w:rPr>
        <w:t xml:space="preserve">Library Research </w:t>
      </w:r>
      <w:r w:rsidRPr="009A42B3">
        <w:rPr>
          <w:rFonts w:ascii="Times New Roman" w:hAnsi="Times New Roman" w:cs="Times New Roman"/>
          <w:color w:val="000000"/>
          <w:sz w:val="24"/>
          <w:szCs w:val="24"/>
          <w:lang w:val="en-US"/>
        </w:rPr>
        <w:t>(</w:t>
      </w:r>
      <w:proofErr w:type="spellStart"/>
      <w:r w:rsidRPr="009A42B3">
        <w:rPr>
          <w:rFonts w:ascii="Times New Roman" w:hAnsi="Times New Roman" w:cs="Times New Roman"/>
          <w:color w:val="000000"/>
          <w:sz w:val="24"/>
          <w:szCs w:val="24"/>
          <w:lang w:val="en-US"/>
        </w:rPr>
        <w:t>Studi</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Kepustakaan</w:t>
      </w:r>
      <w:proofErr w:type="spellEnd"/>
      <w:r w:rsidRPr="009A42B3">
        <w:rPr>
          <w:rFonts w:ascii="Times New Roman" w:hAnsi="Times New Roman" w:cs="Times New Roman"/>
          <w:color w:val="000000"/>
          <w:sz w:val="24"/>
          <w:szCs w:val="24"/>
          <w:lang w:val="en-US"/>
        </w:rPr>
        <w:t>).</w:t>
      </w:r>
      <w:proofErr w:type="gram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Untuk</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memperoleh</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informasi</w:t>
      </w:r>
      <w:proofErr w:type="spellEnd"/>
      <w:r w:rsidRPr="009A42B3">
        <w:rPr>
          <w:rFonts w:ascii="Times New Roman" w:hAnsi="Times New Roman" w:cs="Times New Roman"/>
          <w:color w:val="000000"/>
          <w:sz w:val="24"/>
          <w:szCs w:val="24"/>
          <w:lang w:val="en-US"/>
        </w:rPr>
        <w:t xml:space="preserve"> yang </w:t>
      </w:r>
      <w:proofErr w:type="spellStart"/>
      <w:r w:rsidRPr="009A42B3">
        <w:rPr>
          <w:rFonts w:ascii="Times New Roman" w:hAnsi="Times New Roman" w:cs="Times New Roman"/>
          <w:color w:val="000000"/>
          <w:sz w:val="24"/>
          <w:szCs w:val="24"/>
          <w:lang w:val="en-US"/>
        </w:rPr>
        <w:t>sebaik-baiknya</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dengan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asumsi</w:t>
      </w:r>
      <w:proofErr w:type="spellEnd"/>
      <w:r w:rsidRPr="009A42B3">
        <w:rPr>
          <w:rFonts w:ascii="Times New Roman" w:hAnsi="Times New Roman" w:cs="Times New Roman"/>
          <w:color w:val="000000"/>
          <w:sz w:val="24"/>
          <w:szCs w:val="24"/>
          <w:lang w:val="en-US"/>
        </w:rPr>
        <w:t xml:space="preserve"> agar </w:t>
      </w:r>
      <w:proofErr w:type="spellStart"/>
      <w:r w:rsidRPr="009A42B3">
        <w:rPr>
          <w:rFonts w:ascii="Times New Roman" w:hAnsi="Times New Roman" w:cs="Times New Roman"/>
          <w:color w:val="000000"/>
          <w:sz w:val="24"/>
          <w:szCs w:val="24"/>
          <w:lang w:val="en-US"/>
        </w:rPr>
        <w:t>sasaran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dalam</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penelitian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dapat</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tercapai</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maka</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peneliti</w:t>
      </w:r>
      <w:proofErr w:type="spellEnd"/>
      <w:r w:rsidRPr="009A42B3">
        <w:rPr>
          <w:rFonts w:ascii="Times New Roman" w:hAnsi="Times New Roman" w:cs="Times New Roman"/>
          <w:color w:val="000000"/>
          <w:sz w:val="24"/>
          <w:szCs w:val="24"/>
          <w:lang w:val="en-US"/>
        </w:rPr>
        <w:t xml:space="preserve"> </w:t>
      </w:r>
      <w:proofErr w:type="spellStart"/>
      <w:proofErr w:type="gramStart"/>
      <w:r w:rsidRPr="009A42B3">
        <w:rPr>
          <w:rFonts w:ascii="Times New Roman" w:hAnsi="Times New Roman" w:cs="Times New Roman"/>
          <w:color w:val="000000"/>
          <w:sz w:val="24"/>
          <w:szCs w:val="24"/>
          <w:lang w:val="en-US"/>
        </w:rPr>
        <w:t>akan</w:t>
      </w:r>
      <w:proofErr w:type="spellEnd"/>
      <w:proofErr w:type="gram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mengg</w:t>
      </w:r>
      <w:r w:rsidR="00DB455A" w:rsidRPr="009A42B3">
        <w:rPr>
          <w:rFonts w:ascii="Times New Roman" w:hAnsi="Times New Roman" w:cs="Times New Roman"/>
          <w:color w:val="000000"/>
          <w:sz w:val="24"/>
          <w:szCs w:val="24"/>
          <w:lang w:val="en-US"/>
        </w:rPr>
        <w:t>unakan</w:t>
      </w:r>
      <w:proofErr w:type="spellEnd"/>
      <w:r w:rsidR="00DB455A" w:rsidRPr="009A42B3">
        <w:rPr>
          <w:rFonts w:ascii="Times New Roman" w:hAnsi="Times New Roman" w:cs="Times New Roman"/>
          <w:color w:val="000000"/>
          <w:sz w:val="24"/>
          <w:szCs w:val="24"/>
          <w:lang w:val="en-US"/>
        </w:rPr>
        <w:t xml:space="preserve"> </w:t>
      </w:r>
      <w:proofErr w:type="spellStart"/>
      <w:r w:rsidR="00DB455A" w:rsidRPr="009A42B3">
        <w:rPr>
          <w:rFonts w:ascii="Times New Roman" w:hAnsi="Times New Roman" w:cs="Times New Roman"/>
          <w:color w:val="000000"/>
          <w:sz w:val="24"/>
          <w:szCs w:val="24"/>
          <w:lang w:val="en-US"/>
        </w:rPr>
        <w:t>teknik</w:t>
      </w:r>
      <w:proofErr w:type="spellEnd"/>
      <w:r w:rsidR="00DB455A" w:rsidRPr="009A42B3">
        <w:rPr>
          <w:rFonts w:ascii="Times New Roman" w:hAnsi="Times New Roman" w:cs="Times New Roman"/>
          <w:color w:val="000000"/>
          <w:sz w:val="24"/>
          <w:szCs w:val="24"/>
          <w:lang w:val="en-US"/>
        </w:rPr>
        <w:t xml:space="preserve"> </w:t>
      </w:r>
      <w:proofErr w:type="spellStart"/>
      <w:r w:rsidR="00DB455A" w:rsidRPr="009A42B3">
        <w:rPr>
          <w:rFonts w:ascii="Times New Roman" w:hAnsi="Times New Roman" w:cs="Times New Roman"/>
          <w:color w:val="000000"/>
          <w:sz w:val="24"/>
          <w:szCs w:val="24"/>
          <w:lang w:val="en-US"/>
        </w:rPr>
        <w:t>pengumpulan</w:t>
      </w:r>
      <w:proofErr w:type="spellEnd"/>
      <w:r w:rsidR="00DB455A"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dengan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dokumentasi</w:t>
      </w:r>
      <w:proofErr w:type="spellEnd"/>
      <w:r w:rsidRPr="009A42B3">
        <w:rPr>
          <w:rFonts w:ascii="Times New Roman" w:hAnsi="Times New Roman" w:cs="Times New Roman"/>
          <w:color w:val="000000"/>
          <w:sz w:val="24"/>
          <w:szCs w:val="24"/>
          <w:lang w:val="en-US"/>
        </w:rPr>
        <w:t>,</w:t>
      </w:r>
      <w:r w:rsidR="00DB455A" w:rsidRPr="009A42B3">
        <w:rPr>
          <w:rFonts w:ascii="Times New Roman" w:hAnsi="Times New Roman" w:cs="Times New Roman"/>
          <w:color w:val="000000"/>
          <w:sz w:val="24"/>
          <w:szCs w:val="24"/>
        </w:rPr>
        <w:t xml:space="preserve"> wawancara, angket. </w:t>
      </w:r>
      <w:r w:rsidRPr="009A42B3">
        <w:rPr>
          <w:rFonts w:ascii="Times New Roman" w:hAnsi="Times New Roman" w:cs="Times New Roman"/>
          <w:sz w:val="24"/>
          <w:szCs w:val="24"/>
        </w:rPr>
        <w:t xml:space="preserve">Teknik pengambilan sampel dalam penelitian ini dengan </w:t>
      </w:r>
      <w:r w:rsidRPr="009A42B3">
        <w:rPr>
          <w:rFonts w:ascii="Times New Roman" w:hAnsi="Times New Roman" w:cs="Times New Roman"/>
          <w:i/>
          <w:sz w:val="24"/>
          <w:szCs w:val="24"/>
        </w:rPr>
        <w:t>teknik probability sampling</w:t>
      </w:r>
      <w:r w:rsidRPr="009A42B3">
        <w:rPr>
          <w:rFonts w:ascii="Times New Roman" w:hAnsi="Times New Roman" w:cs="Times New Roman"/>
          <w:i/>
          <w:sz w:val="24"/>
          <w:szCs w:val="24"/>
          <w:lang w:val="en-US"/>
        </w:rPr>
        <w:t xml:space="preserve"> </w:t>
      </w:r>
      <w:r w:rsidRPr="009A42B3">
        <w:rPr>
          <w:rFonts w:ascii="Times New Roman" w:hAnsi="Times New Roman" w:cs="Times New Roman"/>
          <w:sz w:val="24"/>
          <w:szCs w:val="24"/>
        </w:rPr>
        <w:t xml:space="preserve">menggunakan </w:t>
      </w:r>
      <w:r w:rsidRPr="009A42B3">
        <w:rPr>
          <w:rFonts w:ascii="Times New Roman" w:hAnsi="Times New Roman" w:cs="Times New Roman"/>
          <w:i/>
          <w:sz w:val="24"/>
          <w:szCs w:val="24"/>
        </w:rPr>
        <w:t>simple random sampling</w:t>
      </w:r>
      <w:r w:rsidRPr="009A42B3">
        <w:rPr>
          <w:rFonts w:ascii="Times New Roman" w:hAnsi="Times New Roman" w:cs="Times New Roman"/>
          <w:sz w:val="24"/>
          <w:szCs w:val="24"/>
        </w:rPr>
        <w:t xml:space="preserve"> (metode acak sederhana).</w:t>
      </w:r>
    </w:p>
    <w:p w:rsidR="00873CE2" w:rsidRPr="009A42B3" w:rsidRDefault="000720D9" w:rsidP="009A42B3">
      <w:pPr>
        <w:pStyle w:val="ListParagraph"/>
        <w:spacing w:after="0" w:line="240" w:lineRule="auto"/>
        <w:ind w:left="0" w:firstLine="720"/>
        <w:jc w:val="both"/>
        <w:rPr>
          <w:rFonts w:ascii="Times New Roman" w:hAnsi="Times New Roman" w:cs="Times New Roman"/>
          <w:sz w:val="24"/>
          <w:szCs w:val="24"/>
          <w:lang w:val="en-US"/>
        </w:rPr>
      </w:pPr>
      <w:r w:rsidRPr="009A42B3">
        <w:rPr>
          <w:rFonts w:ascii="Times New Roman" w:hAnsi="Times New Roman" w:cs="Times New Roman"/>
          <w:sz w:val="24"/>
          <w:szCs w:val="24"/>
        </w:rPr>
        <w:t>Populasi yang digunakan dalam penelitian ini adalah Pegawai Lembaga Penyiaran Publik Radio Republik Indonesia (LPP RRI) Padang, yang berjumlah sebanyak 109 orang</w:t>
      </w:r>
      <w:r w:rsidR="00BC28AF" w:rsidRPr="009A42B3">
        <w:rPr>
          <w:rFonts w:ascii="Times New Roman" w:hAnsi="Times New Roman" w:cs="Times New Roman"/>
          <w:color w:val="000000"/>
          <w:sz w:val="24"/>
          <w:szCs w:val="24"/>
          <w:lang w:val="en-US"/>
        </w:rPr>
        <w:t xml:space="preserve">. </w:t>
      </w:r>
      <w:r w:rsidRPr="009A42B3">
        <w:rPr>
          <w:rFonts w:ascii="Times New Roman" w:hAnsi="Times New Roman" w:cs="Times New Roman"/>
          <w:sz w:val="24"/>
          <w:szCs w:val="24"/>
        </w:rPr>
        <w:t xml:space="preserve">Adapun jumlah sampel dari populasi di atas dihitung dengan menggunakan rumus slovin </w:t>
      </w:r>
      <w:proofErr w:type="spellStart"/>
      <w:r w:rsidRPr="009A42B3">
        <w:rPr>
          <w:rFonts w:ascii="Times New Roman" w:hAnsi="Times New Roman" w:cs="Times New Roman"/>
          <w:color w:val="000000"/>
          <w:sz w:val="24"/>
          <w:szCs w:val="24"/>
          <w:lang w:val="en-US"/>
        </w:rPr>
        <w:t>diperoleh</w:t>
      </w:r>
      <w:proofErr w:type="spellEnd"/>
      <w:r w:rsidRPr="009A42B3">
        <w:rPr>
          <w:rFonts w:ascii="Times New Roman" w:hAnsi="Times New Roman" w:cs="Times New Roman"/>
          <w:color w:val="000000"/>
          <w:sz w:val="24"/>
          <w:szCs w:val="24"/>
        </w:rPr>
        <w:t xml:space="preserve"> 86</w:t>
      </w:r>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sampel</w:t>
      </w:r>
      <w:proofErr w:type="spellEnd"/>
      <w:r w:rsidRPr="009A42B3">
        <w:rPr>
          <w:rFonts w:ascii="Times New Roman" w:hAnsi="Times New Roman" w:cs="Times New Roman"/>
          <w:color w:val="000000"/>
          <w:sz w:val="24"/>
          <w:szCs w:val="24"/>
          <w:lang w:val="en-US"/>
        </w:rPr>
        <w:t>.</w:t>
      </w:r>
      <w:r w:rsidRPr="009A42B3">
        <w:rPr>
          <w:rFonts w:ascii="Times New Roman" w:hAnsi="Times New Roman" w:cs="Times New Roman"/>
          <w:sz w:val="24"/>
          <w:szCs w:val="24"/>
          <w:lang w:val="en-US"/>
        </w:rPr>
        <w:t xml:space="preserve"> </w:t>
      </w:r>
      <w:proofErr w:type="spellStart"/>
      <w:proofErr w:type="gramStart"/>
      <w:r w:rsidR="00BC28AF" w:rsidRPr="009A42B3">
        <w:rPr>
          <w:rFonts w:ascii="Times New Roman" w:hAnsi="Times New Roman" w:cs="Times New Roman"/>
          <w:color w:val="000000"/>
          <w:sz w:val="24"/>
          <w:szCs w:val="24"/>
          <w:lang w:val="en-US"/>
        </w:rPr>
        <w:t>Metode</w:t>
      </w:r>
      <w:proofErr w:type="spellEnd"/>
      <w:r w:rsidR="00BC28AF" w:rsidRPr="009A42B3">
        <w:rPr>
          <w:rFonts w:ascii="Times New Roman" w:hAnsi="Times New Roman" w:cs="Times New Roman"/>
          <w:color w:val="000000"/>
          <w:sz w:val="24"/>
          <w:szCs w:val="24"/>
          <w:lang w:val="en-US"/>
        </w:rPr>
        <w:t xml:space="preserve"> </w:t>
      </w:r>
      <w:proofErr w:type="spellStart"/>
      <w:r w:rsidR="00BC28AF" w:rsidRPr="009A42B3">
        <w:rPr>
          <w:rFonts w:ascii="Times New Roman" w:hAnsi="Times New Roman" w:cs="Times New Roman"/>
          <w:color w:val="000000"/>
          <w:sz w:val="24"/>
          <w:szCs w:val="24"/>
          <w:lang w:val="en-US"/>
        </w:rPr>
        <w:t>analisis</w:t>
      </w:r>
      <w:proofErr w:type="spellEnd"/>
      <w:r w:rsidR="00BC28AF" w:rsidRPr="009A42B3">
        <w:rPr>
          <w:rFonts w:ascii="Times New Roman" w:hAnsi="Times New Roman" w:cs="Times New Roman"/>
          <w:color w:val="000000"/>
          <w:sz w:val="24"/>
          <w:szCs w:val="24"/>
          <w:lang w:val="en-US"/>
        </w:rPr>
        <w:t xml:space="preserve"> data yang </w:t>
      </w:r>
      <w:proofErr w:type="spellStart"/>
      <w:r w:rsidR="00BC28AF" w:rsidRPr="009A42B3">
        <w:rPr>
          <w:rFonts w:ascii="Times New Roman" w:hAnsi="Times New Roman" w:cs="Times New Roman"/>
          <w:color w:val="000000"/>
          <w:sz w:val="24"/>
          <w:szCs w:val="24"/>
          <w:lang w:val="en-US"/>
        </w:rPr>
        <w:t>digunakan</w:t>
      </w:r>
      <w:proofErr w:type="spellEnd"/>
      <w:r w:rsidR="00BC28AF" w:rsidRPr="009A42B3">
        <w:rPr>
          <w:rFonts w:ascii="Times New Roman" w:hAnsi="Times New Roman" w:cs="Times New Roman"/>
          <w:color w:val="000000"/>
          <w:sz w:val="24"/>
          <w:szCs w:val="24"/>
          <w:lang w:val="en-US"/>
        </w:rPr>
        <w:t xml:space="preserve"> </w:t>
      </w:r>
      <w:proofErr w:type="spellStart"/>
      <w:r w:rsidR="00BC28AF" w:rsidRPr="009A42B3">
        <w:rPr>
          <w:rFonts w:ascii="Times New Roman" w:hAnsi="Times New Roman" w:cs="Times New Roman"/>
          <w:color w:val="000000"/>
          <w:sz w:val="24"/>
          <w:szCs w:val="24"/>
          <w:lang w:val="en-US"/>
        </w:rPr>
        <w:t>adalah</w:t>
      </w:r>
      <w:proofErr w:type="spellEnd"/>
      <w:r w:rsidR="00BC28AF" w:rsidRPr="009A42B3">
        <w:rPr>
          <w:rFonts w:ascii="Times New Roman" w:hAnsi="Times New Roman" w:cs="Times New Roman"/>
          <w:color w:val="000000"/>
          <w:sz w:val="24"/>
          <w:szCs w:val="24"/>
          <w:lang w:val="en-US"/>
        </w:rPr>
        <w:t xml:space="preserve"> </w:t>
      </w:r>
      <w:proofErr w:type="spellStart"/>
      <w:r w:rsidR="006A4EAB" w:rsidRPr="009A42B3">
        <w:rPr>
          <w:rFonts w:ascii="Times New Roman" w:hAnsi="Times New Roman" w:cs="Times New Roman"/>
          <w:color w:val="000000"/>
          <w:sz w:val="24"/>
          <w:szCs w:val="24"/>
          <w:lang w:val="en-US"/>
        </w:rPr>
        <w:t>analisis</w:t>
      </w:r>
      <w:proofErr w:type="spellEnd"/>
      <w:r w:rsidR="006A4EAB" w:rsidRPr="009A42B3">
        <w:rPr>
          <w:rFonts w:ascii="Times New Roman" w:hAnsi="Times New Roman" w:cs="Times New Roman"/>
          <w:color w:val="000000"/>
          <w:sz w:val="24"/>
          <w:szCs w:val="24"/>
          <w:lang w:val="en-US"/>
        </w:rPr>
        <w:t xml:space="preserve"> </w:t>
      </w:r>
      <w:proofErr w:type="spellStart"/>
      <w:r w:rsidR="006A4EAB" w:rsidRPr="009A42B3">
        <w:rPr>
          <w:rFonts w:ascii="Times New Roman" w:hAnsi="Times New Roman" w:cs="Times New Roman"/>
          <w:color w:val="000000"/>
          <w:sz w:val="24"/>
          <w:szCs w:val="24"/>
          <w:lang w:val="en-US"/>
        </w:rPr>
        <w:t>regresi</w:t>
      </w:r>
      <w:proofErr w:type="spellEnd"/>
      <w:r w:rsidR="006A4EAB" w:rsidRPr="009A42B3">
        <w:rPr>
          <w:rFonts w:ascii="Times New Roman" w:hAnsi="Times New Roman" w:cs="Times New Roman"/>
          <w:color w:val="000000"/>
          <w:sz w:val="24"/>
          <w:szCs w:val="24"/>
          <w:lang w:val="en-US"/>
        </w:rPr>
        <w:t xml:space="preserve"> linier</w:t>
      </w:r>
      <w:r w:rsidR="006A4EAB" w:rsidRPr="009A42B3">
        <w:rPr>
          <w:rFonts w:ascii="Times New Roman" w:hAnsi="Times New Roman" w:cs="Times New Roman"/>
          <w:color w:val="000000"/>
          <w:sz w:val="24"/>
          <w:szCs w:val="24"/>
        </w:rPr>
        <w:t xml:space="preserve"> sederhana</w:t>
      </w:r>
      <w:r w:rsidR="00BC28AF" w:rsidRPr="009A42B3">
        <w:rPr>
          <w:rFonts w:ascii="Times New Roman" w:hAnsi="Times New Roman" w:cs="Times New Roman"/>
          <w:color w:val="000000"/>
          <w:sz w:val="24"/>
          <w:szCs w:val="24"/>
          <w:lang w:val="en-US"/>
        </w:rPr>
        <w:t>,</w:t>
      </w:r>
      <w:r w:rsidR="006A4EAB" w:rsidRPr="009A42B3">
        <w:rPr>
          <w:rFonts w:ascii="Times New Roman" w:hAnsi="Times New Roman" w:cs="Times New Roman"/>
          <w:color w:val="000000"/>
          <w:sz w:val="24"/>
          <w:szCs w:val="24"/>
        </w:rPr>
        <w:t xml:space="preserve"> analisis linear dengan variabel moderasi, dan </w:t>
      </w:r>
      <w:proofErr w:type="spellStart"/>
      <w:r w:rsidR="00BC28AF" w:rsidRPr="009A42B3">
        <w:rPr>
          <w:rFonts w:ascii="Times New Roman" w:hAnsi="Times New Roman" w:cs="Times New Roman"/>
          <w:color w:val="000000"/>
          <w:sz w:val="24"/>
          <w:szCs w:val="24"/>
          <w:lang w:val="en-US"/>
        </w:rPr>
        <w:t>koefisien</w:t>
      </w:r>
      <w:proofErr w:type="spellEnd"/>
      <w:r w:rsidR="00BC28AF" w:rsidRPr="009A42B3">
        <w:rPr>
          <w:rFonts w:ascii="Times New Roman" w:hAnsi="Times New Roman" w:cs="Times New Roman"/>
          <w:color w:val="000000"/>
          <w:sz w:val="24"/>
          <w:szCs w:val="24"/>
          <w:lang w:val="en-US"/>
        </w:rPr>
        <w:t xml:space="preserve"> </w:t>
      </w:r>
      <w:proofErr w:type="spellStart"/>
      <w:r w:rsidR="00BC28AF" w:rsidRPr="009A42B3">
        <w:rPr>
          <w:rFonts w:ascii="Times New Roman" w:hAnsi="Times New Roman" w:cs="Times New Roman"/>
          <w:color w:val="000000"/>
          <w:sz w:val="24"/>
          <w:szCs w:val="24"/>
          <w:lang w:val="en-US"/>
        </w:rPr>
        <w:t>determinasi</w:t>
      </w:r>
      <w:proofErr w:type="spellEnd"/>
      <w:r w:rsidR="00BC28AF" w:rsidRPr="009A42B3">
        <w:rPr>
          <w:rFonts w:ascii="Times New Roman" w:hAnsi="Times New Roman" w:cs="Times New Roman"/>
          <w:color w:val="000000"/>
          <w:sz w:val="24"/>
          <w:szCs w:val="24"/>
          <w:lang w:val="en-US"/>
        </w:rPr>
        <w:t xml:space="preserve"> </w:t>
      </w:r>
      <w:proofErr w:type="spellStart"/>
      <w:r w:rsidR="00BC28AF" w:rsidRPr="009A42B3">
        <w:rPr>
          <w:rFonts w:ascii="Times New Roman" w:hAnsi="Times New Roman" w:cs="Times New Roman"/>
          <w:color w:val="000000"/>
          <w:sz w:val="24"/>
          <w:szCs w:val="24"/>
          <w:lang w:val="en-US"/>
        </w:rPr>
        <w:t>dan</w:t>
      </w:r>
      <w:proofErr w:type="spellEnd"/>
      <w:r w:rsidR="00BC28AF" w:rsidRPr="009A42B3">
        <w:rPr>
          <w:rFonts w:ascii="Times New Roman" w:hAnsi="Times New Roman" w:cs="Times New Roman"/>
          <w:color w:val="000000"/>
          <w:sz w:val="24"/>
          <w:szCs w:val="24"/>
          <w:lang w:val="en-US"/>
        </w:rPr>
        <w:t xml:space="preserve"> </w:t>
      </w:r>
      <w:proofErr w:type="spellStart"/>
      <w:r w:rsidR="00BC28AF" w:rsidRPr="009A42B3">
        <w:rPr>
          <w:rFonts w:ascii="Times New Roman" w:hAnsi="Times New Roman" w:cs="Times New Roman"/>
          <w:color w:val="000000"/>
          <w:sz w:val="24"/>
          <w:szCs w:val="24"/>
          <w:lang w:val="en-US"/>
        </w:rPr>
        <w:t>uji</w:t>
      </w:r>
      <w:proofErr w:type="spellEnd"/>
      <w:r w:rsidR="00BC28AF" w:rsidRPr="009A42B3">
        <w:rPr>
          <w:rFonts w:ascii="Times New Roman" w:hAnsi="Times New Roman" w:cs="Times New Roman"/>
          <w:color w:val="000000"/>
          <w:sz w:val="24"/>
          <w:szCs w:val="24"/>
          <w:lang w:val="en-US"/>
        </w:rPr>
        <w:t xml:space="preserve"> </w:t>
      </w:r>
      <w:proofErr w:type="spellStart"/>
      <w:r w:rsidR="00BC28AF" w:rsidRPr="009A42B3">
        <w:rPr>
          <w:rFonts w:ascii="Times New Roman" w:hAnsi="Times New Roman" w:cs="Times New Roman"/>
          <w:color w:val="000000"/>
          <w:sz w:val="24"/>
          <w:szCs w:val="24"/>
          <w:lang w:val="en-US"/>
        </w:rPr>
        <w:t>hipotesis</w:t>
      </w:r>
      <w:proofErr w:type="spellEnd"/>
      <w:r w:rsidR="00BC28AF" w:rsidRPr="009A42B3">
        <w:rPr>
          <w:rFonts w:ascii="Times New Roman" w:hAnsi="Times New Roman" w:cs="Times New Roman"/>
          <w:color w:val="000000"/>
          <w:sz w:val="24"/>
          <w:szCs w:val="24"/>
          <w:lang w:val="en-US"/>
        </w:rPr>
        <w:t xml:space="preserve"> </w:t>
      </w:r>
      <w:proofErr w:type="spellStart"/>
      <w:r w:rsidR="00BC28AF" w:rsidRPr="009A42B3">
        <w:rPr>
          <w:rFonts w:ascii="Times New Roman" w:hAnsi="Times New Roman" w:cs="Times New Roman"/>
          <w:color w:val="000000"/>
          <w:sz w:val="24"/>
          <w:szCs w:val="24"/>
          <w:lang w:val="en-US"/>
        </w:rPr>
        <w:t>parsi</w:t>
      </w:r>
      <w:r w:rsidR="006A4EAB" w:rsidRPr="009A42B3">
        <w:rPr>
          <w:rFonts w:ascii="Times New Roman" w:hAnsi="Times New Roman" w:cs="Times New Roman"/>
          <w:color w:val="000000"/>
          <w:sz w:val="24"/>
          <w:szCs w:val="24"/>
          <w:lang w:val="en-US"/>
        </w:rPr>
        <w:t>al</w:t>
      </w:r>
      <w:proofErr w:type="spellEnd"/>
      <w:r w:rsidR="006A4EAB" w:rsidRPr="009A42B3">
        <w:rPr>
          <w:rFonts w:ascii="Times New Roman" w:hAnsi="Times New Roman" w:cs="Times New Roman"/>
          <w:color w:val="000000"/>
          <w:sz w:val="24"/>
          <w:szCs w:val="24"/>
          <w:lang w:val="en-US"/>
        </w:rPr>
        <w:t xml:space="preserve"> (</w:t>
      </w:r>
      <w:proofErr w:type="spellStart"/>
      <w:r w:rsidR="006A4EAB" w:rsidRPr="009A42B3">
        <w:rPr>
          <w:rFonts w:ascii="Times New Roman" w:hAnsi="Times New Roman" w:cs="Times New Roman"/>
          <w:color w:val="000000"/>
          <w:sz w:val="24"/>
          <w:szCs w:val="24"/>
          <w:lang w:val="en-US"/>
        </w:rPr>
        <w:t>uji</w:t>
      </w:r>
      <w:proofErr w:type="spellEnd"/>
      <w:r w:rsidR="006A4EAB" w:rsidRPr="009A42B3">
        <w:rPr>
          <w:rFonts w:ascii="Times New Roman" w:hAnsi="Times New Roman" w:cs="Times New Roman"/>
          <w:color w:val="000000"/>
          <w:sz w:val="24"/>
          <w:szCs w:val="24"/>
          <w:lang w:val="en-US"/>
        </w:rPr>
        <w:t xml:space="preserve"> t)</w:t>
      </w:r>
      <w:r w:rsidR="00BC28AF" w:rsidRPr="009A42B3">
        <w:rPr>
          <w:rFonts w:ascii="Times New Roman" w:hAnsi="Times New Roman" w:cs="Times New Roman"/>
          <w:color w:val="000000"/>
          <w:sz w:val="24"/>
          <w:szCs w:val="24"/>
          <w:lang w:val="en-US"/>
        </w:rPr>
        <w:t>.</w:t>
      </w:r>
      <w:proofErr w:type="gramEnd"/>
    </w:p>
    <w:p w:rsidR="00BC7A27" w:rsidRPr="009A42B3" w:rsidRDefault="00BC7A27" w:rsidP="009A42B3">
      <w:pPr>
        <w:pStyle w:val="ListParagraph"/>
        <w:spacing w:after="0" w:line="240" w:lineRule="auto"/>
        <w:ind w:left="0"/>
        <w:jc w:val="both"/>
        <w:rPr>
          <w:rFonts w:ascii="Times New Roman" w:hAnsi="Times New Roman" w:cs="Times New Roman"/>
          <w:b/>
          <w:sz w:val="24"/>
          <w:szCs w:val="24"/>
          <w:lang w:val="en-US"/>
        </w:rPr>
      </w:pPr>
    </w:p>
    <w:p w:rsidR="00C23DD7" w:rsidRPr="009A42B3" w:rsidRDefault="00031F1A" w:rsidP="009A42B3">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9A42B3">
        <w:rPr>
          <w:rFonts w:ascii="Times New Roman" w:hAnsi="Times New Roman" w:cs="Times New Roman"/>
          <w:b/>
          <w:bCs/>
          <w:color w:val="000000"/>
          <w:sz w:val="24"/>
          <w:szCs w:val="24"/>
          <w:lang w:val="en-US"/>
        </w:rPr>
        <w:t>Definisi</w:t>
      </w:r>
      <w:proofErr w:type="spellEnd"/>
      <w:r w:rsidRPr="009A42B3">
        <w:rPr>
          <w:rFonts w:ascii="Times New Roman" w:hAnsi="Times New Roman" w:cs="Times New Roman"/>
          <w:b/>
          <w:bCs/>
          <w:color w:val="000000"/>
          <w:sz w:val="24"/>
          <w:szCs w:val="24"/>
          <w:lang w:val="en-US"/>
        </w:rPr>
        <w:t xml:space="preserve"> </w:t>
      </w:r>
      <w:proofErr w:type="spellStart"/>
      <w:r w:rsidRPr="009A42B3">
        <w:rPr>
          <w:rFonts w:ascii="Times New Roman" w:hAnsi="Times New Roman" w:cs="Times New Roman"/>
          <w:b/>
          <w:bCs/>
          <w:color w:val="000000"/>
          <w:sz w:val="24"/>
          <w:szCs w:val="24"/>
          <w:lang w:val="en-US"/>
        </w:rPr>
        <w:t>Operasional</w:t>
      </w:r>
      <w:proofErr w:type="spellEnd"/>
      <w:r w:rsidRPr="009A42B3">
        <w:rPr>
          <w:rFonts w:ascii="Times New Roman" w:hAnsi="Times New Roman" w:cs="Times New Roman"/>
          <w:b/>
          <w:bCs/>
          <w:color w:val="000000"/>
          <w:sz w:val="24"/>
          <w:szCs w:val="24"/>
          <w:lang w:val="en-US"/>
        </w:rPr>
        <w:t xml:space="preserve"> </w:t>
      </w:r>
      <w:proofErr w:type="spellStart"/>
      <w:r w:rsidRPr="009A42B3">
        <w:rPr>
          <w:rFonts w:ascii="Times New Roman" w:hAnsi="Times New Roman" w:cs="Times New Roman"/>
          <w:b/>
          <w:bCs/>
          <w:color w:val="000000"/>
          <w:sz w:val="24"/>
          <w:szCs w:val="24"/>
          <w:lang w:val="en-US"/>
        </w:rPr>
        <w:t>Variabel</w:t>
      </w:r>
      <w:proofErr w:type="spellEnd"/>
      <w:r w:rsidRPr="009A42B3">
        <w:rPr>
          <w:rFonts w:ascii="Times New Roman" w:hAnsi="Times New Roman" w:cs="Times New Roman"/>
          <w:b/>
          <w:bCs/>
          <w:color w:val="000000"/>
          <w:sz w:val="24"/>
          <w:szCs w:val="24"/>
          <w:lang w:val="en-US"/>
        </w:rPr>
        <w:t xml:space="preserve"> </w:t>
      </w:r>
    </w:p>
    <w:p w:rsidR="00C23DD7" w:rsidRPr="009A42B3" w:rsidRDefault="00C23DD7" w:rsidP="009A42B3">
      <w:pPr>
        <w:pStyle w:val="ListParagraph"/>
        <w:spacing w:after="0" w:line="240" w:lineRule="auto"/>
        <w:ind w:left="0"/>
        <w:jc w:val="both"/>
        <w:rPr>
          <w:rFonts w:ascii="Times New Roman" w:hAnsi="Times New Roman" w:cs="Times New Roman"/>
          <w:color w:val="000000"/>
          <w:sz w:val="24"/>
          <w:szCs w:val="24"/>
          <w:lang w:val="en-US"/>
        </w:rPr>
      </w:pPr>
      <w:proofErr w:type="spellStart"/>
      <w:r w:rsidRPr="009A42B3">
        <w:rPr>
          <w:rFonts w:ascii="Times New Roman" w:hAnsi="Times New Roman" w:cs="Times New Roman"/>
          <w:color w:val="000000"/>
          <w:sz w:val="24"/>
          <w:szCs w:val="24"/>
          <w:lang w:val="en-US"/>
        </w:rPr>
        <w:t>Didalam</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penelitian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ini</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variabel</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penelitian</w:t>
      </w:r>
      <w:proofErr w:type="spellEnd"/>
      <w:r w:rsidRPr="009A42B3">
        <w:rPr>
          <w:rFonts w:ascii="Times New Roman" w:hAnsi="Times New Roman" w:cs="Times New Roman"/>
          <w:color w:val="000000"/>
          <w:sz w:val="24"/>
          <w:szCs w:val="24"/>
          <w:lang w:val="en-US"/>
        </w:rPr>
        <w:t xml:space="preserve"> yang </w:t>
      </w:r>
      <w:proofErr w:type="spellStart"/>
      <w:r w:rsidRPr="009A42B3">
        <w:rPr>
          <w:rFonts w:ascii="Times New Roman" w:hAnsi="Times New Roman" w:cs="Times New Roman"/>
          <w:color w:val="000000"/>
          <w:sz w:val="24"/>
          <w:szCs w:val="24"/>
          <w:lang w:val="en-US"/>
        </w:rPr>
        <w:t>digunakan</w:t>
      </w:r>
      <w:proofErr w:type="spellEnd"/>
      <w:r w:rsidRPr="009A42B3">
        <w:rPr>
          <w:rFonts w:ascii="Times New Roman" w:hAnsi="Times New Roman" w:cs="Times New Roman"/>
          <w:color w:val="000000"/>
          <w:sz w:val="24"/>
          <w:szCs w:val="24"/>
          <w:lang w:val="en-US"/>
        </w:rPr>
        <w:t xml:space="preserve"> </w:t>
      </w:r>
      <w:proofErr w:type="spellStart"/>
      <w:r w:rsidRPr="009A42B3">
        <w:rPr>
          <w:rFonts w:ascii="Times New Roman" w:hAnsi="Times New Roman" w:cs="Times New Roman"/>
          <w:color w:val="000000"/>
          <w:sz w:val="24"/>
          <w:szCs w:val="24"/>
          <w:lang w:val="en-US"/>
        </w:rPr>
        <w:t>adalah</w:t>
      </w:r>
      <w:proofErr w:type="spellEnd"/>
      <w:r w:rsidRPr="009A42B3">
        <w:rPr>
          <w:rFonts w:ascii="Times New Roman" w:hAnsi="Times New Roman" w:cs="Times New Roman"/>
          <w:color w:val="000000"/>
          <w:sz w:val="24"/>
          <w:szCs w:val="24"/>
          <w:lang w:val="en-US"/>
        </w:rPr>
        <w:t>:</w:t>
      </w:r>
    </w:p>
    <w:p w:rsidR="00C23DD7" w:rsidRPr="009A42B3" w:rsidRDefault="00C23DD7" w:rsidP="009A42B3">
      <w:pPr>
        <w:spacing w:after="0" w:line="240" w:lineRule="auto"/>
        <w:ind w:left="360" w:hanging="360"/>
        <w:jc w:val="both"/>
        <w:rPr>
          <w:rFonts w:ascii="Times New Roman" w:hAnsi="Times New Roman" w:cs="Times New Roman"/>
          <w:b/>
          <w:sz w:val="24"/>
          <w:szCs w:val="24"/>
          <w:lang w:val="en-US"/>
        </w:rPr>
      </w:pPr>
      <w:r w:rsidRPr="009A42B3">
        <w:rPr>
          <w:rFonts w:ascii="Times New Roman" w:hAnsi="Times New Roman" w:cs="Times New Roman"/>
          <w:b/>
          <w:sz w:val="24"/>
          <w:szCs w:val="24"/>
          <w:lang w:val="en-US"/>
        </w:rPr>
        <w:t xml:space="preserve">1. </w:t>
      </w:r>
      <w:r w:rsidRPr="009A42B3">
        <w:rPr>
          <w:rFonts w:ascii="Times New Roman" w:hAnsi="Times New Roman" w:cs="Times New Roman"/>
          <w:b/>
          <w:sz w:val="24"/>
          <w:szCs w:val="24"/>
          <w:lang w:val="en-US"/>
        </w:rPr>
        <w:tab/>
      </w:r>
      <w:r w:rsidRPr="009A42B3">
        <w:rPr>
          <w:rFonts w:ascii="Times New Roman" w:hAnsi="Times New Roman" w:cs="Times New Roman"/>
          <w:b/>
          <w:sz w:val="24"/>
          <w:szCs w:val="24"/>
        </w:rPr>
        <w:t>Gaya Kepemimpinan</w:t>
      </w:r>
    </w:p>
    <w:p w:rsidR="00C23DD7" w:rsidRPr="009A42B3" w:rsidRDefault="00C23DD7" w:rsidP="009A42B3">
      <w:pPr>
        <w:spacing w:after="0" w:line="240" w:lineRule="auto"/>
        <w:ind w:left="360"/>
        <w:jc w:val="both"/>
        <w:rPr>
          <w:rFonts w:ascii="Times New Roman" w:hAnsi="Times New Roman" w:cs="Times New Roman"/>
          <w:sz w:val="24"/>
          <w:szCs w:val="24"/>
          <w:lang w:val="en-US"/>
        </w:rPr>
      </w:pPr>
      <w:r w:rsidRPr="009A42B3">
        <w:rPr>
          <w:rFonts w:ascii="Times New Roman" w:hAnsi="Times New Roman" w:cs="Times New Roman"/>
          <w:sz w:val="24"/>
          <w:szCs w:val="24"/>
        </w:rPr>
        <w:t>Menurut Thoha (201</w:t>
      </w:r>
      <w:r w:rsidR="002C23ED" w:rsidRPr="009A42B3">
        <w:rPr>
          <w:rFonts w:ascii="Times New Roman" w:hAnsi="Times New Roman" w:cs="Times New Roman"/>
          <w:sz w:val="24"/>
          <w:szCs w:val="24"/>
          <w:lang w:val="en-US"/>
        </w:rPr>
        <w:t>3</w:t>
      </w:r>
      <w:r w:rsidRPr="009A42B3">
        <w:rPr>
          <w:rFonts w:ascii="Times New Roman" w:hAnsi="Times New Roman" w:cs="Times New Roman"/>
          <w:sz w:val="24"/>
          <w:szCs w:val="24"/>
        </w:rPr>
        <w:t>:49) bahwa gaya kepemimpinan merupakan norma perilaku yang digunakan oleh seseorang pada saat orang tersebut mencoba mempengaruhi perilaku orang lain seperti yang ia lihat.</w:t>
      </w:r>
    </w:p>
    <w:p w:rsidR="00C23DD7" w:rsidRPr="009A42B3" w:rsidRDefault="00C23DD7" w:rsidP="009A42B3">
      <w:pPr>
        <w:spacing w:after="0" w:line="240" w:lineRule="auto"/>
        <w:ind w:left="360"/>
        <w:jc w:val="both"/>
        <w:rPr>
          <w:rFonts w:ascii="Times New Roman" w:hAnsi="Times New Roman" w:cs="Times New Roman"/>
          <w:sz w:val="24"/>
          <w:szCs w:val="24"/>
          <w:lang w:val="en-US"/>
        </w:rPr>
      </w:pPr>
      <w:r w:rsidRPr="009A42B3">
        <w:rPr>
          <w:rFonts w:ascii="Times New Roman" w:hAnsi="Times New Roman" w:cs="Times New Roman"/>
          <w:sz w:val="24"/>
          <w:szCs w:val="24"/>
        </w:rPr>
        <w:t>Indikator- indikator gaya kepemimpinan yang digunakan dalam penelitian ini adalah menurut Horse yang dikutip oleh Suwatno dan Priansa (2013:158) adalah sebagai berikut:</w:t>
      </w:r>
    </w:p>
    <w:p w:rsidR="00C23DD7" w:rsidRPr="009A42B3" w:rsidRDefault="00C23DD7" w:rsidP="009A42B3">
      <w:pPr>
        <w:pStyle w:val="ListParagraph"/>
        <w:numPr>
          <w:ilvl w:val="0"/>
          <w:numId w:val="28"/>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Kepemimpinan Pengarah (</w:t>
      </w:r>
      <w:r w:rsidRPr="009A42B3">
        <w:rPr>
          <w:rFonts w:ascii="Times New Roman" w:hAnsi="Times New Roman" w:cs="Times New Roman"/>
          <w:i/>
          <w:sz w:val="24"/>
          <w:szCs w:val="24"/>
        </w:rPr>
        <w:t>Directiv Leadership</w:t>
      </w:r>
      <w:r w:rsidRPr="009A42B3">
        <w:rPr>
          <w:rFonts w:ascii="Times New Roman" w:hAnsi="Times New Roman" w:cs="Times New Roman"/>
          <w:sz w:val="24"/>
          <w:szCs w:val="24"/>
        </w:rPr>
        <w:t>)</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Pemimpin memberitahukan kepada bawahan apa yang diharapkan dari mereka, memberitahukan jadwal kerja yang harus disesuaikan dengan standar kerja, serta memberikan bimbingan / arahan secara spesifik tentang cara-cara menyelesaikan tugas tersebut, termasuk didalamnya aspek perencanaan organisasi, koordinasi dan pengawasan.</w:t>
      </w:r>
    </w:p>
    <w:p w:rsidR="00C23DD7" w:rsidRPr="009A42B3" w:rsidRDefault="00C23DD7" w:rsidP="009A42B3">
      <w:pPr>
        <w:pStyle w:val="ListParagraph"/>
        <w:numPr>
          <w:ilvl w:val="0"/>
          <w:numId w:val="28"/>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lastRenderedPageBreak/>
        <w:t>Kepemimpinan Pendukung (</w:t>
      </w:r>
      <w:r w:rsidRPr="009A42B3">
        <w:rPr>
          <w:rFonts w:ascii="Times New Roman" w:hAnsi="Times New Roman" w:cs="Times New Roman"/>
          <w:i/>
          <w:sz w:val="24"/>
          <w:szCs w:val="24"/>
        </w:rPr>
        <w:t>Supportive Leadership</w:t>
      </w:r>
      <w:r w:rsidRPr="009A42B3">
        <w:rPr>
          <w:rFonts w:ascii="Times New Roman" w:hAnsi="Times New Roman" w:cs="Times New Roman"/>
          <w:sz w:val="24"/>
          <w:szCs w:val="24"/>
        </w:rPr>
        <w:t>)</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Pemimpin bersifat ramah dan menunjukan kepedulian akan kebutuhan bawahan. Ia juga memperlakukan semua bawahan sama dan menunjukkan tentang keberadaan mereka, status dan kebutuhan-kebutuhan pribadi sebagai usaha untuk mengembangkan hubungan interpersonal yang menyenangkan diantara anggota kelompok. Kepemimpinan pendukung (supportive) memberikan pengaruh yang besar terhadap kinerja bawahan pada saat mereka sedang mengalami frustasi dan kekecewaan.</w:t>
      </w:r>
    </w:p>
    <w:p w:rsidR="00C23DD7" w:rsidRPr="009A42B3" w:rsidRDefault="00C23DD7" w:rsidP="009A42B3">
      <w:pPr>
        <w:pStyle w:val="ListParagraph"/>
        <w:numPr>
          <w:ilvl w:val="0"/>
          <w:numId w:val="28"/>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Kepemimpinan Partisipatif (</w:t>
      </w:r>
      <w:r w:rsidRPr="009A42B3">
        <w:rPr>
          <w:rFonts w:ascii="Times New Roman" w:hAnsi="Times New Roman" w:cs="Times New Roman"/>
          <w:i/>
          <w:sz w:val="24"/>
          <w:szCs w:val="24"/>
        </w:rPr>
        <w:t>Participative Leadership</w:t>
      </w:r>
      <w:r w:rsidRPr="009A42B3">
        <w:rPr>
          <w:rFonts w:ascii="Times New Roman" w:hAnsi="Times New Roman" w:cs="Times New Roman"/>
          <w:sz w:val="24"/>
          <w:szCs w:val="24"/>
        </w:rPr>
        <w:t>)</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Pemimpin partisipatif berkonsultasi dengan bawahan dan menggunakan saran-saran dan ide mereka sebelum mengambil suatu keputusan. Kepemimpinan partisipatif dapat meningkatkan motivasi kerja bawahan.</w:t>
      </w:r>
    </w:p>
    <w:p w:rsidR="00C23DD7" w:rsidRPr="009A42B3" w:rsidRDefault="00C23DD7" w:rsidP="009A42B3">
      <w:pPr>
        <w:pStyle w:val="ListParagraph"/>
        <w:numPr>
          <w:ilvl w:val="0"/>
          <w:numId w:val="28"/>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Kepemimpinan Berorientasi Bawahan (</w:t>
      </w:r>
      <w:r w:rsidRPr="009A42B3">
        <w:rPr>
          <w:rFonts w:ascii="Times New Roman" w:hAnsi="Times New Roman" w:cs="Times New Roman"/>
          <w:i/>
          <w:sz w:val="24"/>
          <w:szCs w:val="24"/>
        </w:rPr>
        <w:t>Achievement Oriented Leadership</w:t>
      </w:r>
      <w:r w:rsidRPr="009A42B3">
        <w:rPr>
          <w:rFonts w:ascii="Times New Roman" w:hAnsi="Times New Roman" w:cs="Times New Roman"/>
          <w:sz w:val="24"/>
          <w:szCs w:val="24"/>
          <w:lang w:val="en-US"/>
        </w:rPr>
        <w:t>)</w:t>
      </w:r>
    </w:p>
    <w:p w:rsidR="00C23DD7" w:rsidRPr="009A42B3" w:rsidRDefault="00C23DD7" w:rsidP="009A42B3">
      <w:pPr>
        <w:pStyle w:val="ListParagraph"/>
        <w:spacing w:after="0" w:line="240" w:lineRule="auto"/>
        <w:jc w:val="both"/>
        <w:rPr>
          <w:rFonts w:ascii="Times New Roman" w:hAnsi="Times New Roman" w:cs="Times New Roman"/>
          <w:sz w:val="24"/>
          <w:szCs w:val="24"/>
          <w:lang w:val="en-US"/>
        </w:rPr>
      </w:pPr>
      <w:r w:rsidRPr="009A42B3">
        <w:rPr>
          <w:rFonts w:ascii="Times New Roman" w:hAnsi="Times New Roman" w:cs="Times New Roman"/>
          <w:sz w:val="24"/>
          <w:szCs w:val="24"/>
        </w:rPr>
        <w:t>Gaya kepemimpinan dimana pemimpin menetapkan tujuan yang menantang dan mengharapkan bawahan untuk berprestasi semaksimal mungkin serta terus-menerus mencari pengembangan prestasi dalam proses pencapaian tujuan tersebut.</w:t>
      </w:r>
    </w:p>
    <w:p w:rsidR="00C23DD7" w:rsidRPr="009A42B3" w:rsidRDefault="00C23DD7" w:rsidP="009A42B3">
      <w:pPr>
        <w:spacing w:after="0" w:line="240" w:lineRule="auto"/>
        <w:ind w:left="360" w:hanging="360"/>
        <w:jc w:val="both"/>
        <w:rPr>
          <w:rFonts w:ascii="Times New Roman" w:hAnsi="Times New Roman" w:cs="Times New Roman"/>
          <w:b/>
          <w:sz w:val="24"/>
          <w:szCs w:val="24"/>
          <w:lang w:val="en-US"/>
        </w:rPr>
      </w:pPr>
      <w:r w:rsidRPr="009A42B3">
        <w:rPr>
          <w:rFonts w:ascii="Times New Roman" w:hAnsi="Times New Roman" w:cs="Times New Roman"/>
          <w:b/>
          <w:sz w:val="24"/>
          <w:szCs w:val="24"/>
          <w:lang w:val="en-US"/>
        </w:rPr>
        <w:t xml:space="preserve">2. </w:t>
      </w:r>
      <w:r w:rsidRPr="009A42B3">
        <w:rPr>
          <w:rFonts w:ascii="Times New Roman" w:hAnsi="Times New Roman" w:cs="Times New Roman"/>
          <w:b/>
          <w:sz w:val="24"/>
          <w:szCs w:val="24"/>
          <w:lang w:val="en-US"/>
        </w:rPr>
        <w:tab/>
      </w:r>
      <w:proofErr w:type="spellStart"/>
      <w:r w:rsidRPr="009A42B3">
        <w:rPr>
          <w:rFonts w:ascii="Times New Roman" w:hAnsi="Times New Roman" w:cs="Times New Roman"/>
          <w:b/>
          <w:sz w:val="24"/>
          <w:szCs w:val="24"/>
          <w:lang w:val="en-US"/>
        </w:rPr>
        <w:t>Kepuasan</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Kerja</w:t>
      </w:r>
      <w:proofErr w:type="spellEnd"/>
    </w:p>
    <w:p w:rsidR="00C23DD7" w:rsidRPr="009A42B3" w:rsidRDefault="00C23DD7" w:rsidP="009A42B3">
      <w:pPr>
        <w:spacing w:after="0" w:line="240" w:lineRule="auto"/>
        <w:ind w:left="360"/>
        <w:jc w:val="both"/>
        <w:rPr>
          <w:rFonts w:ascii="Times New Roman" w:hAnsi="Times New Roman" w:cs="Times New Roman"/>
          <w:sz w:val="24"/>
          <w:szCs w:val="24"/>
          <w:lang w:val="en-US"/>
        </w:rPr>
      </w:pPr>
      <w:r w:rsidRPr="009A42B3">
        <w:rPr>
          <w:rFonts w:ascii="Times New Roman" w:hAnsi="Times New Roman" w:cs="Times New Roman"/>
          <w:sz w:val="24"/>
          <w:szCs w:val="24"/>
        </w:rPr>
        <w:t>Edison dkk (2016:213), mengatakan bahwa kepuasan kerja adalah seperangkat perasaan pegawai tentang hal-hal yang menyenangkan atau tidak terhadap suatu pekerjaan yang mereka hadapi.</w:t>
      </w:r>
    </w:p>
    <w:p w:rsidR="00C23DD7" w:rsidRPr="009A42B3" w:rsidRDefault="00C23DD7" w:rsidP="009A42B3">
      <w:pPr>
        <w:spacing w:after="0" w:line="240" w:lineRule="auto"/>
        <w:ind w:left="360"/>
        <w:jc w:val="both"/>
        <w:rPr>
          <w:rFonts w:ascii="Times New Roman" w:hAnsi="Times New Roman" w:cs="Times New Roman"/>
          <w:sz w:val="24"/>
          <w:szCs w:val="24"/>
          <w:lang w:val="en-US"/>
        </w:rPr>
      </w:pPr>
      <w:r w:rsidRPr="009A42B3">
        <w:rPr>
          <w:rFonts w:ascii="Times New Roman" w:hAnsi="Times New Roman" w:cs="Times New Roman"/>
          <w:sz w:val="24"/>
          <w:szCs w:val="24"/>
        </w:rPr>
        <w:t>Menurut Luthans (2015:141), indikator yang mempengaruhi kepuasan kerja seperti diuraikan berikut ini:</w:t>
      </w:r>
    </w:p>
    <w:p w:rsidR="00C23DD7" w:rsidRPr="009A42B3" w:rsidRDefault="00C23DD7" w:rsidP="009A42B3">
      <w:pPr>
        <w:pStyle w:val="ListParagraph"/>
        <w:numPr>
          <w:ilvl w:val="0"/>
          <w:numId w:val="26"/>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Kepuasan terhadap gaji adalah Upah dan gaji merupakan hal yang signifikan, namun merupakan faktor yang komplek dan multi dimensi dalam kepuasan kerja.</w:t>
      </w:r>
    </w:p>
    <w:p w:rsidR="00C23DD7" w:rsidRPr="009A42B3" w:rsidRDefault="00C23DD7" w:rsidP="009A42B3">
      <w:pPr>
        <w:pStyle w:val="ListParagraph"/>
        <w:numPr>
          <w:ilvl w:val="0"/>
          <w:numId w:val="26"/>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Kesempatan promosi merupakan kesempatan untuk maju dalam organisasi</w:t>
      </w:r>
    </w:p>
    <w:p w:rsidR="00C23DD7" w:rsidRPr="009A42B3" w:rsidRDefault="00C23DD7" w:rsidP="009A42B3">
      <w:pPr>
        <w:pStyle w:val="ListParagraph"/>
        <w:numPr>
          <w:ilvl w:val="0"/>
          <w:numId w:val="26"/>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Rekan kerja. Pada dasarnya rekan kerja akan berpengaruh pada kepuasan kerja, Rekan kerja yang ramah dan kooperatif merupakan sumber kepuasan kerja bagi pegawai individu.</w:t>
      </w:r>
    </w:p>
    <w:p w:rsidR="00C23DD7" w:rsidRPr="009A42B3" w:rsidRDefault="00C23DD7" w:rsidP="009A42B3">
      <w:pPr>
        <w:pStyle w:val="ListParagraph"/>
        <w:numPr>
          <w:ilvl w:val="0"/>
          <w:numId w:val="26"/>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Pengawasan merupakan kemampuan penyelia untuk memberikan bantuan teknis dan dukungan perilaku.</w:t>
      </w:r>
    </w:p>
    <w:p w:rsidR="00C23DD7" w:rsidRPr="009A42B3" w:rsidRDefault="00C23DD7" w:rsidP="009A42B3">
      <w:pPr>
        <w:pStyle w:val="ListParagraph"/>
        <w:numPr>
          <w:ilvl w:val="0"/>
          <w:numId w:val="26"/>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Pekerjaan itu sendiri, dalam hal dimana pekerjaan memberikan tugas yang menarik kesempatan untuk menerima tanggung jawab</w:t>
      </w:r>
    </w:p>
    <w:p w:rsidR="00C23DD7" w:rsidRPr="009A42B3" w:rsidRDefault="00C23DD7" w:rsidP="009A42B3">
      <w:pPr>
        <w:spacing w:after="0" w:line="240" w:lineRule="auto"/>
        <w:ind w:left="360" w:hanging="360"/>
        <w:jc w:val="both"/>
        <w:rPr>
          <w:rFonts w:ascii="Times New Roman" w:hAnsi="Times New Roman" w:cs="Times New Roman"/>
          <w:b/>
          <w:sz w:val="24"/>
          <w:szCs w:val="24"/>
          <w:lang w:val="en-US"/>
        </w:rPr>
      </w:pPr>
      <w:r w:rsidRPr="009A42B3">
        <w:rPr>
          <w:rFonts w:ascii="Times New Roman" w:hAnsi="Times New Roman" w:cs="Times New Roman"/>
          <w:b/>
          <w:sz w:val="24"/>
          <w:szCs w:val="24"/>
          <w:lang w:val="en-US"/>
        </w:rPr>
        <w:t xml:space="preserve">3. </w:t>
      </w:r>
      <w:r w:rsidRPr="009A42B3">
        <w:rPr>
          <w:rFonts w:ascii="Times New Roman" w:hAnsi="Times New Roman" w:cs="Times New Roman"/>
          <w:b/>
          <w:sz w:val="24"/>
          <w:szCs w:val="24"/>
          <w:lang w:val="en-US"/>
        </w:rPr>
        <w:tab/>
      </w:r>
      <w:proofErr w:type="spellStart"/>
      <w:r w:rsidRPr="009A42B3">
        <w:rPr>
          <w:rFonts w:ascii="Times New Roman" w:hAnsi="Times New Roman" w:cs="Times New Roman"/>
          <w:b/>
          <w:sz w:val="24"/>
          <w:szCs w:val="24"/>
          <w:lang w:val="en-US"/>
        </w:rPr>
        <w:t>Stres</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Kerja</w:t>
      </w:r>
      <w:proofErr w:type="spellEnd"/>
    </w:p>
    <w:p w:rsidR="00C23DD7" w:rsidRPr="009A42B3" w:rsidRDefault="00C23DD7" w:rsidP="009A42B3">
      <w:pPr>
        <w:spacing w:after="0" w:line="240" w:lineRule="auto"/>
        <w:ind w:left="360"/>
        <w:jc w:val="both"/>
        <w:rPr>
          <w:rFonts w:ascii="Times New Roman" w:hAnsi="Times New Roman" w:cs="Times New Roman"/>
          <w:b/>
          <w:sz w:val="24"/>
          <w:szCs w:val="24"/>
          <w:lang w:val="en-US"/>
        </w:rPr>
      </w:pPr>
      <w:r w:rsidRPr="009A42B3">
        <w:rPr>
          <w:rFonts w:ascii="Times New Roman" w:hAnsi="Times New Roman" w:cs="Times New Roman"/>
          <w:sz w:val="24"/>
          <w:szCs w:val="24"/>
        </w:rPr>
        <w:t>Menurut Candra (2011:3) pengertian stres bagi individu adalah segala masalah atau tuntutan penyesuaian diri yang dapat mengganggu keseimbangan seseorang.</w:t>
      </w:r>
    </w:p>
    <w:p w:rsidR="00C23DD7" w:rsidRPr="009A42B3" w:rsidRDefault="00C23DD7" w:rsidP="009A42B3">
      <w:pPr>
        <w:spacing w:after="0" w:line="240" w:lineRule="auto"/>
        <w:ind w:left="360"/>
        <w:jc w:val="both"/>
        <w:rPr>
          <w:rFonts w:ascii="Times New Roman" w:hAnsi="Times New Roman" w:cs="Times New Roman"/>
          <w:b/>
          <w:sz w:val="24"/>
          <w:szCs w:val="24"/>
          <w:lang w:val="en-US"/>
        </w:rPr>
      </w:pPr>
      <w:r w:rsidRPr="009A42B3">
        <w:rPr>
          <w:rFonts w:ascii="Times New Roman" w:hAnsi="Times New Roman" w:cs="Times New Roman"/>
          <w:sz w:val="24"/>
          <w:szCs w:val="24"/>
        </w:rPr>
        <w:t>Indikator-Indikator dari stres kerja menurut Robbins dan Judge (2015:371) adalah sebagai berikut :</w:t>
      </w:r>
    </w:p>
    <w:p w:rsidR="00C23DD7" w:rsidRPr="009A42B3" w:rsidRDefault="00C23DD7" w:rsidP="009A42B3">
      <w:pPr>
        <w:pStyle w:val="ListParagraph"/>
        <w:numPr>
          <w:ilvl w:val="0"/>
          <w:numId w:val="27"/>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Tuntutan tugas</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Merupakan faktor yang dikaitkan pada pekerjaan seseorang seperti kondisi kerja, tata kerja, dan beban kerja. Maksud dari dilakukannya desain pekerjaan adalah meningkatkan tantangan dan otonomi bagi karyawan yang melakukannya atau memberdayakan karyawan untuk melakukannya.</w:t>
      </w:r>
    </w:p>
    <w:p w:rsidR="00C23DD7" w:rsidRPr="009A42B3" w:rsidRDefault="00C23DD7" w:rsidP="009A42B3">
      <w:pPr>
        <w:pStyle w:val="ListParagraph"/>
        <w:numPr>
          <w:ilvl w:val="0"/>
          <w:numId w:val="27"/>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Tuntutan peran</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 xml:space="preserve">Berhubungan dengan tekanan yang diberikan pada seseorang sebagai suatu fungsi dari peran tertentu yang dimainkan dalam suatu organisasi. Tuntutan </w:t>
      </w:r>
      <w:r w:rsidRPr="009A42B3">
        <w:rPr>
          <w:rFonts w:ascii="Times New Roman" w:hAnsi="Times New Roman" w:cs="Times New Roman"/>
          <w:sz w:val="24"/>
          <w:szCs w:val="24"/>
        </w:rPr>
        <w:lastRenderedPageBreak/>
        <w:t>peran memicu tekanan pada pekerja jika peran dan fungsi pekerja dalam pekerjaannya tidak jelas</w:t>
      </w:r>
    </w:p>
    <w:p w:rsidR="00C23DD7" w:rsidRPr="009A42B3" w:rsidRDefault="00C23DD7" w:rsidP="009A42B3">
      <w:pPr>
        <w:pStyle w:val="ListParagraph"/>
        <w:numPr>
          <w:ilvl w:val="0"/>
          <w:numId w:val="27"/>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Tuntutan antar pribadi</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Merupakan tekanan yang diciptakan oleh pegawai lain. Hubungan komunikasi yang tidak jelas antara karyawan satu dengan karyawan lainnya akan dapat menyebabkan komunikasi yang tidak sehat. Sehingga pemenuhan kebutuhan dalam organisasi terutama yang berkaitan dengan kehidupan sosial akan menghambat perkembangan sikap dan pemikiran antara karyawan satu dengan karyawan lainnya.</w:t>
      </w:r>
    </w:p>
    <w:p w:rsidR="00C23DD7" w:rsidRPr="009A42B3" w:rsidRDefault="00C23DD7" w:rsidP="009A42B3">
      <w:pPr>
        <w:pStyle w:val="ListParagraph"/>
        <w:numPr>
          <w:ilvl w:val="0"/>
          <w:numId w:val="27"/>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Struktur organisasi</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Gambaran instansi yang diwarnai dengan struktur organisasi yang tidak jelas, kurangnya kejelasan mengenai jabatan, peran, wewenang, dan tanggung jawab. Berkaitan dengan peran yang akan dilakukan oleh seorang pimpinan dalam suatu organisasi.</w:t>
      </w:r>
    </w:p>
    <w:p w:rsidR="00C23DD7" w:rsidRPr="009A42B3" w:rsidRDefault="00C23DD7" w:rsidP="009A42B3">
      <w:pPr>
        <w:pStyle w:val="ListParagraph"/>
        <w:numPr>
          <w:ilvl w:val="0"/>
          <w:numId w:val="27"/>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Kepemimpinan organisasi</w:t>
      </w:r>
    </w:p>
    <w:p w:rsidR="00C23DD7" w:rsidRPr="009A42B3" w:rsidRDefault="00C23DD7" w:rsidP="009A42B3">
      <w:pPr>
        <w:pStyle w:val="ListParagraph"/>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Memberikan gaya manajemen pada organisasi, beberapa pihak didalamnya dapat membuat iklim organisasi yang melibatkan ketegangan, ketakutan dan kecemasan</w:t>
      </w:r>
    </w:p>
    <w:p w:rsidR="00C23DD7" w:rsidRPr="009A42B3" w:rsidRDefault="00C23DD7" w:rsidP="009A42B3">
      <w:pPr>
        <w:pStyle w:val="ListParagraph"/>
        <w:spacing w:after="0" w:line="240" w:lineRule="auto"/>
        <w:ind w:left="0"/>
        <w:jc w:val="both"/>
        <w:rPr>
          <w:rFonts w:ascii="Times New Roman" w:hAnsi="Times New Roman" w:cs="Times New Roman"/>
          <w:b/>
          <w:sz w:val="24"/>
          <w:szCs w:val="24"/>
          <w:lang w:val="en-US"/>
        </w:rPr>
      </w:pPr>
    </w:p>
    <w:p w:rsidR="001736DC" w:rsidRPr="009A42B3" w:rsidRDefault="001736DC" w:rsidP="009A42B3">
      <w:pPr>
        <w:spacing w:after="0" w:line="240" w:lineRule="auto"/>
        <w:jc w:val="both"/>
        <w:rPr>
          <w:rFonts w:ascii="Times New Roman" w:hAnsi="Times New Roman" w:cs="Times New Roman"/>
          <w:b/>
          <w:sz w:val="24"/>
          <w:szCs w:val="24"/>
          <w:lang w:val="en-US"/>
        </w:rPr>
      </w:pPr>
      <w:r w:rsidRPr="009A42B3">
        <w:rPr>
          <w:rFonts w:ascii="Times New Roman" w:hAnsi="Times New Roman" w:cs="Times New Roman"/>
          <w:b/>
          <w:sz w:val="24"/>
          <w:szCs w:val="24"/>
          <w:lang w:val="en-US"/>
        </w:rPr>
        <w:t>HASIL DAN PEMBAHASAN</w:t>
      </w:r>
    </w:p>
    <w:p w:rsidR="009A42B3" w:rsidRDefault="009A42B3" w:rsidP="009A42B3">
      <w:pPr>
        <w:tabs>
          <w:tab w:val="left" w:pos="709"/>
        </w:tabs>
        <w:spacing w:after="0" w:line="240" w:lineRule="auto"/>
        <w:jc w:val="both"/>
        <w:rPr>
          <w:rFonts w:ascii="Times New Roman" w:hAnsi="Times New Roman" w:cs="Times New Roman"/>
          <w:b/>
          <w:sz w:val="24"/>
          <w:szCs w:val="24"/>
        </w:rPr>
      </w:pPr>
    </w:p>
    <w:p w:rsidR="001736DC" w:rsidRPr="009A42B3" w:rsidRDefault="001736DC" w:rsidP="009A42B3">
      <w:pPr>
        <w:tabs>
          <w:tab w:val="left" w:pos="709"/>
        </w:tabs>
        <w:spacing w:after="0" w:line="240" w:lineRule="auto"/>
        <w:jc w:val="both"/>
        <w:rPr>
          <w:rFonts w:ascii="Times New Roman" w:hAnsi="Times New Roman" w:cs="Times New Roman"/>
          <w:b/>
          <w:sz w:val="24"/>
          <w:szCs w:val="24"/>
          <w:lang w:val="en-US"/>
        </w:rPr>
      </w:pPr>
      <w:proofErr w:type="spellStart"/>
      <w:r w:rsidRPr="009A42B3">
        <w:rPr>
          <w:rFonts w:ascii="Times New Roman" w:hAnsi="Times New Roman" w:cs="Times New Roman"/>
          <w:b/>
          <w:sz w:val="24"/>
          <w:szCs w:val="24"/>
          <w:lang w:val="en-US"/>
        </w:rPr>
        <w:t>Hasil</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Analisis</w:t>
      </w:r>
      <w:proofErr w:type="spellEnd"/>
    </w:p>
    <w:p w:rsidR="001736DC" w:rsidRPr="009A42B3" w:rsidRDefault="002C16B1" w:rsidP="009A42B3">
      <w:pPr>
        <w:pStyle w:val="ListParagraph"/>
        <w:numPr>
          <w:ilvl w:val="0"/>
          <w:numId w:val="46"/>
        </w:numPr>
        <w:tabs>
          <w:tab w:val="left" w:pos="360"/>
          <w:tab w:val="left" w:pos="709"/>
        </w:tabs>
        <w:spacing w:after="0" w:line="240" w:lineRule="auto"/>
        <w:ind w:left="360"/>
        <w:jc w:val="both"/>
        <w:rPr>
          <w:rFonts w:ascii="Times New Roman" w:hAnsi="Times New Roman" w:cs="Times New Roman"/>
          <w:b/>
          <w:sz w:val="24"/>
          <w:szCs w:val="24"/>
          <w:lang w:val="en-US"/>
        </w:rPr>
      </w:pPr>
      <w:proofErr w:type="spellStart"/>
      <w:r w:rsidRPr="009A42B3">
        <w:rPr>
          <w:rFonts w:ascii="Times New Roman" w:hAnsi="Times New Roman" w:cs="Times New Roman"/>
          <w:b/>
          <w:sz w:val="24"/>
          <w:szCs w:val="24"/>
          <w:lang w:val="en-US"/>
        </w:rPr>
        <w:t>Regresi</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Sederhana</w:t>
      </w:r>
      <w:proofErr w:type="spellEnd"/>
    </w:p>
    <w:p w:rsidR="0041469F" w:rsidRPr="009A42B3" w:rsidRDefault="0041469F" w:rsidP="009A42B3">
      <w:pPr>
        <w:pStyle w:val="Default"/>
        <w:jc w:val="center"/>
        <w:rPr>
          <w:b/>
          <w:bCs/>
        </w:rPr>
      </w:pPr>
      <w:proofErr w:type="spellStart"/>
      <w:r w:rsidRPr="009A42B3">
        <w:rPr>
          <w:b/>
        </w:rPr>
        <w:t>Tabel</w:t>
      </w:r>
      <w:proofErr w:type="spellEnd"/>
      <w:r w:rsidRPr="009A42B3">
        <w:rPr>
          <w:b/>
        </w:rPr>
        <w:t xml:space="preserve"> </w:t>
      </w:r>
      <w:r w:rsidR="00C45623" w:rsidRPr="009A42B3">
        <w:rPr>
          <w:b/>
        </w:rPr>
        <w:t>5</w:t>
      </w:r>
      <w:r w:rsidRPr="009A42B3">
        <w:rPr>
          <w:b/>
        </w:rPr>
        <w:t xml:space="preserve"> </w:t>
      </w:r>
      <w:proofErr w:type="spellStart"/>
      <w:r w:rsidRPr="009A42B3">
        <w:rPr>
          <w:b/>
          <w:bCs/>
        </w:rPr>
        <w:t>Regresi</w:t>
      </w:r>
      <w:proofErr w:type="spellEnd"/>
      <w:r w:rsidRPr="009A42B3">
        <w:rPr>
          <w:b/>
          <w:bCs/>
        </w:rPr>
        <w:t xml:space="preserve"> </w:t>
      </w:r>
      <w:proofErr w:type="spellStart"/>
      <w:r w:rsidRPr="009A42B3">
        <w:rPr>
          <w:b/>
          <w:bCs/>
        </w:rPr>
        <w:t>Sederhana</w:t>
      </w:r>
      <w:proofErr w:type="spellEnd"/>
    </w:p>
    <w:tbl>
      <w:tblPr>
        <w:tblW w:w="74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2291"/>
        <w:gridCol w:w="832"/>
        <w:gridCol w:w="1080"/>
        <w:gridCol w:w="1260"/>
        <w:gridCol w:w="810"/>
        <w:gridCol w:w="810"/>
      </w:tblGrid>
      <w:tr w:rsidR="00C45623" w:rsidRPr="002A3B05" w:rsidTr="000B3C88">
        <w:trPr>
          <w:cantSplit/>
          <w:jc w:val="center"/>
        </w:trPr>
        <w:tc>
          <w:tcPr>
            <w:tcW w:w="7443" w:type="dxa"/>
            <w:gridSpan w:val="7"/>
            <w:tcBorders>
              <w:top w:val="nil"/>
              <w:left w:val="nil"/>
              <w:bottom w:val="nil"/>
              <w:right w:val="nil"/>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b/>
                <w:bCs/>
                <w:color w:val="000000"/>
                <w:sz w:val="18"/>
                <w:szCs w:val="18"/>
              </w:rPr>
              <w:t>Coefficients</w:t>
            </w:r>
            <w:r w:rsidRPr="002A3B05">
              <w:rPr>
                <w:rFonts w:ascii="Arial" w:hAnsi="Arial" w:cs="Arial"/>
                <w:b/>
                <w:bCs/>
                <w:color w:val="000000"/>
                <w:sz w:val="18"/>
                <w:szCs w:val="18"/>
                <w:vertAlign w:val="superscript"/>
              </w:rPr>
              <w:t>a</w:t>
            </w:r>
          </w:p>
        </w:tc>
      </w:tr>
      <w:tr w:rsidR="00C45623" w:rsidRPr="002A3B05" w:rsidTr="000B3C88">
        <w:trPr>
          <w:cantSplit/>
          <w:jc w:val="center"/>
        </w:trPr>
        <w:tc>
          <w:tcPr>
            <w:tcW w:w="2651" w:type="dxa"/>
            <w:gridSpan w:val="2"/>
            <w:vMerge w:val="restart"/>
            <w:tcBorders>
              <w:top w:val="single" w:sz="16" w:space="0" w:color="000000"/>
              <w:left w:val="single" w:sz="16" w:space="0" w:color="000000"/>
              <w:bottom w:val="nil"/>
              <w:right w:val="nil"/>
            </w:tcBorders>
            <w:shd w:val="clear" w:color="auto" w:fill="FFFFFF"/>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Model</w:t>
            </w:r>
          </w:p>
        </w:tc>
        <w:tc>
          <w:tcPr>
            <w:tcW w:w="1912" w:type="dxa"/>
            <w:gridSpan w:val="2"/>
            <w:tcBorders>
              <w:top w:val="single" w:sz="16" w:space="0" w:color="000000"/>
              <w:lef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Unstandardized Coefficients</w:t>
            </w:r>
          </w:p>
        </w:tc>
        <w:tc>
          <w:tcPr>
            <w:tcW w:w="1260" w:type="dxa"/>
            <w:tcBorders>
              <w:top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Standardized Coefficients</w:t>
            </w:r>
          </w:p>
        </w:tc>
        <w:tc>
          <w:tcPr>
            <w:tcW w:w="810" w:type="dxa"/>
            <w:vMerge w:val="restart"/>
            <w:tcBorders>
              <w:top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T</w:t>
            </w:r>
          </w:p>
        </w:tc>
        <w:tc>
          <w:tcPr>
            <w:tcW w:w="810" w:type="dxa"/>
            <w:vMerge w:val="restart"/>
            <w:tcBorders>
              <w:top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Sig.</w:t>
            </w:r>
          </w:p>
        </w:tc>
      </w:tr>
      <w:tr w:rsidR="00C45623" w:rsidRPr="002A3B05" w:rsidTr="000B3C88">
        <w:trPr>
          <w:cantSplit/>
          <w:jc w:val="center"/>
        </w:trPr>
        <w:tc>
          <w:tcPr>
            <w:tcW w:w="2651" w:type="dxa"/>
            <w:gridSpan w:val="2"/>
            <w:vMerge/>
            <w:tcBorders>
              <w:top w:val="single" w:sz="16" w:space="0" w:color="000000"/>
              <w:left w:val="single" w:sz="16" w:space="0" w:color="000000"/>
              <w:bottom w:val="nil"/>
              <w:right w:val="nil"/>
            </w:tcBorders>
            <w:shd w:val="clear" w:color="auto" w:fill="FFFFFF"/>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832" w:type="dxa"/>
            <w:tcBorders>
              <w:left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B</w:t>
            </w:r>
          </w:p>
        </w:tc>
        <w:tc>
          <w:tcPr>
            <w:tcW w:w="1080" w:type="dxa"/>
            <w:tcBorders>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Std. Error</w:t>
            </w:r>
          </w:p>
        </w:tc>
        <w:tc>
          <w:tcPr>
            <w:tcW w:w="1260" w:type="dxa"/>
            <w:tcBorders>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Beta</w:t>
            </w:r>
          </w:p>
        </w:tc>
        <w:tc>
          <w:tcPr>
            <w:tcW w:w="810" w:type="dxa"/>
            <w:vMerge/>
            <w:tcBorders>
              <w:top w:val="single" w:sz="16" w:space="0" w:color="000000"/>
            </w:tcBorders>
            <w:shd w:val="clear" w:color="auto" w:fill="FFFFFF"/>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810" w:type="dxa"/>
            <w:vMerge/>
            <w:tcBorders>
              <w:top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r>
      <w:tr w:rsidR="00C45623" w:rsidRPr="002A3B05" w:rsidTr="000B3C88">
        <w:trPr>
          <w:cantSplit/>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1</w:t>
            </w:r>
          </w:p>
        </w:tc>
        <w:tc>
          <w:tcPr>
            <w:tcW w:w="2291" w:type="dxa"/>
            <w:tcBorders>
              <w:top w:val="single" w:sz="16" w:space="0" w:color="000000"/>
              <w:left w:val="nil"/>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(Constant)</w:t>
            </w:r>
          </w:p>
        </w:tc>
        <w:tc>
          <w:tcPr>
            <w:tcW w:w="832" w:type="dxa"/>
            <w:tcBorders>
              <w:top w:val="single" w:sz="16" w:space="0" w:color="000000"/>
              <w:left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52,110</w:t>
            </w:r>
          </w:p>
        </w:tc>
        <w:tc>
          <w:tcPr>
            <w:tcW w:w="1080" w:type="dxa"/>
            <w:tcBorders>
              <w:top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10,239</w:t>
            </w:r>
          </w:p>
        </w:tc>
        <w:tc>
          <w:tcPr>
            <w:tcW w:w="1260" w:type="dxa"/>
            <w:tcBorders>
              <w:top w:val="single" w:sz="16" w:space="0" w:color="000000"/>
              <w:bottom w:val="nil"/>
            </w:tcBorders>
            <w:shd w:val="clear" w:color="auto" w:fill="FFFFFF"/>
          </w:tcPr>
          <w:p w:rsidR="00C45623" w:rsidRPr="002A3B05" w:rsidRDefault="00C45623" w:rsidP="009A42B3">
            <w:pPr>
              <w:autoSpaceDE w:val="0"/>
              <w:autoSpaceDN w:val="0"/>
              <w:adjustRightInd w:val="0"/>
              <w:spacing w:after="0" w:line="240" w:lineRule="auto"/>
              <w:rPr>
                <w:rFonts w:ascii="Times New Roman" w:hAnsi="Times New Roman"/>
                <w:sz w:val="24"/>
                <w:szCs w:val="24"/>
              </w:rPr>
            </w:pPr>
          </w:p>
        </w:tc>
        <w:tc>
          <w:tcPr>
            <w:tcW w:w="810" w:type="dxa"/>
            <w:tcBorders>
              <w:top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5,089</w:t>
            </w:r>
          </w:p>
        </w:tc>
        <w:tc>
          <w:tcPr>
            <w:tcW w:w="810" w:type="dxa"/>
            <w:tcBorders>
              <w:top w:val="single" w:sz="16" w:space="0" w:color="000000"/>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,000</w:t>
            </w:r>
          </w:p>
        </w:tc>
      </w:tr>
      <w:tr w:rsidR="00C45623" w:rsidRPr="002A3B05" w:rsidTr="000B3C88">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2291" w:type="dxa"/>
            <w:tcBorders>
              <w:top w:val="nil"/>
              <w:left w:val="nil"/>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Gaya Kepemimpinan</w:t>
            </w:r>
          </w:p>
        </w:tc>
        <w:tc>
          <w:tcPr>
            <w:tcW w:w="832" w:type="dxa"/>
            <w:tcBorders>
              <w:top w:val="nil"/>
              <w:left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,581</w:t>
            </w:r>
          </w:p>
        </w:tc>
        <w:tc>
          <w:tcPr>
            <w:tcW w:w="1080" w:type="dxa"/>
            <w:tcBorders>
              <w:top w:val="nil"/>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,128</w:t>
            </w:r>
          </w:p>
        </w:tc>
        <w:tc>
          <w:tcPr>
            <w:tcW w:w="1260" w:type="dxa"/>
            <w:tcBorders>
              <w:top w:val="nil"/>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,445</w:t>
            </w:r>
          </w:p>
        </w:tc>
        <w:tc>
          <w:tcPr>
            <w:tcW w:w="810" w:type="dxa"/>
            <w:tcBorders>
              <w:top w:val="nil"/>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4,550</w:t>
            </w:r>
          </w:p>
        </w:tc>
        <w:tc>
          <w:tcPr>
            <w:tcW w:w="810" w:type="dxa"/>
            <w:tcBorders>
              <w:top w:val="nil"/>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,000</w:t>
            </w:r>
          </w:p>
        </w:tc>
      </w:tr>
    </w:tbl>
    <w:p w:rsidR="0041469F" w:rsidRPr="009A42B3" w:rsidRDefault="0041469F"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 xml:space="preserve">Dari tabel </w:t>
      </w:r>
      <w:r w:rsidR="00C45623" w:rsidRPr="009A42B3">
        <w:rPr>
          <w:rFonts w:ascii="Times New Roman" w:hAnsi="Times New Roman" w:cs="Times New Roman"/>
          <w:sz w:val="24"/>
          <w:szCs w:val="24"/>
          <w:lang w:val="en-US"/>
        </w:rPr>
        <w:t>5</w:t>
      </w:r>
      <w:r w:rsidRPr="009A42B3">
        <w:rPr>
          <w:rFonts w:ascii="Times New Roman" w:hAnsi="Times New Roman" w:cs="Times New Roman"/>
          <w:sz w:val="24"/>
          <w:szCs w:val="24"/>
        </w:rPr>
        <w:t xml:space="preserve"> di atas dapat ditarik persamaan regresinya adalah sebagai berikut:</w:t>
      </w:r>
    </w:p>
    <w:p w:rsidR="0041469F" w:rsidRPr="009A42B3" w:rsidRDefault="0041469F"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KK = 52,110 + 0,581 GK + e</w:t>
      </w:r>
    </w:p>
    <w:p w:rsidR="0041469F" w:rsidRPr="009A42B3" w:rsidRDefault="0041469F" w:rsidP="009A42B3">
      <w:pPr>
        <w:pStyle w:val="ListParagraph"/>
        <w:numPr>
          <w:ilvl w:val="0"/>
          <w:numId w:val="29"/>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Nilai konstanta yang diperoleh sebesar 52,110. Artinya jika variabel gaya kepemimpinan nilainya 0, maka nilai variabel kepuasan kerja sebesar 52,110.</w:t>
      </w:r>
    </w:p>
    <w:p w:rsidR="0041469F" w:rsidRPr="009A42B3" w:rsidRDefault="0041469F" w:rsidP="009A42B3">
      <w:pPr>
        <w:pStyle w:val="ListParagraph"/>
        <w:numPr>
          <w:ilvl w:val="0"/>
          <w:numId w:val="29"/>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Koefisien regresi variabel gaya kepemimpinan sebesar 0,581, koefisien ini bernilai positif. Maka dapat disimpulkan bahwa variabel gaya kepemimpinan berpengaruh positif terhadap kepuasan kerja. Jika variabel gaya kepemimpinan meningkat sebesar satu satuan, maka kepuasan kerja akan mengalami peningkatan sebesar 0,581 satuan</w:t>
      </w:r>
    </w:p>
    <w:p w:rsidR="0041469F" w:rsidRPr="009A42B3" w:rsidRDefault="0041469F" w:rsidP="009A42B3">
      <w:pPr>
        <w:pStyle w:val="ListParagraph"/>
        <w:numPr>
          <w:ilvl w:val="0"/>
          <w:numId w:val="46"/>
        </w:numPr>
        <w:tabs>
          <w:tab w:val="left" w:pos="360"/>
        </w:tabs>
        <w:spacing w:after="0" w:line="240" w:lineRule="auto"/>
        <w:ind w:left="360"/>
        <w:jc w:val="both"/>
        <w:rPr>
          <w:rFonts w:ascii="Times New Roman" w:hAnsi="Times New Roman" w:cs="Times New Roman"/>
          <w:b/>
          <w:sz w:val="24"/>
          <w:szCs w:val="24"/>
        </w:rPr>
      </w:pPr>
      <w:r w:rsidRPr="009A42B3">
        <w:rPr>
          <w:rFonts w:ascii="Times New Roman" w:hAnsi="Times New Roman" w:cs="Times New Roman"/>
          <w:b/>
          <w:sz w:val="24"/>
          <w:szCs w:val="24"/>
        </w:rPr>
        <w:t>Regresi Linear Dengan Moderasi</w:t>
      </w:r>
    </w:p>
    <w:p w:rsidR="0041469F" w:rsidRPr="009A42B3" w:rsidRDefault="0041469F" w:rsidP="009A42B3">
      <w:pPr>
        <w:pStyle w:val="ListParagraph"/>
        <w:adjustRightInd w:val="0"/>
        <w:spacing w:after="0" w:line="240" w:lineRule="auto"/>
        <w:ind w:left="1072" w:hanging="982"/>
        <w:jc w:val="center"/>
        <w:rPr>
          <w:rFonts w:ascii="Times New Roman" w:eastAsia="Calibri" w:hAnsi="Times New Roman" w:cs="Times New Roman"/>
          <w:b/>
          <w:bCs/>
          <w:color w:val="000000" w:themeColor="text1"/>
          <w:sz w:val="24"/>
          <w:szCs w:val="24"/>
        </w:rPr>
      </w:pPr>
      <w:r w:rsidRPr="009A42B3">
        <w:rPr>
          <w:rFonts w:ascii="Times New Roman" w:eastAsia="Calibri" w:hAnsi="Times New Roman" w:cs="Times New Roman"/>
          <w:b/>
          <w:bCs/>
          <w:color w:val="000000" w:themeColor="text1"/>
          <w:sz w:val="24"/>
          <w:szCs w:val="24"/>
        </w:rPr>
        <w:t xml:space="preserve">Tabel </w:t>
      </w:r>
      <w:r w:rsidR="00C45623" w:rsidRPr="009A42B3">
        <w:rPr>
          <w:rFonts w:ascii="Times New Roman" w:eastAsia="Calibri" w:hAnsi="Times New Roman" w:cs="Times New Roman"/>
          <w:b/>
          <w:bCs/>
          <w:color w:val="000000" w:themeColor="text1"/>
          <w:sz w:val="24"/>
          <w:szCs w:val="24"/>
          <w:lang w:val="en-US"/>
        </w:rPr>
        <w:t>6</w:t>
      </w:r>
      <w:r w:rsidRPr="009A42B3">
        <w:rPr>
          <w:rFonts w:ascii="Times New Roman" w:eastAsia="Calibri" w:hAnsi="Times New Roman" w:cs="Times New Roman"/>
          <w:b/>
          <w:bCs/>
          <w:color w:val="000000" w:themeColor="text1"/>
          <w:sz w:val="24"/>
          <w:szCs w:val="24"/>
        </w:rPr>
        <w:t xml:space="preserve"> Regresi </w:t>
      </w:r>
      <w:r w:rsidRPr="009A42B3">
        <w:rPr>
          <w:rFonts w:ascii="Times New Roman" w:hAnsi="Times New Roman" w:cs="Times New Roman"/>
          <w:b/>
          <w:sz w:val="24"/>
          <w:szCs w:val="24"/>
        </w:rPr>
        <w:t>Dengan Moderasi</w:t>
      </w:r>
    </w:p>
    <w:tbl>
      <w:tblPr>
        <w:tblW w:w="78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0"/>
        <w:gridCol w:w="2880"/>
        <w:gridCol w:w="943"/>
        <w:gridCol w:w="912"/>
        <w:gridCol w:w="1274"/>
        <w:gridCol w:w="810"/>
        <w:gridCol w:w="720"/>
      </w:tblGrid>
      <w:tr w:rsidR="00C45623" w:rsidRPr="002A3B05" w:rsidTr="000B3C88">
        <w:trPr>
          <w:cantSplit/>
          <w:jc w:val="center"/>
        </w:trPr>
        <w:tc>
          <w:tcPr>
            <w:tcW w:w="7829" w:type="dxa"/>
            <w:gridSpan w:val="7"/>
            <w:tcBorders>
              <w:top w:val="nil"/>
              <w:left w:val="nil"/>
              <w:bottom w:val="nil"/>
              <w:right w:val="nil"/>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b/>
                <w:bCs/>
                <w:color w:val="000000"/>
                <w:sz w:val="18"/>
                <w:szCs w:val="18"/>
              </w:rPr>
              <w:t>Coefficients</w:t>
            </w:r>
            <w:r w:rsidRPr="002A3B05">
              <w:rPr>
                <w:rFonts w:ascii="Arial" w:hAnsi="Arial" w:cs="Arial"/>
                <w:b/>
                <w:bCs/>
                <w:color w:val="000000"/>
                <w:sz w:val="18"/>
                <w:szCs w:val="18"/>
                <w:vertAlign w:val="superscript"/>
              </w:rPr>
              <w:t>a</w:t>
            </w:r>
          </w:p>
        </w:tc>
      </w:tr>
      <w:tr w:rsidR="00C45623" w:rsidRPr="002A3B05" w:rsidTr="000B3C88">
        <w:trPr>
          <w:cantSplit/>
          <w:jc w:val="center"/>
        </w:trPr>
        <w:tc>
          <w:tcPr>
            <w:tcW w:w="3170" w:type="dxa"/>
            <w:gridSpan w:val="2"/>
            <w:vMerge w:val="restart"/>
            <w:tcBorders>
              <w:top w:val="single" w:sz="16" w:space="0" w:color="000000"/>
              <w:left w:val="single" w:sz="16" w:space="0" w:color="000000"/>
              <w:bottom w:val="nil"/>
              <w:right w:val="nil"/>
            </w:tcBorders>
            <w:shd w:val="clear" w:color="auto" w:fill="FFFFFF"/>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Model</w:t>
            </w:r>
          </w:p>
        </w:tc>
        <w:tc>
          <w:tcPr>
            <w:tcW w:w="1855" w:type="dxa"/>
            <w:gridSpan w:val="2"/>
            <w:tcBorders>
              <w:top w:val="single" w:sz="16" w:space="0" w:color="000000"/>
              <w:lef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Unstandardized Coefficients</w:t>
            </w:r>
          </w:p>
        </w:tc>
        <w:tc>
          <w:tcPr>
            <w:tcW w:w="1274" w:type="dxa"/>
            <w:tcBorders>
              <w:top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Standardized Coefficients</w:t>
            </w:r>
          </w:p>
        </w:tc>
        <w:tc>
          <w:tcPr>
            <w:tcW w:w="810" w:type="dxa"/>
            <w:vMerge w:val="restart"/>
            <w:tcBorders>
              <w:top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t</w:t>
            </w:r>
          </w:p>
        </w:tc>
        <w:tc>
          <w:tcPr>
            <w:tcW w:w="720" w:type="dxa"/>
            <w:vMerge w:val="restart"/>
            <w:tcBorders>
              <w:top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Sig.</w:t>
            </w:r>
          </w:p>
        </w:tc>
      </w:tr>
      <w:tr w:rsidR="00C45623" w:rsidRPr="002A3B05" w:rsidTr="000B3C88">
        <w:trPr>
          <w:cantSplit/>
          <w:jc w:val="center"/>
        </w:trPr>
        <w:tc>
          <w:tcPr>
            <w:tcW w:w="3170" w:type="dxa"/>
            <w:gridSpan w:val="2"/>
            <w:vMerge/>
            <w:tcBorders>
              <w:top w:val="single" w:sz="16" w:space="0" w:color="000000"/>
              <w:left w:val="single" w:sz="16" w:space="0" w:color="000000"/>
              <w:bottom w:val="nil"/>
              <w:right w:val="nil"/>
            </w:tcBorders>
            <w:shd w:val="clear" w:color="auto" w:fill="FFFFFF"/>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943" w:type="dxa"/>
            <w:tcBorders>
              <w:left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B</w:t>
            </w:r>
          </w:p>
        </w:tc>
        <w:tc>
          <w:tcPr>
            <w:tcW w:w="912" w:type="dxa"/>
            <w:tcBorders>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Std. Error</w:t>
            </w:r>
          </w:p>
        </w:tc>
        <w:tc>
          <w:tcPr>
            <w:tcW w:w="1274" w:type="dxa"/>
            <w:tcBorders>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Beta</w:t>
            </w:r>
          </w:p>
        </w:tc>
        <w:tc>
          <w:tcPr>
            <w:tcW w:w="810" w:type="dxa"/>
            <w:vMerge/>
            <w:tcBorders>
              <w:top w:val="single" w:sz="16" w:space="0" w:color="000000"/>
            </w:tcBorders>
            <w:shd w:val="clear" w:color="auto" w:fill="FFFFFF"/>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720" w:type="dxa"/>
            <w:vMerge/>
            <w:tcBorders>
              <w:top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r>
      <w:tr w:rsidR="00C45623" w:rsidRPr="002A3B05" w:rsidTr="000B3C88">
        <w:trPr>
          <w:cantSplit/>
          <w:jc w:val="center"/>
        </w:trPr>
        <w:tc>
          <w:tcPr>
            <w:tcW w:w="290" w:type="dxa"/>
            <w:vMerge w:val="restart"/>
            <w:tcBorders>
              <w:top w:val="single" w:sz="16" w:space="0" w:color="000000"/>
              <w:left w:val="single" w:sz="16" w:space="0" w:color="000000"/>
              <w:bottom w:val="single" w:sz="16" w:space="0" w:color="000000"/>
              <w:right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1</w:t>
            </w:r>
          </w:p>
        </w:tc>
        <w:tc>
          <w:tcPr>
            <w:tcW w:w="2880" w:type="dxa"/>
            <w:tcBorders>
              <w:top w:val="single" w:sz="16" w:space="0" w:color="000000"/>
              <w:left w:val="nil"/>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(Constant)</w:t>
            </w:r>
          </w:p>
        </w:tc>
        <w:tc>
          <w:tcPr>
            <w:tcW w:w="943" w:type="dxa"/>
            <w:tcBorders>
              <w:top w:val="single" w:sz="16" w:space="0" w:color="000000"/>
              <w:left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-272,372</w:t>
            </w:r>
          </w:p>
        </w:tc>
        <w:tc>
          <w:tcPr>
            <w:tcW w:w="912" w:type="dxa"/>
            <w:tcBorders>
              <w:top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184,567</w:t>
            </w:r>
          </w:p>
        </w:tc>
        <w:tc>
          <w:tcPr>
            <w:tcW w:w="1274" w:type="dxa"/>
            <w:tcBorders>
              <w:top w:val="single" w:sz="16" w:space="0" w:color="000000"/>
              <w:bottom w:val="nil"/>
            </w:tcBorders>
            <w:shd w:val="clear" w:color="auto" w:fill="FFFFFF"/>
          </w:tcPr>
          <w:p w:rsidR="00C45623" w:rsidRPr="002A3B05" w:rsidRDefault="00C45623" w:rsidP="009A42B3">
            <w:pPr>
              <w:autoSpaceDE w:val="0"/>
              <w:autoSpaceDN w:val="0"/>
              <w:adjustRightInd w:val="0"/>
              <w:spacing w:after="0" w:line="240" w:lineRule="auto"/>
              <w:rPr>
                <w:rFonts w:ascii="Times New Roman" w:hAnsi="Times New Roman"/>
                <w:sz w:val="24"/>
                <w:szCs w:val="24"/>
              </w:rPr>
            </w:pPr>
          </w:p>
        </w:tc>
        <w:tc>
          <w:tcPr>
            <w:tcW w:w="810" w:type="dxa"/>
            <w:tcBorders>
              <w:top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-1,476</w:t>
            </w:r>
          </w:p>
        </w:tc>
        <w:tc>
          <w:tcPr>
            <w:tcW w:w="720" w:type="dxa"/>
            <w:tcBorders>
              <w:top w:val="single" w:sz="16" w:space="0" w:color="000000"/>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,144</w:t>
            </w:r>
          </w:p>
        </w:tc>
      </w:tr>
      <w:tr w:rsidR="00C45623" w:rsidRPr="002A3B05" w:rsidTr="000B3C88">
        <w:trPr>
          <w:cantSplit/>
          <w:jc w:val="center"/>
        </w:trPr>
        <w:tc>
          <w:tcPr>
            <w:tcW w:w="290" w:type="dxa"/>
            <w:vMerge/>
            <w:tcBorders>
              <w:top w:val="single" w:sz="16" w:space="0" w:color="000000"/>
              <w:left w:val="single" w:sz="16" w:space="0" w:color="000000"/>
              <w:bottom w:val="single" w:sz="16" w:space="0" w:color="000000"/>
              <w:right w:val="nil"/>
            </w:tcBorders>
            <w:shd w:val="clear" w:color="auto" w:fill="FFFFFF"/>
            <w:vAlign w:val="center"/>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2880" w:type="dxa"/>
            <w:tcBorders>
              <w:top w:val="nil"/>
              <w:left w:val="nil"/>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Gaya Kepemimpinan</w:t>
            </w:r>
          </w:p>
        </w:tc>
        <w:tc>
          <w:tcPr>
            <w:tcW w:w="943" w:type="dxa"/>
            <w:tcBorders>
              <w:top w:val="nil"/>
              <w:left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4,438</w:t>
            </w:r>
          </w:p>
        </w:tc>
        <w:tc>
          <w:tcPr>
            <w:tcW w:w="912" w:type="dxa"/>
            <w:tcBorders>
              <w:top w:val="nil"/>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2,267</w:t>
            </w:r>
          </w:p>
        </w:tc>
        <w:tc>
          <w:tcPr>
            <w:tcW w:w="1274" w:type="dxa"/>
            <w:tcBorders>
              <w:top w:val="nil"/>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3,397</w:t>
            </w:r>
          </w:p>
        </w:tc>
        <w:tc>
          <w:tcPr>
            <w:tcW w:w="810" w:type="dxa"/>
            <w:tcBorders>
              <w:top w:val="nil"/>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1,958</w:t>
            </w:r>
          </w:p>
        </w:tc>
        <w:tc>
          <w:tcPr>
            <w:tcW w:w="720" w:type="dxa"/>
            <w:tcBorders>
              <w:top w:val="nil"/>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,054</w:t>
            </w:r>
          </w:p>
        </w:tc>
      </w:tr>
      <w:tr w:rsidR="00C45623" w:rsidRPr="002A3B05" w:rsidTr="000B3C88">
        <w:trPr>
          <w:cantSplit/>
          <w:jc w:val="center"/>
        </w:trPr>
        <w:tc>
          <w:tcPr>
            <w:tcW w:w="290" w:type="dxa"/>
            <w:vMerge/>
            <w:tcBorders>
              <w:top w:val="single" w:sz="16" w:space="0" w:color="000000"/>
              <w:left w:val="single" w:sz="16" w:space="0" w:color="000000"/>
              <w:bottom w:val="single" w:sz="16" w:space="0" w:color="000000"/>
              <w:right w:val="nil"/>
            </w:tcBorders>
            <w:shd w:val="clear" w:color="auto" w:fill="FFFFFF"/>
            <w:vAlign w:val="center"/>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2880" w:type="dxa"/>
            <w:tcBorders>
              <w:top w:val="nil"/>
              <w:left w:val="nil"/>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Stres Kerja</w:t>
            </w:r>
          </w:p>
        </w:tc>
        <w:tc>
          <w:tcPr>
            <w:tcW w:w="943" w:type="dxa"/>
            <w:tcBorders>
              <w:top w:val="nil"/>
              <w:left w:val="single" w:sz="16" w:space="0" w:color="000000"/>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5,376</w:t>
            </w:r>
          </w:p>
        </w:tc>
        <w:tc>
          <w:tcPr>
            <w:tcW w:w="912" w:type="dxa"/>
            <w:tcBorders>
              <w:top w:val="nil"/>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3,051</w:t>
            </w:r>
          </w:p>
        </w:tc>
        <w:tc>
          <w:tcPr>
            <w:tcW w:w="1274" w:type="dxa"/>
            <w:tcBorders>
              <w:top w:val="nil"/>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2,463</w:t>
            </w:r>
          </w:p>
        </w:tc>
        <w:tc>
          <w:tcPr>
            <w:tcW w:w="810" w:type="dxa"/>
            <w:tcBorders>
              <w:top w:val="nil"/>
              <w:bottom w:val="nil"/>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1,762</w:t>
            </w:r>
          </w:p>
        </w:tc>
        <w:tc>
          <w:tcPr>
            <w:tcW w:w="720" w:type="dxa"/>
            <w:tcBorders>
              <w:top w:val="nil"/>
              <w:bottom w:val="nil"/>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,082</w:t>
            </w:r>
          </w:p>
        </w:tc>
      </w:tr>
      <w:tr w:rsidR="00C45623" w:rsidRPr="002A3B05" w:rsidTr="000B3C88">
        <w:trPr>
          <w:cantSplit/>
          <w:jc w:val="center"/>
        </w:trPr>
        <w:tc>
          <w:tcPr>
            <w:tcW w:w="290" w:type="dxa"/>
            <w:vMerge/>
            <w:tcBorders>
              <w:top w:val="single" w:sz="16" w:space="0" w:color="000000"/>
              <w:left w:val="single" w:sz="16" w:space="0" w:color="000000"/>
              <w:bottom w:val="single" w:sz="16" w:space="0" w:color="000000"/>
              <w:right w:val="nil"/>
            </w:tcBorders>
            <w:shd w:val="clear" w:color="auto" w:fill="FFFFFF"/>
            <w:vAlign w:val="center"/>
          </w:tcPr>
          <w:p w:rsidR="00C45623" w:rsidRPr="002A3B05" w:rsidRDefault="00C45623" w:rsidP="009A42B3">
            <w:pPr>
              <w:autoSpaceDE w:val="0"/>
              <w:autoSpaceDN w:val="0"/>
              <w:adjustRightInd w:val="0"/>
              <w:spacing w:after="0" w:line="240" w:lineRule="auto"/>
              <w:rPr>
                <w:rFonts w:ascii="Arial" w:hAnsi="Arial" w:cs="Arial"/>
                <w:color w:val="000000"/>
                <w:sz w:val="18"/>
                <w:szCs w:val="18"/>
              </w:rPr>
            </w:pPr>
          </w:p>
        </w:tc>
        <w:tc>
          <w:tcPr>
            <w:tcW w:w="2880" w:type="dxa"/>
            <w:tcBorders>
              <w:top w:val="nil"/>
              <w:left w:val="nil"/>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Gaya Kepemimpinan*Stres Kerja</w:t>
            </w:r>
          </w:p>
        </w:tc>
        <w:tc>
          <w:tcPr>
            <w:tcW w:w="943" w:type="dxa"/>
            <w:tcBorders>
              <w:top w:val="nil"/>
              <w:left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-,064</w:t>
            </w:r>
          </w:p>
        </w:tc>
        <w:tc>
          <w:tcPr>
            <w:tcW w:w="912" w:type="dxa"/>
            <w:tcBorders>
              <w:top w:val="nil"/>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,037</w:t>
            </w:r>
          </w:p>
        </w:tc>
        <w:tc>
          <w:tcPr>
            <w:tcW w:w="1274" w:type="dxa"/>
            <w:tcBorders>
              <w:top w:val="nil"/>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-3,875</w:t>
            </w:r>
          </w:p>
        </w:tc>
        <w:tc>
          <w:tcPr>
            <w:tcW w:w="810" w:type="dxa"/>
            <w:tcBorders>
              <w:top w:val="nil"/>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-1,706</w:t>
            </w:r>
          </w:p>
        </w:tc>
        <w:tc>
          <w:tcPr>
            <w:tcW w:w="720" w:type="dxa"/>
            <w:tcBorders>
              <w:top w:val="nil"/>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,092</w:t>
            </w:r>
          </w:p>
        </w:tc>
      </w:tr>
    </w:tbl>
    <w:p w:rsidR="0041469F" w:rsidRPr="009A42B3" w:rsidRDefault="0041469F"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lastRenderedPageBreak/>
        <w:t>Maka diperoleh persamaan regresi moderasi sebagai berikut:</w:t>
      </w:r>
    </w:p>
    <w:p w:rsidR="0041469F" w:rsidRPr="009A42B3" w:rsidRDefault="0041469F" w:rsidP="009A42B3">
      <w:p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ab/>
        <w:t>KK = -272,372 + 4,438 GK + 5,376 SK - 0,064 GK*SK + e</w:t>
      </w:r>
    </w:p>
    <w:p w:rsidR="0041469F" w:rsidRPr="009A42B3" w:rsidRDefault="0041469F"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Dari persamaan regresi moderasi diatas dapat diinterpretasikan sebagai berikut:</w:t>
      </w:r>
    </w:p>
    <w:p w:rsidR="0041469F" w:rsidRPr="009A42B3" w:rsidRDefault="0041469F" w:rsidP="009A42B3">
      <w:pPr>
        <w:pStyle w:val="ListParagraph"/>
        <w:numPr>
          <w:ilvl w:val="0"/>
          <w:numId w:val="30"/>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Nilai konstanta yang diperoleh sebesar -272,372. Hal ini menunjukkan bahwa jika tidak ada variabel Gaya Kepemimpinan (X) dan variabel Stres Kerja (M) sebagai variabel moderasi, maka nilai variabel Kepuasan Kerja sebesar -272,372 satuan.</w:t>
      </w:r>
    </w:p>
    <w:p w:rsidR="0041469F" w:rsidRPr="009A42B3" w:rsidRDefault="0041469F" w:rsidP="009A42B3">
      <w:pPr>
        <w:pStyle w:val="ListParagraph"/>
        <w:numPr>
          <w:ilvl w:val="0"/>
          <w:numId w:val="30"/>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Nilai koefisien regresi variabel Gaya Kepemimpinan (X) sebesar 4,438. Berarti bahwa jika Gaya Kepemimpinan naik sebesar satu satuan maka Kepuasan Kerja akan naik sebesar 4,438 satuan.</w:t>
      </w:r>
    </w:p>
    <w:p w:rsidR="0041469F" w:rsidRPr="009A42B3" w:rsidRDefault="0041469F" w:rsidP="009A42B3">
      <w:pPr>
        <w:pStyle w:val="ListParagraph"/>
        <w:numPr>
          <w:ilvl w:val="0"/>
          <w:numId w:val="30"/>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Nilai koefisien regresi variabel Stres Kerja (M) sebesar 5,376. Berarti bahwa jika Stres Kerja naik sebesar satu satuan maka Kepuasan Kerja akan turun sebesar 5,376.</w:t>
      </w:r>
    </w:p>
    <w:p w:rsidR="0041469F" w:rsidRPr="009A42B3" w:rsidRDefault="0041469F" w:rsidP="009A42B3">
      <w:pPr>
        <w:pStyle w:val="ListParagraph"/>
        <w:numPr>
          <w:ilvl w:val="0"/>
          <w:numId w:val="30"/>
        </w:numPr>
        <w:spacing w:after="0" w:line="240" w:lineRule="auto"/>
        <w:ind w:left="720"/>
        <w:jc w:val="both"/>
        <w:rPr>
          <w:rFonts w:ascii="Times New Roman" w:hAnsi="Times New Roman" w:cs="Times New Roman"/>
          <w:sz w:val="24"/>
          <w:szCs w:val="24"/>
        </w:rPr>
      </w:pPr>
      <w:r w:rsidRPr="009A42B3">
        <w:rPr>
          <w:rFonts w:ascii="Times New Roman" w:hAnsi="Times New Roman" w:cs="Times New Roman"/>
          <w:sz w:val="24"/>
          <w:szCs w:val="24"/>
        </w:rPr>
        <w:t xml:space="preserve">Nilai </w:t>
      </w:r>
      <w:r w:rsidRPr="009A42B3">
        <w:rPr>
          <w:rFonts w:ascii="Times New Roman" w:hAnsi="Times New Roman" w:cs="Times New Roman"/>
          <w:color w:val="000000"/>
          <w:sz w:val="24"/>
          <w:szCs w:val="24"/>
        </w:rPr>
        <w:t xml:space="preserve">koefisien regresi variabel </w:t>
      </w:r>
      <w:r w:rsidRPr="009A42B3">
        <w:rPr>
          <w:rFonts w:ascii="Times New Roman" w:hAnsi="Times New Roman" w:cs="Times New Roman"/>
          <w:sz w:val="24"/>
          <w:szCs w:val="24"/>
        </w:rPr>
        <w:t>Gaya Kepemimpinan yang dimoderasi oleh variabel Stres Kerja (X*M) sebesar -0,064. Nilai koefisiennya menunjukkan angka negatif, maka dapat disimpulkan bahwa dengan adanya Stres Kerja sebagai variabel moderasi akan memperlemah hubungan antara variabel Gaya Kepemimpinan terhadap Kepuasan Kerja</w:t>
      </w:r>
      <w:r w:rsidRPr="009A42B3">
        <w:rPr>
          <w:rFonts w:ascii="Times New Roman" w:hAnsi="Times New Roman" w:cs="Times New Roman"/>
          <w:color w:val="000000" w:themeColor="text1"/>
          <w:sz w:val="24"/>
          <w:szCs w:val="24"/>
        </w:rPr>
        <w:t>.</w:t>
      </w:r>
    </w:p>
    <w:p w:rsidR="0041469F" w:rsidRPr="009A42B3" w:rsidRDefault="0041469F" w:rsidP="009A42B3">
      <w:pPr>
        <w:pStyle w:val="ListParagraph"/>
        <w:numPr>
          <w:ilvl w:val="0"/>
          <w:numId w:val="46"/>
        </w:numPr>
        <w:tabs>
          <w:tab w:val="left" w:pos="720"/>
          <w:tab w:val="left" w:pos="1350"/>
          <w:tab w:val="left" w:pos="1440"/>
        </w:tabs>
        <w:spacing w:after="0" w:line="240" w:lineRule="auto"/>
        <w:ind w:left="360"/>
        <w:jc w:val="both"/>
        <w:rPr>
          <w:rFonts w:ascii="Times New Roman" w:hAnsi="Times New Roman" w:cs="Times New Roman"/>
          <w:b/>
          <w:sz w:val="24"/>
          <w:szCs w:val="24"/>
        </w:rPr>
      </w:pPr>
      <w:r w:rsidRPr="009A42B3">
        <w:rPr>
          <w:rFonts w:ascii="Times New Roman" w:hAnsi="Times New Roman" w:cs="Times New Roman"/>
          <w:b/>
          <w:sz w:val="24"/>
          <w:szCs w:val="24"/>
        </w:rPr>
        <w:t>Koefesien Determinasi</w:t>
      </w:r>
    </w:p>
    <w:p w:rsidR="0041469F" w:rsidRPr="009A42B3" w:rsidRDefault="0041469F" w:rsidP="009A42B3">
      <w:pPr>
        <w:spacing w:after="0" w:line="240" w:lineRule="auto"/>
        <w:ind w:left="720" w:firstLine="720"/>
        <w:jc w:val="both"/>
        <w:rPr>
          <w:rFonts w:ascii="Times New Roman" w:hAnsi="Times New Roman" w:cs="Times New Roman"/>
          <w:sz w:val="24"/>
          <w:szCs w:val="24"/>
        </w:rPr>
      </w:pPr>
      <w:r w:rsidRPr="009A42B3">
        <w:rPr>
          <w:rFonts w:ascii="Times New Roman" w:hAnsi="Times New Roman" w:cs="Times New Roman"/>
          <w:sz w:val="24"/>
          <w:szCs w:val="24"/>
        </w:rPr>
        <w:t>Koefisien  Determinasi    digunakan  untuk  melihat  berapa  besar pengaruh proporsi  variasi  perubahan  variabel  independen  (variabel  bebas) secara  keseluruhan terhadap variabel dependen (variabel terikat) pada tabel berikut.</w:t>
      </w:r>
    </w:p>
    <w:p w:rsidR="0041469F" w:rsidRPr="009A42B3" w:rsidRDefault="0041469F" w:rsidP="009A42B3">
      <w:pPr>
        <w:spacing w:after="0" w:line="240" w:lineRule="auto"/>
        <w:jc w:val="center"/>
        <w:rPr>
          <w:rFonts w:ascii="Times New Roman" w:hAnsi="Times New Roman" w:cs="Times New Roman"/>
          <w:b/>
          <w:sz w:val="24"/>
          <w:szCs w:val="24"/>
          <w:lang w:val="en-US"/>
        </w:rPr>
      </w:pPr>
      <w:r w:rsidRPr="009A42B3">
        <w:rPr>
          <w:rFonts w:ascii="Times New Roman" w:hAnsi="Times New Roman" w:cs="Times New Roman"/>
          <w:b/>
          <w:sz w:val="24"/>
          <w:szCs w:val="24"/>
        </w:rPr>
        <w:t xml:space="preserve">Tabel </w:t>
      </w:r>
      <w:r w:rsidR="00C45623" w:rsidRPr="009A42B3">
        <w:rPr>
          <w:rFonts w:ascii="Times New Roman" w:hAnsi="Times New Roman" w:cs="Times New Roman"/>
          <w:b/>
          <w:sz w:val="24"/>
          <w:szCs w:val="24"/>
          <w:lang w:val="en-US"/>
        </w:rPr>
        <w:t>7</w:t>
      </w:r>
      <w:r w:rsidRPr="009A42B3">
        <w:rPr>
          <w:rFonts w:ascii="Times New Roman" w:hAnsi="Times New Roman" w:cs="Times New Roman"/>
          <w:b/>
          <w:sz w:val="24"/>
          <w:szCs w:val="24"/>
        </w:rPr>
        <w:t xml:space="preserve"> Koefisien Determinasi</w:t>
      </w:r>
      <w:r w:rsidR="00C45623" w:rsidRPr="009A42B3">
        <w:rPr>
          <w:rFonts w:ascii="Times New Roman" w:hAnsi="Times New Roman" w:cs="Times New Roman"/>
          <w:b/>
          <w:sz w:val="24"/>
          <w:szCs w:val="24"/>
          <w:lang w:val="en-US"/>
        </w:rPr>
        <w:t xml:space="preserve"> </w:t>
      </w:r>
      <w:r w:rsidR="00C45623" w:rsidRPr="009A42B3">
        <w:rPr>
          <w:rFonts w:ascii="Times New Roman" w:hAnsi="Times New Roman" w:cs="Times New Roman"/>
          <w:b/>
          <w:sz w:val="24"/>
          <w:szCs w:val="24"/>
        </w:rPr>
        <w:t>Sebelum dimoderasi</w:t>
      </w:r>
    </w:p>
    <w:tbl>
      <w:tblPr>
        <w:tblW w:w="487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49"/>
        <w:gridCol w:w="1360"/>
        <w:gridCol w:w="1541"/>
        <w:gridCol w:w="2079"/>
        <w:gridCol w:w="2154"/>
      </w:tblGrid>
      <w:tr w:rsidR="00C45623" w:rsidRPr="002A3B05" w:rsidTr="000B3C88">
        <w:trPr>
          <w:cantSplit/>
          <w:jc w:val="center"/>
        </w:trPr>
        <w:tc>
          <w:tcPr>
            <w:tcW w:w="5000" w:type="pct"/>
            <w:gridSpan w:val="5"/>
            <w:tcBorders>
              <w:top w:val="nil"/>
              <w:left w:val="nil"/>
              <w:bottom w:val="nil"/>
              <w:right w:val="nil"/>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b/>
                <w:bCs/>
                <w:color w:val="000000"/>
                <w:sz w:val="18"/>
                <w:szCs w:val="18"/>
              </w:rPr>
              <w:t>Model Summary</w:t>
            </w:r>
          </w:p>
        </w:tc>
      </w:tr>
      <w:tr w:rsidR="00C45623" w:rsidRPr="002A3B05" w:rsidTr="000B3C88">
        <w:trPr>
          <w:cantSplit/>
          <w:jc w:val="center"/>
        </w:trPr>
        <w:tc>
          <w:tcPr>
            <w:tcW w:w="694" w:type="pct"/>
            <w:tcBorders>
              <w:top w:val="single" w:sz="16" w:space="0" w:color="000000"/>
              <w:left w:val="single" w:sz="16" w:space="0" w:color="000000"/>
              <w:bottom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Model</w:t>
            </w:r>
          </w:p>
        </w:tc>
        <w:tc>
          <w:tcPr>
            <w:tcW w:w="821" w:type="pct"/>
            <w:tcBorders>
              <w:top w:val="single" w:sz="16" w:space="0" w:color="000000"/>
              <w:left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R</w:t>
            </w:r>
          </w:p>
        </w:tc>
        <w:tc>
          <w:tcPr>
            <w:tcW w:w="930" w:type="pct"/>
            <w:tcBorders>
              <w:top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R Square</w:t>
            </w:r>
          </w:p>
        </w:tc>
        <w:tc>
          <w:tcPr>
            <w:tcW w:w="1255" w:type="pct"/>
            <w:tcBorders>
              <w:top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Adjusted R Square</w:t>
            </w:r>
          </w:p>
        </w:tc>
        <w:tc>
          <w:tcPr>
            <w:tcW w:w="1300" w:type="pct"/>
            <w:tcBorders>
              <w:top w:val="single" w:sz="16" w:space="0" w:color="000000"/>
              <w:bottom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Std. Error of the Estimate</w:t>
            </w:r>
          </w:p>
        </w:tc>
      </w:tr>
      <w:tr w:rsidR="00C45623" w:rsidRPr="002A3B05" w:rsidTr="000B3C88">
        <w:trPr>
          <w:cantSplit/>
          <w:jc w:val="center"/>
        </w:trPr>
        <w:tc>
          <w:tcPr>
            <w:tcW w:w="694"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1</w:t>
            </w:r>
          </w:p>
        </w:tc>
        <w:tc>
          <w:tcPr>
            <w:tcW w:w="821" w:type="pct"/>
            <w:tcBorders>
              <w:top w:val="single" w:sz="16" w:space="0" w:color="000000"/>
              <w:left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,445</w:t>
            </w:r>
            <w:r w:rsidRPr="002A3B05">
              <w:rPr>
                <w:rFonts w:ascii="Arial" w:hAnsi="Arial" w:cs="Arial"/>
                <w:color w:val="000000"/>
                <w:sz w:val="18"/>
                <w:szCs w:val="18"/>
                <w:vertAlign w:val="superscript"/>
              </w:rPr>
              <w:t>a</w:t>
            </w:r>
          </w:p>
        </w:tc>
        <w:tc>
          <w:tcPr>
            <w:tcW w:w="930" w:type="pct"/>
            <w:tcBorders>
              <w:top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,198</w:t>
            </w:r>
          </w:p>
        </w:tc>
        <w:tc>
          <w:tcPr>
            <w:tcW w:w="1255" w:type="pct"/>
            <w:tcBorders>
              <w:top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,188</w:t>
            </w:r>
          </w:p>
        </w:tc>
        <w:tc>
          <w:tcPr>
            <w:tcW w:w="1300" w:type="pct"/>
            <w:tcBorders>
              <w:top w:val="single" w:sz="16" w:space="0" w:color="000000"/>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8,02158</w:t>
            </w:r>
          </w:p>
        </w:tc>
      </w:tr>
    </w:tbl>
    <w:p w:rsidR="0041469F" w:rsidRDefault="0041469F" w:rsidP="009A42B3">
      <w:pPr>
        <w:adjustRightInd w:val="0"/>
        <w:spacing w:after="0" w:line="240" w:lineRule="auto"/>
        <w:contextualSpacing/>
        <w:jc w:val="both"/>
        <w:rPr>
          <w:bCs/>
          <w:sz w:val="24"/>
          <w:szCs w:val="24"/>
          <w:lang w:val="en-US"/>
        </w:rPr>
      </w:pPr>
    </w:p>
    <w:p w:rsidR="00C45623" w:rsidRPr="009A42B3" w:rsidRDefault="00C45623" w:rsidP="009A42B3">
      <w:pPr>
        <w:spacing w:after="0" w:line="240" w:lineRule="auto"/>
        <w:jc w:val="center"/>
        <w:rPr>
          <w:rFonts w:ascii="Times New Roman" w:hAnsi="Times New Roman" w:cs="Times New Roman"/>
          <w:b/>
          <w:sz w:val="24"/>
          <w:szCs w:val="24"/>
          <w:lang w:val="en-US"/>
        </w:rPr>
      </w:pPr>
      <w:r w:rsidRPr="009A42B3">
        <w:rPr>
          <w:rFonts w:ascii="Times New Roman" w:hAnsi="Times New Roman" w:cs="Times New Roman"/>
          <w:b/>
          <w:sz w:val="24"/>
          <w:szCs w:val="24"/>
        </w:rPr>
        <w:t xml:space="preserve">Tabel </w:t>
      </w:r>
      <w:r w:rsidRPr="009A42B3">
        <w:rPr>
          <w:rFonts w:ascii="Times New Roman" w:hAnsi="Times New Roman" w:cs="Times New Roman"/>
          <w:b/>
          <w:sz w:val="24"/>
          <w:szCs w:val="24"/>
          <w:lang w:val="en-US"/>
        </w:rPr>
        <w:t>8</w:t>
      </w:r>
      <w:r w:rsidRPr="009A42B3">
        <w:rPr>
          <w:rFonts w:ascii="Times New Roman" w:hAnsi="Times New Roman" w:cs="Times New Roman"/>
          <w:b/>
          <w:sz w:val="24"/>
          <w:szCs w:val="24"/>
        </w:rPr>
        <w:t xml:space="preserve"> Koefisien Determinasi</w:t>
      </w:r>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Setelah</w:t>
      </w:r>
      <w:proofErr w:type="spellEnd"/>
      <w:r w:rsidRPr="009A42B3">
        <w:rPr>
          <w:rFonts w:ascii="Times New Roman" w:hAnsi="Times New Roman" w:cs="Times New Roman"/>
          <w:b/>
          <w:sz w:val="24"/>
          <w:szCs w:val="24"/>
        </w:rPr>
        <w:t xml:space="preserve"> dimoderasi</w:t>
      </w:r>
    </w:p>
    <w:tbl>
      <w:tblPr>
        <w:tblW w:w="4836" w:type="pct"/>
        <w:jc w:val="center"/>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3"/>
        <w:gridCol w:w="1489"/>
        <w:gridCol w:w="1476"/>
        <w:gridCol w:w="2023"/>
        <w:gridCol w:w="2124"/>
      </w:tblGrid>
      <w:tr w:rsidR="00C45623" w:rsidRPr="002A3B05" w:rsidTr="000B3C88">
        <w:trPr>
          <w:cantSplit/>
          <w:jc w:val="center"/>
        </w:trPr>
        <w:tc>
          <w:tcPr>
            <w:tcW w:w="5000" w:type="pct"/>
            <w:gridSpan w:val="5"/>
            <w:tcBorders>
              <w:top w:val="nil"/>
              <w:left w:val="nil"/>
              <w:bottom w:val="nil"/>
              <w:right w:val="nil"/>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b/>
                <w:bCs/>
                <w:color w:val="000000"/>
                <w:sz w:val="18"/>
                <w:szCs w:val="18"/>
              </w:rPr>
              <w:t>Model Summary</w:t>
            </w:r>
            <w:r w:rsidRPr="002A3B05">
              <w:rPr>
                <w:rFonts w:ascii="Arial" w:hAnsi="Arial" w:cs="Arial"/>
                <w:b/>
                <w:bCs/>
                <w:color w:val="000000"/>
                <w:sz w:val="18"/>
                <w:szCs w:val="18"/>
                <w:vertAlign w:val="superscript"/>
              </w:rPr>
              <w:t>b</w:t>
            </w:r>
          </w:p>
        </w:tc>
      </w:tr>
      <w:tr w:rsidR="00C45623" w:rsidRPr="002A3B05" w:rsidTr="000B3C88">
        <w:trPr>
          <w:cantSplit/>
          <w:jc w:val="center"/>
        </w:trPr>
        <w:tc>
          <w:tcPr>
            <w:tcW w:w="677" w:type="pct"/>
            <w:tcBorders>
              <w:top w:val="single" w:sz="16" w:space="0" w:color="000000"/>
              <w:left w:val="single" w:sz="16" w:space="0" w:color="000000"/>
              <w:bottom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Model</w:t>
            </w:r>
          </w:p>
        </w:tc>
        <w:tc>
          <w:tcPr>
            <w:tcW w:w="905" w:type="pct"/>
            <w:tcBorders>
              <w:top w:val="single" w:sz="16" w:space="0" w:color="000000"/>
              <w:left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R</w:t>
            </w:r>
          </w:p>
        </w:tc>
        <w:tc>
          <w:tcPr>
            <w:tcW w:w="897" w:type="pct"/>
            <w:tcBorders>
              <w:top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R Square</w:t>
            </w:r>
          </w:p>
        </w:tc>
        <w:tc>
          <w:tcPr>
            <w:tcW w:w="1230" w:type="pct"/>
            <w:tcBorders>
              <w:top w:val="single" w:sz="16" w:space="0" w:color="000000"/>
              <w:bottom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Adjusted R Square</w:t>
            </w:r>
          </w:p>
        </w:tc>
        <w:tc>
          <w:tcPr>
            <w:tcW w:w="1291" w:type="pct"/>
            <w:tcBorders>
              <w:top w:val="single" w:sz="16" w:space="0" w:color="000000"/>
              <w:bottom w:val="single" w:sz="16" w:space="0" w:color="000000"/>
              <w:right w:val="single" w:sz="16" w:space="0" w:color="000000"/>
            </w:tcBorders>
            <w:shd w:val="clear" w:color="auto" w:fill="FFFFFF"/>
          </w:tcPr>
          <w:p w:rsidR="00C45623" w:rsidRPr="002A3B05" w:rsidRDefault="00C45623" w:rsidP="009A42B3">
            <w:pPr>
              <w:autoSpaceDE w:val="0"/>
              <w:autoSpaceDN w:val="0"/>
              <w:adjustRightInd w:val="0"/>
              <w:spacing w:after="0" w:line="240" w:lineRule="auto"/>
              <w:ind w:left="60" w:right="60"/>
              <w:jc w:val="center"/>
              <w:rPr>
                <w:rFonts w:ascii="Arial" w:hAnsi="Arial" w:cs="Arial"/>
                <w:color w:val="000000"/>
                <w:sz w:val="18"/>
                <w:szCs w:val="18"/>
              </w:rPr>
            </w:pPr>
            <w:r w:rsidRPr="002A3B05">
              <w:rPr>
                <w:rFonts w:ascii="Arial" w:hAnsi="Arial" w:cs="Arial"/>
                <w:color w:val="000000"/>
                <w:sz w:val="18"/>
                <w:szCs w:val="18"/>
              </w:rPr>
              <w:t>Std. Error of the Estimate</w:t>
            </w:r>
          </w:p>
        </w:tc>
      </w:tr>
      <w:tr w:rsidR="00C45623" w:rsidRPr="002A3B05" w:rsidTr="000B3C88">
        <w:trPr>
          <w:cantSplit/>
          <w:jc w:val="center"/>
        </w:trPr>
        <w:tc>
          <w:tcPr>
            <w:tcW w:w="67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rPr>
                <w:rFonts w:ascii="Arial" w:hAnsi="Arial" w:cs="Arial"/>
                <w:color w:val="000000"/>
                <w:sz w:val="18"/>
                <w:szCs w:val="18"/>
              </w:rPr>
            </w:pPr>
            <w:r w:rsidRPr="002A3B05">
              <w:rPr>
                <w:rFonts w:ascii="Arial" w:hAnsi="Arial" w:cs="Arial"/>
                <w:color w:val="000000"/>
                <w:sz w:val="18"/>
                <w:szCs w:val="18"/>
              </w:rPr>
              <w:t>1</w:t>
            </w:r>
          </w:p>
        </w:tc>
        <w:tc>
          <w:tcPr>
            <w:tcW w:w="905" w:type="pct"/>
            <w:tcBorders>
              <w:top w:val="single" w:sz="16" w:space="0" w:color="000000"/>
              <w:left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,482</w:t>
            </w:r>
            <w:r w:rsidRPr="002A3B05">
              <w:rPr>
                <w:rFonts w:ascii="Arial" w:hAnsi="Arial" w:cs="Arial"/>
                <w:color w:val="000000"/>
                <w:sz w:val="18"/>
                <w:szCs w:val="18"/>
                <w:vertAlign w:val="superscript"/>
              </w:rPr>
              <w:t>a</w:t>
            </w:r>
          </w:p>
        </w:tc>
        <w:tc>
          <w:tcPr>
            <w:tcW w:w="897" w:type="pct"/>
            <w:tcBorders>
              <w:top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,232</w:t>
            </w:r>
          </w:p>
        </w:tc>
        <w:tc>
          <w:tcPr>
            <w:tcW w:w="1230" w:type="pct"/>
            <w:tcBorders>
              <w:top w:val="single" w:sz="16" w:space="0" w:color="000000"/>
              <w:bottom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,204</w:t>
            </w:r>
          </w:p>
        </w:tc>
        <w:tc>
          <w:tcPr>
            <w:tcW w:w="1291" w:type="pct"/>
            <w:tcBorders>
              <w:top w:val="single" w:sz="16" w:space="0" w:color="000000"/>
              <w:bottom w:val="single" w:sz="16" w:space="0" w:color="000000"/>
              <w:right w:val="single" w:sz="16" w:space="0" w:color="000000"/>
            </w:tcBorders>
            <w:shd w:val="clear" w:color="auto" w:fill="FFFFFF"/>
            <w:vAlign w:val="center"/>
          </w:tcPr>
          <w:p w:rsidR="00C45623" w:rsidRPr="002A3B05" w:rsidRDefault="00C45623" w:rsidP="009A42B3">
            <w:pPr>
              <w:autoSpaceDE w:val="0"/>
              <w:autoSpaceDN w:val="0"/>
              <w:adjustRightInd w:val="0"/>
              <w:spacing w:after="0" w:line="240" w:lineRule="auto"/>
              <w:ind w:left="60" w:right="60"/>
              <w:jc w:val="right"/>
              <w:rPr>
                <w:rFonts w:ascii="Arial" w:hAnsi="Arial" w:cs="Arial"/>
                <w:color w:val="000000"/>
                <w:sz w:val="18"/>
                <w:szCs w:val="18"/>
              </w:rPr>
            </w:pPr>
            <w:r w:rsidRPr="002A3B05">
              <w:rPr>
                <w:rFonts w:ascii="Arial" w:hAnsi="Arial" w:cs="Arial"/>
                <w:color w:val="000000"/>
                <w:sz w:val="18"/>
                <w:szCs w:val="18"/>
              </w:rPr>
              <w:t>7,944</w:t>
            </w:r>
          </w:p>
        </w:tc>
      </w:tr>
    </w:tbl>
    <w:p w:rsidR="002C16B1" w:rsidRPr="009A42B3" w:rsidRDefault="0041469F" w:rsidP="009A42B3">
      <w:pPr>
        <w:spacing w:after="0" w:line="240" w:lineRule="auto"/>
        <w:ind w:left="360" w:firstLine="720"/>
        <w:jc w:val="both"/>
        <w:rPr>
          <w:rFonts w:ascii="Times New Roman" w:hAnsi="Times New Roman" w:cs="Times New Roman"/>
          <w:sz w:val="24"/>
          <w:szCs w:val="24"/>
          <w:lang w:val="en-US"/>
        </w:rPr>
      </w:pPr>
      <w:r w:rsidRPr="009A42B3">
        <w:rPr>
          <w:rFonts w:ascii="Times New Roman" w:hAnsi="Times New Roman" w:cs="Times New Roman"/>
          <w:sz w:val="24"/>
          <w:szCs w:val="24"/>
        </w:rPr>
        <w:t xml:space="preserve">Berdasarkan tabel di atas, didapatkan nilai koefisien determinasi variabel gaya kepemimpinan terhadap kepuasan kerja sebelum dimoderasi oleh variabel stress kerja yang ditunjukkan oleh angka </w:t>
      </w:r>
      <w:r w:rsidRPr="009A42B3">
        <w:rPr>
          <w:rFonts w:ascii="Times New Roman" w:hAnsi="Times New Roman" w:cs="Times New Roman"/>
          <w:i/>
          <w:sz w:val="24"/>
          <w:szCs w:val="24"/>
        </w:rPr>
        <w:t>R Square</w:t>
      </w:r>
      <w:r w:rsidRPr="009A42B3">
        <w:rPr>
          <w:rFonts w:ascii="Times New Roman" w:hAnsi="Times New Roman" w:cs="Times New Roman"/>
          <w:sz w:val="24"/>
          <w:szCs w:val="24"/>
        </w:rPr>
        <w:t xml:space="preserve"> adalah sebesar 0,198 atau 19,8%.</w:t>
      </w:r>
      <w:r w:rsidR="009A42B3">
        <w:rPr>
          <w:rFonts w:ascii="Times New Roman" w:hAnsi="Times New Roman" w:cs="Times New Roman"/>
          <w:sz w:val="24"/>
          <w:szCs w:val="24"/>
        </w:rPr>
        <w:t xml:space="preserve"> </w:t>
      </w:r>
      <w:r w:rsidRPr="009A42B3">
        <w:rPr>
          <w:rFonts w:ascii="Times New Roman" w:hAnsi="Times New Roman" w:cs="Times New Roman"/>
          <w:sz w:val="24"/>
          <w:szCs w:val="24"/>
        </w:rPr>
        <w:t xml:space="preserve">Sedangkan nilai koefisien determinasi variabel gaya kepemimpinan terhadap kepuasan kerja setelah dimoderasi oleh variabel stress kerja yang ditunjukkan oleh angka </w:t>
      </w:r>
      <w:r w:rsidRPr="009A42B3">
        <w:rPr>
          <w:rFonts w:ascii="Times New Roman" w:hAnsi="Times New Roman" w:cs="Times New Roman"/>
          <w:i/>
          <w:sz w:val="24"/>
          <w:szCs w:val="24"/>
        </w:rPr>
        <w:t>Adjust</w:t>
      </w:r>
      <w:r w:rsidRPr="009A42B3">
        <w:rPr>
          <w:rFonts w:ascii="Times New Roman" w:hAnsi="Times New Roman" w:cs="Times New Roman"/>
          <w:sz w:val="24"/>
          <w:szCs w:val="24"/>
        </w:rPr>
        <w:t xml:space="preserve"> </w:t>
      </w:r>
      <w:r w:rsidRPr="009A42B3">
        <w:rPr>
          <w:rFonts w:ascii="Times New Roman" w:hAnsi="Times New Roman" w:cs="Times New Roman"/>
          <w:i/>
          <w:sz w:val="24"/>
          <w:szCs w:val="24"/>
        </w:rPr>
        <w:t>R Square</w:t>
      </w:r>
      <w:r w:rsidRPr="009A42B3">
        <w:rPr>
          <w:rFonts w:ascii="Times New Roman" w:hAnsi="Times New Roman" w:cs="Times New Roman"/>
          <w:sz w:val="24"/>
          <w:szCs w:val="24"/>
        </w:rPr>
        <w:t xml:space="preserve"> adalah naik sebesar 0,204 atau 20,4%</w:t>
      </w:r>
      <w:r w:rsidR="00C45623" w:rsidRPr="009A42B3">
        <w:rPr>
          <w:rFonts w:ascii="Times New Roman" w:hAnsi="Times New Roman" w:cs="Times New Roman"/>
          <w:sz w:val="24"/>
          <w:szCs w:val="24"/>
          <w:lang w:val="en-US"/>
        </w:rPr>
        <w:t>.</w:t>
      </w:r>
    </w:p>
    <w:p w:rsidR="007B64E4" w:rsidRPr="009A42B3" w:rsidRDefault="007B64E4" w:rsidP="009A42B3">
      <w:pPr>
        <w:pStyle w:val="ListParagraph"/>
        <w:numPr>
          <w:ilvl w:val="0"/>
          <w:numId w:val="46"/>
        </w:numPr>
        <w:spacing w:after="0" w:line="240" w:lineRule="auto"/>
        <w:ind w:left="360"/>
        <w:jc w:val="both"/>
        <w:rPr>
          <w:rFonts w:ascii="Times New Roman" w:hAnsi="Times New Roman" w:cs="Times New Roman"/>
          <w:b/>
          <w:sz w:val="24"/>
          <w:szCs w:val="24"/>
        </w:rPr>
      </w:pPr>
      <w:r w:rsidRPr="009A42B3">
        <w:rPr>
          <w:rFonts w:ascii="Times New Roman" w:hAnsi="Times New Roman" w:cs="Times New Roman"/>
          <w:b/>
          <w:sz w:val="24"/>
          <w:szCs w:val="24"/>
        </w:rPr>
        <w:t>Pengujian Hipotesis</w:t>
      </w:r>
    </w:p>
    <w:p w:rsidR="007B64E4" w:rsidRPr="009A42B3" w:rsidRDefault="007B64E4" w:rsidP="009A42B3">
      <w:pPr>
        <w:spacing w:after="0" w:line="240" w:lineRule="auto"/>
        <w:ind w:left="360" w:firstLine="720"/>
        <w:jc w:val="both"/>
        <w:rPr>
          <w:rFonts w:ascii="Times New Roman" w:hAnsi="Times New Roman" w:cs="Times New Roman"/>
          <w:sz w:val="24"/>
          <w:szCs w:val="24"/>
        </w:rPr>
      </w:pPr>
      <w:r w:rsidRPr="009A42B3">
        <w:rPr>
          <w:rFonts w:ascii="Times New Roman" w:hAnsi="Times New Roman" w:cs="Times New Roman"/>
          <w:sz w:val="24"/>
          <w:szCs w:val="24"/>
        </w:rPr>
        <w:t>Uji t digunakan untuk menguji apakah terdapat pengaruh yang signifikan secara individual dari variabel bebas terhadap variabel terikat. Dengan menggunakan tingkat signifikansi 0,05 (α = 5%) dan t tabel pada signifikansi 0,05 uji dua arah dengan derajat kebebasan df = n-k-1 = 86-1-1 = 84 (n adalah jumlah responden dan k adalah jumlah variabel bebas) dengan nilai t tabel sebesar 1,988 (lihat lampiran tabel t).</w:t>
      </w:r>
    </w:p>
    <w:p w:rsidR="007B64E4" w:rsidRPr="009A42B3" w:rsidRDefault="007B64E4" w:rsidP="009A42B3">
      <w:pPr>
        <w:spacing w:after="0" w:line="240" w:lineRule="auto"/>
        <w:ind w:left="360" w:firstLine="720"/>
        <w:jc w:val="both"/>
        <w:rPr>
          <w:rFonts w:ascii="Times New Roman" w:hAnsi="Times New Roman" w:cs="Times New Roman"/>
          <w:sz w:val="24"/>
          <w:szCs w:val="24"/>
        </w:rPr>
      </w:pPr>
      <w:r w:rsidRPr="009A42B3">
        <w:rPr>
          <w:rFonts w:ascii="Times New Roman" w:hAnsi="Times New Roman" w:cs="Times New Roman"/>
          <w:sz w:val="24"/>
          <w:szCs w:val="24"/>
        </w:rPr>
        <w:lastRenderedPageBreak/>
        <w:t>Untuk melihat Pengaruh Gaya Kepemimpinan terhadap Kepuasan Kerja pada penelitian ini, dapat dilihat dari hasil uji t yang disajikan pada tabel 4.17 berikut ini:</w:t>
      </w:r>
    </w:p>
    <w:p w:rsidR="007B64E4" w:rsidRPr="009A42B3" w:rsidRDefault="007B64E4" w:rsidP="009A42B3">
      <w:pPr>
        <w:pStyle w:val="Default"/>
        <w:jc w:val="center"/>
        <w:rPr>
          <w:b/>
        </w:rPr>
      </w:pPr>
      <w:proofErr w:type="spellStart"/>
      <w:r w:rsidRPr="009A42B3">
        <w:rPr>
          <w:b/>
        </w:rPr>
        <w:t>Tabel</w:t>
      </w:r>
      <w:proofErr w:type="spellEnd"/>
      <w:r w:rsidRPr="009A42B3">
        <w:rPr>
          <w:b/>
        </w:rPr>
        <w:t xml:space="preserve"> 9 </w:t>
      </w:r>
      <w:proofErr w:type="spellStart"/>
      <w:r w:rsidRPr="009A42B3">
        <w:rPr>
          <w:b/>
        </w:rPr>
        <w:t>Hasil</w:t>
      </w:r>
      <w:proofErr w:type="spellEnd"/>
      <w:r w:rsidRPr="009A42B3">
        <w:rPr>
          <w:b/>
        </w:rPr>
        <w:t xml:space="preserve"> </w:t>
      </w:r>
      <w:proofErr w:type="spellStart"/>
      <w:r w:rsidRPr="009A42B3">
        <w:rPr>
          <w:b/>
        </w:rPr>
        <w:t>Uji</w:t>
      </w:r>
      <w:proofErr w:type="spellEnd"/>
      <w:r w:rsidRPr="009A42B3">
        <w:rPr>
          <w:b/>
        </w:rPr>
        <w:t xml:space="preserve"> t</w:t>
      </w:r>
    </w:p>
    <w:tbl>
      <w:tblPr>
        <w:tblW w:w="4945" w:type="dxa"/>
        <w:jc w:val="center"/>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4"/>
        <w:gridCol w:w="2459"/>
        <w:gridCol w:w="1001"/>
        <w:gridCol w:w="1001"/>
      </w:tblGrid>
      <w:tr w:rsidR="007B64E4" w:rsidRPr="007B64E4" w:rsidTr="009A42B3">
        <w:trPr>
          <w:cantSplit/>
          <w:trHeight w:val="253"/>
          <w:jc w:val="center"/>
        </w:trPr>
        <w:tc>
          <w:tcPr>
            <w:tcW w:w="2943" w:type="dxa"/>
            <w:gridSpan w:val="2"/>
            <w:tcBorders>
              <w:top w:val="single" w:sz="16" w:space="0" w:color="000000"/>
              <w:left w:val="single" w:sz="16" w:space="0" w:color="000000"/>
              <w:bottom w:val="single" w:sz="4" w:space="0" w:color="auto"/>
              <w:right w:val="nil"/>
            </w:tcBorders>
            <w:shd w:val="clear" w:color="auto" w:fill="FFFFFF"/>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Model</w:t>
            </w:r>
          </w:p>
        </w:tc>
        <w:tc>
          <w:tcPr>
            <w:tcW w:w="1001" w:type="dxa"/>
            <w:tcBorders>
              <w:top w:val="single" w:sz="16" w:space="0" w:color="000000"/>
              <w:bottom w:val="single" w:sz="4" w:space="0" w:color="auto"/>
            </w:tcBorders>
            <w:shd w:val="clear" w:color="auto" w:fill="FFFFFF"/>
          </w:tcPr>
          <w:p w:rsidR="007B64E4" w:rsidRPr="007B64E4" w:rsidRDefault="007B64E4" w:rsidP="009A42B3">
            <w:pPr>
              <w:autoSpaceDE w:val="0"/>
              <w:autoSpaceDN w:val="0"/>
              <w:adjustRightInd w:val="0"/>
              <w:spacing w:after="0" w:line="240" w:lineRule="auto"/>
              <w:ind w:left="60" w:right="60"/>
              <w:jc w:val="center"/>
              <w:rPr>
                <w:rFonts w:ascii="Arial" w:hAnsi="Arial" w:cs="Arial"/>
                <w:color w:val="000000"/>
              </w:rPr>
            </w:pPr>
            <w:r w:rsidRPr="007B64E4">
              <w:rPr>
                <w:rFonts w:ascii="Arial" w:hAnsi="Arial" w:cs="Arial"/>
                <w:color w:val="000000"/>
              </w:rPr>
              <w:t>t</w:t>
            </w:r>
          </w:p>
        </w:tc>
        <w:tc>
          <w:tcPr>
            <w:tcW w:w="1001" w:type="dxa"/>
            <w:tcBorders>
              <w:top w:val="single" w:sz="16" w:space="0" w:color="000000"/>
              <w:bottom w:val="single" w:sz="4" w:space="0" w:color="auto"/>
              <w:right w:val="single" w:sz="16" w:space="0" w:color="000000"/>
            </w:tcBorders>
            <w:shd w:val="clear" w:color="auto" w:fill="FFFFFF"/>
          </w:tcPr>
          <w:p w:rsidR="007B64E4" w:rsidRPr="007B64E4" w:rsidRDefault="007B64E4" w:rsidP="009A42B3">
            <w:pPr>
              <w:autoSpaceDE w:val="0"/>
              <w:autoSpaceDN w:val="0"/>
              <w:adjustRightInd w:val="0"/>
              <w:spacing w:after="0" w:line="240" w:lineRule="auto"/>
              <w:ind w:left="60" w:right="60"/>
              <w:jc w:val="center"/>
              <w:rPr>
                <w:rFonts w:ascii="Arial" w:hAnsi="Arial" w:cs="Arial"/>
                <w:color w:val="000000"/>
              </w:rPr>
            </w:pPr>
            <w:r w:rsidRPr="007B64E4">
              <w:rPr>
                <w:rFonts w:ascii="Arial" w:hAnsi="Arial" w:cs="Arial"/>
                <w:color w:val="000000"/>
              </w:rPr>
              <w:t>Sig.</w:t>
            </w:r>
          </w:p>
        </w:tc>
      </w:tr>
      <w:tr w:rsidR="007B64E4" w:rsidRPr="007B64E4" w:rsidTr="00AD3687">
        <w:trPr>
          <w:cantSplit/>
          <w:jc w:val="center"/>
        </w:trPr>
        <w:tc>
          <w:tcPr>
            <w:tcW w:w="484" w:type="dxa"/>
            <w:vMerge w:val="restart"/>
            <w:tcBorders>
              <w:top w:val="single" w:sz="16" w:space="0" w:color="000000"/>
              <w:left w:val="single" w:sz="16" w:space="0" w:color="000000"/>
              <w:bottom w:val="single" w:sz="16" w:space="0" w:color="000000"/>
              <w:right w:val="nil"/>
            </w:tcBorders>
            <w:shd w:val="clear" w:color="auto" w:fill="FFFFFF"/>
            <w:vAlign w:val="center"/>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1</w:t>
            </w:r>
          </w:p>
        </w:tc>
        <w:tc>
          <w:tcPr>
            <w:tcW w:w="2459" w:type="dxa"/>
            <w:tcBorders>
              <w:top w:val="single" w:sz="16" w:space="0" w:color="000000"/>
              <w:left w:val="nil"/>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(Constant)</w:t>
            </w:r>
          </w:p>
        </w:tc>
        <w:tc>
          <w:tcPr>
            <w:tcW w:w="1001" w:type="dxa"/>
            <w:tcBorders>
              <w:top w:val="single" w:sz="16" w:space="0" w:color="000000"/>
              <w:bottom w:val="nil"/>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5,089</w:t>
            </w:r>
          </w:p>
        </w:tc>
        <w:tc>
          <w:tcPr>
            <w:tcW w:w="1001" w:type="dxa"/>
            <w:tcBorders>
              <w:top w:val="single" w:sz="16" w:space="0" w:color="000000"/>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,000</w:t>
            </w:r>
          </w:p>
        </w:tc>
      </w:tr>
      <w:tr w:rsidR="007B64E4" w:rsidRPr="007B64E4" w:rsidTr="00AD3687">
        <w:trPr>
          <w:cantSplit/>
          <w:jc w:val="center"/>
        </w:trPr>
        <w:tc>
          <w:tcPr>
            <w:tcW w:w="484" w:type="dxa"/>
            <w:vMerge/>
            <w:tcBorders>
              <w:top w:val="single" w:sz="16" w:space="0" w:color="000000"/>
              <w:left w:val="single" w:sz="16" w:space="0" w:color="000000"/>
              <w:bottom w:val="single" w:sz="16" w:space="0" w:color="000000"/>
              <w:right w:val="nil"/>
            </w:tcBorders>
            <w:shd w:val="clear" w:color="auto" w:fill="FFFFFF"/>
            <w:vAlign w:val="center"/>
          </w:tcPr>
          <w:p w:rsidR="007B64E4" w:rsidRPr="007B64E4" w:rsidRDefault="007B64E4" w:rsidP="009A42B3">
            <w:pPr>
              <w:autoSpaceDE w:val="0"/>
              <w:autoSpaceDN w:val="0"/>
              <w:adjustRightInd w:val="0"/>
              <w:spacing w:after="0" w:line="240" w:lineRule="auto"/>
              <w:rPr>
                <w:rFonts w:ascii="Arial" w:hAnsi="Arial" w:cs="Arial"/>
                <w:color w:val="000000"/>
              </w:rPr>
            </w:pPr>
          </w:p>
        </w:tc>
        <w:tc>
          <w:tcPr>
            <w:tcW w:w="2459" w:type="dxa"/>
            <w:tcBorders>
              <w:top w:val="nil"/>
              <w:left w:val="nil"/>
              <w:bottom w:val="single" w:sz="16" w:space="0" w:color="000000"/>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Gaya Kepemimpinan</w:t>
            </w:r>
          </w:p>
        </w:tc>
        <w:tc>
          <w:tcPr>
            <w:tcW w:w="1001" w:type="dxa"/>
            <w:tcBorders>
              <w:top w:val="nil"/>
              <w:bottom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4,550</w:t>
            </w:r>
          </w:p>
        </w:tc>
        <w:tc>
          <w:tcPr>
            <w:tcW w:w="1001" w:type="dxa"/>
            <w:tcBorders>
              <w:top w:val="nil"/>
              <w:bottom w:val="single" w:sz="16" w:space="0" w:color="000000"/>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,000</w:t>
            </w:r>
          </w:p>
        </w:tc>
      </w:tr>
    </w:tbl>
    <w:p w:rsidR="007B64E4" w:rsidRPr="009A42B3" w:rsidRDefault="007B64E4" w:rsidP="009A42B3">
      <w:pPr>
        <w:spacing w:after="0" w:line="240" w:lineRule="auto"/>
        <w:ind w:left="378" w:firstLine="720"/>
        <w:jc w:val="both"/>
        <w:rPr>
          <w:rFonts w:ascii="Times New Roman" w:hAnsi="Times New Roman" w:cs="Times New Roman"/>
          <w:sz w:val="24"/>
          <w:szCs w:val="24"/>
        </w:rPr>
      </w:pPr>
      <w:r w:rsidRPr="009A42B3">
        <w:rPr>
          <w:rFonts w:ascii="Times New Roman" w:hAnsi="Times New Roman" w:cs="Times New Roman"/>
          <w:sz w:val="24"/>
          <w:szCs w:val="24"/>
        </w:rPr>
        <w:t xml:space="preserve">Dari tabel </w:t>
      </w:r>
      <w:r w:rsidRPr="009A42B3">
        <w:rPr>
          <w:rFonts w:ascii="Times New Roman" w:hAnsi="Times New Roman" w:cs="Times New Roman"/>
          <w:sz w:val="24"/>
          <w:szCs w:val="24"/>
          <w:lang w:val="en-US"/>
        </w:rPr>
        <w:t>9</w:t>
      </w:r>
      <w:r w:rsidRPr="009A42B3">
        <w:rPr>
          <w:rFonts w:ascii="Times New Roman" w:hAnsi="Times New Roman" w:cs="Times New Roman"/>
          <w:sz w:val="24"/>
          <w:szCs w:val="24"/>
        </w:rPr>
        <w:t xml:space="preserve"> di atas dapat diketahui bahwa nilai t hitung pada variabel Gaya Kepemimpinan sebesar 4,550 dimana nilainya lebih besar dari pada nilai t tabel sebesar 1,988 (lihat lampiran tabel t). Sehingga t hitung &gt; t tabel dan nilai sig perhitungan yang diperoleh adalah sebesar 0,000 &lt; 0,05 jadi Ho ditolak Ha diterima. Dengan demikian dapat disimpulkan bahwa secara parsial Gaya Kepemimpinan berpengaruh signifikan terhadap Kepuasan Kerja pegawai pada Lembaga Penyiaran Publik Radio Republik Indonesia (LPP RRI) di Kota Padang.</w:t>
      </w:r>
    </w:p>
    <w:p w:rsidR="007B64E4" w:rsidRPr="009A42B3" w:rsidRDefault="007B64E4" w:rsidP="009A42B3">
      <w:pPr>
        <w:spacing w:after="0" w:line="240" w:lineRule="auto"/>
        <w:ind w:left="378" w:firstLine="720"/>
        <w:jc w:val="both"/>
        <w:rPr>
          <w:rFonts w:ascii="Times New Roman" w:hAnsi="Times New Roman" w:cs="Times New Roman"/>
          <w:sz w:val="24"/>
          <w:szCs w:val="24"/>
        </w:rPr>
      </w:pPr>
      <w:r w:rsidRPr="009A42B3">
        <w:rPr>
          <w:rFonts w:ascii="Times New Roman" w:hAnsi="Times New Roman" w:cs="Times New Roman"/>
          <w:sz w:val="24"/>
          <w:szCs w:val="24"/>
        </w:rPr>
        <w:t>Untuk melihat Pengaruh Stres Kerja dalam memoderasi hubungan antara Gaya Kepemimpinan terhadap Kepuasan Kerja pada penelitian ini, dapat dilihat dari hasil uji t yang disajikan pada tabel 4.18 berikut ini:</w:t>
      </w:r>
    </w:p>
    <w:p w:rsidR="007B64E4" w:rsidRPr="009A42B3" w:rsidRDefault="007B64E4" w:rsidP="009A42B3">
      <w:pPr>
        <w:spacing w:after="0" w:line="240" w:lineRule="auto"/>
        <w:ind w:firstLine="720"/>
        <w:jc w:val="both"/>
        <w:rPr>
          <w:rFonts w:ascii="Times New Roman" w:hAnsi="Times New Roman" w:cs="Times New Roman"/>
          <w:sz w:val="24"/>
          <w:szCs w:val="24"/>
        </w:rPr>
      </w:pPr>
    </w:p>
    <w:p w:rsidR="007B64E4" w:rsidRPr="009A42B3" w:rsidRDefault="007B64E4" w:rsidP="009A42B3">
      <w:pPr>
        <w:pStyle w:val="Default"/>
        <w:jc w:val="center"/>
        <w:rPr>
          <w:b/>
          <w:lang w:val="id-ID"/>
        </w:rPr>
      </w:pPr>
      <w:proofErr w:type="spellStart"/>
      <w:r w:rsidRPr="009A42B3">
        <w:rPr>
          <w:b/>
        </w:rPr>
        <w:t>Tabel</w:t>
      </w:r>
      <w:proofErr w:type="spellEnd"/>
      <w:r w:rsidRPr="009A42B3">
        <w:rPr>
          <w:b/>
        </w:rPr>
        <w:t xml:space="preserve"> 10 </w:t>
      </w:r>
      <w:proofErr w:type="spellStart"/>
      <w:r w:rsidRPr="009A42B3">
        <w:rPr>
          <w:b/>
        </w:rPr>
        <w:t>Hasil</w:t>
      </w:r>
      <w:proofErr w:type="spellEnd"/>
      <w:r w:rsidRPr="009A42B3">
        <w:rPr>
          <w:b/>
        </w:rPr>
        <w:t xml:space="preserve"> </w:t>
      </w:r>
      <w:proofErr w:type="spellStart"/>
      <w:r w:rsidRPr="009A42B3">
        <w:rPr>
          <w:b/>
        </w:rPr>
        <w:t>Uji</w:t>
      </w:r>
      <w:proofErr w:type="spellEnd"/>
      <w:r w:rsidRPr="009A42B3">
        <w:rPr>
          <w:b/>
        </w:rPr>
        <w:t xml:space="preserve"> t </w:t>
      </w:r>
      <w:r w:rsidRPr="009A42B3">
        <w:rPr>
          <w:b/>
          <w:lang w:val="id-ID"/>
        </w:rPr>
        <w:t>Dengan Variabel Moderasi</w:t>
      </w:r>
    </w:p>
    <w:tbl>
      <w:tblPr>
        <w:tblW w:w="571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0"/>
        <w:gridCol w:w="3186"/>
        <w:gridCol w:w="1008"/>
        <w:gridCol w:w="1008"/>
      </w:tblGrid>
      <w:tr w:rsidR="007B64E4" w:rsidRPr="007B64E4" w:rsidTr="009A42B3">
        <w:trPr>
          <w:cantSplit/>
          <w:trHeight w:val="253"/>
          <w:jc w:val="center"/>
        </w:trPr>
        <w:tc>
          <w:tcPr>
            <w:tcW w:w="3696" w:type="dxa"/>
            <w:gridSpan w:val="2"/>
            <w:tcBorders>
              <w:top w:val="single" w:sz="16" w:space="0" w:color="000000"/>
              <w:left w:val="single" w:sz="16" w:space="0" w:color="000000"/>
              <w:bottom w:val="single" w:sz="4" w:space="0" w:color="auto"/>
              <w:right w:val="nil"/>
            </w:tcBorders>
            <w:shd w:val="clear" w:color="auto" w:fill="FFFFFF"/>
          </w:tcPr>
          <w:p w:rsidR="007B64E4" w:rsidRPr="007B64E4" w:rsidRDefault="007B64E4" w:rsidP="009A42B3">
            <w:pPr>
              <w:autoSpaceDE w:val="0"/>
              <w:autoSpaceDN w:val="0"/>
              <w:adjustRightInd w:val="0"/>
              <w:spacing w:after="0" w:line="240" w:lineRule="auto"/>
              <w:jc w:val="center"/>
              <w:rPr>
                <w:rFonts w:ascii="Arial" w:hAnsi="Arial" w:cs="Arial"/>
                <w:color w:val="000000"/>
              </w:rPr>
            </w:pPr>
            <w:r w:rsidRPr="007B64E4">
              <w:rPr>
                <w:rFonts w:ascii="Arial" w:hAnsi="Arial" w:cs="Arial"/>
                <w:color w:val="000000"/>
              </w:rPr>
              <w:t>Model</w:t>
            </w:r>
          </w:p>
        </w:tc>
        <w:tc>
          <w:tcPr>
            <w:tcW w:w="1008" w:type="dxa"/>
            <w:tcBorders>
              <w:top w:val="single" w:sz="16" w:space="0" w:color="000000"/>
              <w:bottom w:val="single" w:sz="4" w:space="0" w:color="auto"/>
            </w:tcBorders>
            <w:shd w:val="clear" w:color="auto" w:fill="FFFFFF"/>
          </w:tcPr>
          <w:p w:rsidR="007B64E4" w:rsidRPr="007B64E4" w:rsidRDefault="007B64E4" w:rsidP="009A42B3">
            <w:pPr>
              <w:autoSpaceDE w:val="0"/>
              <w:autoSpaceDN w:val="0"/>
              <w:adjustRightInd w:val="0"/>
              <w:spacing w:after="0" w:line="240" w:lineRule="auto"/>
              <w:ind w:left="60" w:right="60"/>
              <w:jc w:val="center"/>
              <w:rPr>
                <w:rFonts w:ascii="Arial" w:hAnsi="Arial" w:cs="Arial"/>
                <w:color w:val="000000"/>
              </w:rPr>
            </w:pPr>
            <w:r w:rsidRPr="007B64E4">
              <w:rPr>
                <w:rFonts w:ascii="Arial" w:hAnsi="Arial" w:cs="Arial"/>
                <w:color w:val="000000"/>
              </w:rPr>
              <w:t>T</w:t>
            </w:r>
          </w:p>
        </w:tc>
        <w:tc>
          <w:tcPr>
            <w:tcW w:w="1008" w:type="dxa"/>
            <w:tcBorders>
              <w:top w:val="single" w:sz="16" w:space="0" w:color="000000"/>
              <w:bottom w:val="single" w:sz="4" w:space="0" w:color="auto"/>
              <w:right w:val="single" w:sz="16" w:space="0" w:color="000000"/>
            </w:tcBorders>
            <w:shd w:val="clear" w:color="auto" w:fill="FFFFFF"/>
          </w:tcPr>
          <w:p w:rsidR="007B64E4" w:rsidRPr="007B64E4" w:rsidRDefault="007B64E4" w:rsidP="009A42B3">
            <w:pPr>
              <w:autoSpaceDE w:val="0"/>
              <w:autoSpaceDN w:val="0"/>
              <w:adjustRightInd w:val="0"/>
              <w:spacing w:after="0" w:line="240" w:lineRule="auto"/>
              <w:ind w:left="60" w:right="60"/>
              <w:jc w:val="center"/>
              <w:rPr>
                <w:rFonts w:ascii="Arial" w:hAnsi="Arial" w:cs="Arial"/>
                <w:color w:val="000000"/>
              </w:rPr>
            </w:pPr>
            <w:r w:rsidRPr="007B64E4">
              <w:rPr>
                <w:rFonts w:ascii="Arial" w:hAnsi="Arial" w:cs="Arial"/>
                <w:color w:val="000000"/>
              </w:rPr>
              <w:t>Sig.</w:t>
            </w:r>
          </w:p>
        </w:tc>
      </w:tr>
      <w:tr w:rsidR="007B64E4" w:rsidRPr="007B64E4" w:rsidTr="009A42B3">
        <w:trPr>
          <w:cantSplit/>
          <w:trHeight w:val="20"/>
          <w:jc w:val="center"/>
        </w:trPr>
        <w:tc>
          <w:tcPr>
            <w:tcW w:w="510" w:type="dxa"/>
            <w:vMerge w:val="restart"/>
            <w:tcBorders>
              <w:top w:val="single" w:sz="16" w:space="0" w:color="000000"/>
              <w:left w:val="single" w:sz="16" w:space="0" w:color="000000"/>
              <w:bottom w:val="single" w:sz="16" w:space="0" w:color="000000"/>
              <w:right w:val="nil"/>
            </w:tcBorders>
            <w:shd w:val="clear" w:color="auto" w:fill="FFFFFF"/>
            <w:vAlign w:val="center"/>
          </w:tcPr>
          <w:p w:rsidR="007B64E4" w:rsidRPr="007B64E4" w:rsidRDefault="007B64E4" w:rsidP="009A42B3">
            <w:pPr>
              <w:autoSpaceDE w:val="0"/>
              <w:autoSpaceDN w:val="0"/>
              <w:adjustRightInd w:val="0"/>
              <w:spacing w:after="0" w:line="240" w:lineRule="auto"/>
              <w:jc w:val="center"/>
              <w:rPr>
                <w:rFonts w:ascii="Arial" w:hAnsi="Arial" w:cs="Arial"/>
                <w:color w:val="000000"/>
              </w:rPr>
            </w:pPr>
            <w:r w:rsidRPr="007B64E4">
              <w:rPr>
                <w:rFonts w:ascii="Arial" w:hAnsi="Arial" w:cs="Arial"/>
                <w:color w:val="000000"/>
              </w:rPr>
              <w:t>1</w:t>
            </w:r>
          </w:p>
        </w:tc>
        <w:tc>
          <w:tcPr>
            <w:tcW w:w="3186" w:type="dxa"/>
            <w:tcBorders>
              <w:top w:val="single" w:sz="16" w:space="0" w:color="000000"/>
              <w:left w:val="nil"/>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(Constant)</w:t>
            </w:r>
          </w:p>
        </w:tc>
        <w:tc>
          <w:tcPr>
            <w:tcW w:w="1008" w:type="dxa"/>
            <w:tcBorders>
              <w:top w:val="single" w:sz="16" w:space="0" w:color="000000"/>
              <w:bottom w:val="nil"/>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-1,476</w:t>
            </w:r>
          </w:p>
        </w:tc>
        <w:tc>
          <w:tcPr>
            <w:tcW w:w="1008" w:type="dxa"/>
            <w:tcBorders>
              <w:top w:val="single" w:sz="16" w:space="0" w:color="000000"/>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,144</w:t>
            </w:r>
          </w:p>
        </w:tc>
      </w:tr>
      <w:tr w:rsidR="007B64E4" w:rsidRPr="007B64E4" w:rsidTr="009A42B3">
        <w:trPr>
          <w:cantSplit/>
          <w:trHeight w:val="20"/>
          <w:jc w:val="center"/>
        </w:trPr>
        <w:tc>
          <w:tcPr>
            <w:tcW w:w="510" w:type="dxa"/>
            <w:vMerge/>
            <w:tcBorders>
              <w:top w:val="single" w:sz="16" w:space="0" w:color="000000"/>
              <w:left w:val="single" w:sz="16" w:space="0" w:color="000000"/>
              <w:bottom w:val="single" w:sz="16" w:space="0" w:color="000000"/>
              <w:right w:val="nil"/>
            </w:tcBorders>
            <w:shd w:val="clear" w:color="auto" w:fill="FFFFFF"/>
            <w:vAlign w:val="center"/>
          </w:tcPr>
          <w:p w:rsidR="007B64E4" w:rsidRPr="007B64E4" w:rsidRDefault="007B64E4" w:rsidP="009A42B3">
            <w:pPr>
              <w:autoSpaceDE w:val="0"/>
              <w:autoSpaceDN w:val="0"/>
              <w:adjustRightInd w:val="0"/>
              <w:spacing w:after="0" w:line="240" w:lineRule="auto"/>
              <w:rPr>
                <w:rFonts w:ascii="Arial" w:hAnsi="Arial" w:cs="Arial"/>
                <w:color w:val="000000"/>
              </w:rPr>
            </w:pPr>
          </w:p>
        </w:tc>
        <w:tc>
          <w:tcPr>
            <w:tcW w:w="3186" w:type="dxa"/>
            <w:tcBorders>
              <w:top w:val="nil"/>
              <w:left w:val="nil"/>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Gaya Kepemimpinan</w:t>
            </w:r>
          </w:p>
        </w:tc>
        <w:tc>
          <w:tcPr>
            <w:tcW w:w="1008" w:type="dxa"/>
            <w:tcBorders>
              <w:top w:val="nil"/>
              <w:bottom w:val="nil"/>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1,958</w:t>
            </w:r>
          </w:p>
        </w:tc>
        <w:tc>
          <w:tcPr>
            <w:tcW w:w="1008" w:type="dxa"/>
            <w:tcBorders>
              <w:top w:val="nil"/>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,054</w:t>
            </w:r>
          </w:p>
        </w:tc>
      </w:tr>
      <w:tr w:rsidR="007B64E4" w:rsidRPr="007B64E4" w:rsidTr="009A42B3">
        <w:trPr>
          <w:cantSplit/>
          <w:trHeight w:val="20"/>
          <w:jc w:val="center"/>
        </w:trPr>
        <w:tc>
          <w:tcPr>
            <w:tcW w:w="510" w:type="dxa"/>
            <w:vMerge/>
            <w:tcBorders>
              <w:top w:val="single" w:sz="16" w:space="0" w:color="000000"/>
              <w:left w:val="single" w:sz="16" w:space="0" w:color="000000"/>
              <w:bottom w:val="single" w:sz="16" w:space="0" w:color="000000"/>
              <w:right w:val="nil"/>
            </w:tcBorders>
            <w:shd w:val="clear" w:color="auto" w:fill="FFFFFF"/>
            <w:vAlign w:val="center"/>
          </w:tcPr>
          <w:p w:rsidR="007B64E4" w:rsidRPr="007B64E4" w:rsidRDefault="007B64E4" w:rsidP="009A42B3">
            <w:pPr>
              <w:autoSpaceDE w:val="0"/>
              <w:autoSpaceDN w:val="0"/>
              <w:adjustRightInd w:val="0"/>
              <w:spacing w:after="0" w:line="240" w:lineRule="auto"/>
              <w:rPr>
                <w:rFonts w:ascii="Arial" w:hAnsi="Arial" w:cs="Arial"/>
                <w:color w:val="000000"/>
              </w:rPr>
            </w:pPr>
          </w:p>
        </w:tc>
        <w:tc>
          <w:tcPr>
            <w:tcW w:w="3186" w:type="dxa"/>
            <w:tcBorders>
              <w:top w:val="nil"/>
              <w:left w:val="nil"/>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Stres Kerja</w:t>
            </w:r>
          </w:p>
        </w:tc>
        <w:tc>
          <w:tcPr>
            <w:tcW w:w="1008" w:type="dxa"/>
            <w:tcBorders>
              <w:top w:val="nil"/>
              <w:bottom w:val="nil"/>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1,762</w:t>
            </w:r>
          </w:p>
        </w:tc>
        <w:tc>
          <w:tcPr>
            <w:tcW w:w="1008" w:type="dxa"/>
            <w:tcBorders>
              <w:top w:val="nil"/>
              <w:bottom w:val="nil"/>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,082</w:t>
            </w:r>
          </w:p>
        </w:tc>
      </w:tr>
      <w:tr w:rsidR="007B64E4" w:rsidRPr="007B64E4" w:rsidTr="009A42B3">
        <w:trPr>
          <w:cantSplit/>
          <w:trHeight w:val="20"/>
          <w:jc w:val="center"/>
        </w:trPr>
        <w:tc>
          <w:tcPr>
            <w:tcW w:w="510" w:type="dxa"/>
            <w:vMerge/>
            <w:tcBorders>
              <w:top w:val="single" w:sz="16" w:space="0" w:color="000000"/>
              <w:left w:val="single" w:sz="16" w:space="0" w:color="000000"/>
              <w:bottom w:val="single" w:sz="16" w:space="0" w:color="000000"/>
              <w:right w:val="nil"/>
            </w:tcBorders>
            <w:shd w:val="clear" w:color="auto" w:fill="FFFFFF"/>
            <w:vAlign w:val="center"/>
          </w:tcPr>
          <w:p w:rsidR="007B64E4" w:rsidRPr="007B64E4" w:rsidRDefault="007B64E4" w:rsidP="009A42B3">
            <w:pPr>
              <w:autoSpaceDE w:val="0"/>
              <w:autoSpaceDN w:val="0"/>
              <w:adjustRightInd w:val="0"/>
              <w:spacing w:after="0" w:line="240" w:lineRule="auto"/>
              <w:rPr>
                <w:rFonts w:ascii="Arial" w:hAnsi="Arial" w:cs="Arial"/>
                <w:color w:val="000000"/>
              </w:rPr>
            </w:pPr>
          </w:p>
        </w:tc>
        <w:tc>
          <w:tcPr>
            <w:tcW w:w="3186" w:type="dxa"/>
            <w:tcBorders>
              <w:top w:val="nil"/>
              <w:left w:val="nil"/>
              <w:bottom w:val="single" w:sz="16" w:space="0" w:color="000000"/>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rPr>
                <w:rFonts w:ascii="Arial" w:hAnsi="Arial" w:cs="Arial"/>
                <w:color w:val="000000"/>
              </w:rPr>
            </w:pPr>
            <w:r w:rsidRPr="007B64E4">
              <w:rPr>
                <w:rFonts w:ascii="Arial" w:hAnsi="Arial" w:cs="Arial"/>
                <w:color w:val="000000"/>
              </w:rPr>
              <w:t>Gaya Kepemimpinan*Stres Kerja</w:t>
            </w:r>
          </w:p>
        </w:tc>
        <w:tc>
          <w:tcPr>
            <w:tcW w:w="1008" w:type="dxa"/>
            <w:tcBorders>
              <w:top w:val="nil"/>
              <w:bottom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-1,706</w:t>
            </w:r>
          </w:p>
        </w:tc>
        <w:tc>
          <w:tcPr>
            <w:tcW w:w="1008" w:type="dxa"/>
            <w:tcBorders>
              <w:top w:val="nil"/>
              <w:bottom w:val="single" w:sz="16" w:space="0" w:color="000000"/>
              <w:right w:val="single" w:sz="16" w:space="0" w:color="000000"/>
            </w:tcBorders>
            <w:shd w:val="clear" w:color="auto" w:fill="FFFFFF"/>
            <w:vAlign w:val="center"/>
          </w:tcPr>
          <w:p w:rsidR="007B64E4" w:rsidRPr="007B64E4" w:rsidRDefault="007B64E4" w:rsidP="009A42B3">
            <w:pPr>
              <w:autoSpaceDE w:val="0"/>
              <w:autoSpaceDN w:val="0"/>
              <w:adjustRightInd w:val="0"/>
              <w:spacing w:after="0" w:line="240" w:lineRule="auto"/>
              <w:ind w:left="60" w:right="60"/>
              <w:jc w:val="right"/>
              <w:rPr>
                <w:rFonts w:ascii="Arial" w:hAnsi="Arial" w:cs="Arial"/>
                <w:color w:val="000000"/>
              </w:rPr>
            </w:pPr>
            <w:r w:rsidRPr="007B64E4">
              <w:rPr>
                <w:rFonts w:ascii="Arial" w:hAnsi="Arial" w:cs="Arial"/>
                <w:color w:val="000000"/>
              </w:rPr>
              <w:t>,092</w:t>
            </w:r>
          </w:p>
        </w:tc>
      </w:tr>
    </w:tbl>
    <w:p w:rsidR="007B64E4" w:rsidRPr="009A42B3" w:rsidRDefault="007B64E4" w:rsidP="00786CC3">
      <w:pPr>
        <w:spacing w:after="0" w:line="240" w:lineRule="auto"/>
        <w:ind w:left="360" w:firstLine="774"/>
        <w:rPr>
          <w:rFonts w:ascii="Times New Roman" w:hAnsi="Times New Roman" w:cs="Times New Roman"/>
          <w:sz w:val="24"/>
          <w:szCs w:val="24"/>
        </w:rPr>
      </w:pPr>
      <w:r w:rsidRPr="009A42B3">
        <w:rPr>
          <w:rFonts w:ascii="Times New Roman" w:hAnsi="Times New Roman" w:cs="Times New Roman"/>
          <w:sz w:val="24"/>
          <w:szCs w:val="24"/>
        </w:rPr>
        <w:t>Hasil uji t pada output SPSS dari tabel di atas dapat ditarik kesimpulan adalah sebagai berikut :</w:t>
      </w:r>
    </w:p>
    <w:p w:rsidR="007B64E4" w:rsidRPr="009A42B3" w:rsidRDefault="007B64E4" w:rsidP="009A42B3">
      <w:pPr>
        <w:pStyle w:val="ListParagraph"/>
        <w:numPr>
          <w:ilvl w:val="0"/>
          <w:numId w:val="42"/>
        </w:num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Nilai t hitung pada variabel Gaya Kepemimpinan sebesar 1,958 dimana nilainya lebih kecil dari pada nilai t tabel sebesar 1,988 (lihat lampiran tabel t). Sehingga t hitung &lt; t tabel dan nilai sig perhitungan yang diperoleh adalah sebesar 0,054 &gt; 0,05 jadi Ho diterima Ha ditolak. Dengan demikian dapat disimpulkan bahwa secara parsial Gaya Kepemimpinan tidak berpengaruh signifikan terhadap Kepuasan Kerja pegawai pada Lembaga Penyiaran Publik Radio Republik Indonesia (LPP RRI) di Kota Padang.</w:t>
      </w:r>
    </w:p>
    <w:p w:rsidR="007B64E4" w:rsidRPr="009A42B3" w:rsidRDefault="007B64E4" w:rsidP="009A42B3">
      <w:pPr>
        <w:pStyle w:val="ListParagraph"/>
        <w:numPr>
          <w:ilvl w:val="0"/>
          <w:numId w:val="42"/>
        </w:num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Nilai t hitung pada variabel Stres Kerja sebesar 1,762 dimana nilainya lebih kecil dari pada nilai t tabel sebesar 1,988 (lihat lampiran tabel t). Sehingga t hitung &lt; t tabel dan nilai sig perhitungan yang diperoleh adalah sebesar 0,082 &gt; 0,05 jadi Ho diterima Ha ditolak. Dengan demikian dapat disimpulkan bahwa secara parsial Stres Kerja tidak berpengaruh signifikan terhadap Kepuasan Kerja pegawai pada Lembaga Penyiaran Publik Radio Republik Indonesia (LPP RRI) di Kota Padang.</w:t>
      </w:r>
    </w:p>
    <w:p w:rsidR="007B64E4" w:rsidRPr="009A42B3" w:rsidRDefault="007B64E4" w:rsidP="009A42B3">
      <w:pPr>
        <w:pStyle w:val="ListParagraph"/>
        <w:numPr>
          <w:ilvl w:val="0"/>
          <w:numId w:val="42"/>
        </w:num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 xml:space="preserve">Nilai t hitung pada variabel Gaya Kepemimpinan yang dimoderasi Stres Kerja sebesar -1,706 dimana nilainya lebih kecil dari pada nilai t tabel sebesar 1,988 (lihat lampiran tabel t) dan nilai sig perhitungan yang diperoleh adalah sebesar 0,092 yang lebih besar dari α yang digunakan 0,05 atau 5%. Jika t hitung -1,706 &lt; t tabel 1,988 dan nilai sig 0,092 &gt; 0,05, maka Ho diterima Ha ditolak. Sehingga dapat disimpulkan bahwa Stres Kerja tidak berpengaruh signifikan </w:t>
      </w:r>
      <w:r w:rsidRPr="009A42B3">
        <w:rPr>
          <w:rFonts w:ascii="Times New Roman" w:hAnsi="Times New Roman" w:cs="Times New Roman"/>
          <w:sz w:val="24"/>
          <w:szCs w:val="24"/>
        </w:rPr>
        <w:lastRenderedPageBreak/>
        <w:t>dalam memoderasi hubungan antara Gaya Kepemimpinan terhadap Kepuasan Kerja pegawai pada Lembaga Penyiaran Publik Radio Republik Indonesia (LPP RRI) di Kota Padang</w:t>
      </w:r>
    </w:p>
    <w:p w:rsidR="00C56785" w:rsidRPr="009A42B3" w:rsidRDefault="00C56785" w:rsidP="009A42B3">
      <w:pPr>
        <w:pStyle w:val="ListParagraph"/>
        <w:spacing w:after="0" w:line="240" w:lineRule="auto"/>
        <w:jc w:val="both"/>
        <w:rPr>
          <w:rFonts w:ascii="Times New Roman" w:hAnsi="Times New Roman" w:cs="Times New Roman"/>
          <w:sz w:val="24"/>
          <w:szCs w:val="24"/>
          <w:lang w:val="en-US"/>
        </w:rPr>
      </w:pPr>
    </w:p>
    <w:p w:rsidR="007B64E4" w:rsidRPr="009A42B3" w:rsidRDefault="007B64E4" w:rsidP="00825D48">
      <w:pPr>
        <w:spacing w:after="120" w:line="240" w:lineRule="auto"/>
        <w:jc w:val="both"/>
        <w:rPr>
          <w:rFonts w:ascii="Times New Roman" w:hAnsi="Times New Roman" w:cs="Times New Roman"/>
          <w:b/>
          <w:sz w:val="24"/>
          <w:szCs w:val="24"/>
        </w:rPr>
      </w:pPr>
      <w:r w:rsidRPr="009A42B3">
        <w:rPr>
          <w:rFonts w:ascii="Times New Roman" w:hAnsi="Times New Roman" w:cs="Times New Roman"/>
          <w:b/>
          <w:sz w:val="24"/>
          <w:szCs w:val="24"/>
        </w:rPr>
        <w:t>Pembahasan</w:t>
      </w:r>
    </w:p>
    <w:p w:rsidR="00D174E3" w:rsidRPr="009A42B3" w:rsidRDefault="007F2BEA" w:rsidP="009A42B3">
      <w:pPr>
        <w:pStyle w:val="ListParagraph"/>
        <w:widowControl w:val="0"/>
        <w:numPr>
          <w:ilvl w:val="0"/>
          <w:numId w:val="47"/>
        </w:numPr>
        <w:spacing w:after="0" w:line="240" w:lineRule="auto"/>
        <w:ind w:left="426" w:hanging="426"/>
        <w:jc w:val="both"/>
        <w:rPr>
          <w:rFonts w:ascii="Times New Roman" w:hAnsi="Times New Roman" w:cs="Times New Roman"/>
          <w:b/>
          <w:sz w:val="24"/>
          <w:szCs w:val="24"/>
          <w:lang w:val="en-US"/>
        </w:rPr>
      </w:pPr>
      <w:proofErr w:type="spellStart"/>
      <w:r w:rsidRPr="009A42B3">
        <w:rPr>
          <w:rFonts w:ascii="Times New Roman" w:hAnsi="Times New Roman" w:cs="Times New Roman"/>
          <w:b/>
          <w:sz w:val="24"/>
          <w:szCs w:val="24"/>
          <w:lang w:val="en-US"/>
        </w:rPr>
        <w:t>Indikator</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Dominan</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dari</w:t>
      </w:r>
      <w:proofErr w:type="spellEnd"/>
      <w:r w:rsidRPr="009A42B3">
        <w:rPr>
          <w:rFonts w:ascii="Times New Roman" w:hAnsi="Times New Roman" w:cs="Times New Roman"/>
          <w:b/>
          <w:sz w:val="24"/>
          <w:szCs w:val="24"/>
          <w:lang w:val="en-US"/>
        </w:rPr>
        <w:t xml:space="preserve"> Gaya </w:t>
      </w:r>
      <w:proofErr w:type="spellStart"/>
      <w:r w:rsidRPr="009A42B3">
        <w:rPr>
          <w:rFonts w:ascii="Times New Roman" w:hAnsi="Times New Roman" w:cs="Times New Roman"/>
          <w:b/>
          <w:sz w:val="24"/>
          <w:szCs w:val="24"/>
          <w:lang w:val="en-US"/>
        </w:rPr>
        <w:t>Kepemimpinan</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Stres</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Kerja</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dan</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Kepuasan</w:t>
      </w:r>
      <w:proofErr w:type="spellEnd"/>
      <w:r w:rsidRPr="009A42B3">
        <w:rPr>
          <w:rFonts w:ascii="Times New Roman" w:hAnsi="Times New Roman" w:cs="Times New Roman"/>
          <w:b/>
          <w:sz w:val="24"/>
          <w:szCs w:val="24"/>
          <w:lang w:val="en-US"/>
        </w:rPr>
        <w:t xml:space="preserve"> </w:t>
      </w:r>
      <w:proofErr w:type="spellStart"/>
      <w:r w:rsidRPr="009A42B3">
        <w:rPr>
          <w:rFonts w:ascii="Times New Roman" w:hAnsi="Times New Roman" w:cs="Times New Roman"/>
          <w:b/>
          <w:sz w:val="24"/>
          <w:szCs w:val="24"/>
          <w:lang w:val="en-US"/>
        </w:rPr>
        <w:t>Kerja</w:t>
      </w:r>
      <w:proofErr w:type="spellEnd"/>
    </w:p>
    <w:p w:rsidR="00D174E3" w:rsidRPr="009A42B3" w:rsidRDefault="00D174E3" w:rsidP="00825D48">
      <w:pPr>
        <w:widowControl w:val="0"/>
        <w:spacing w:before="80" w:after="0" w:line="240" w:lineRule="auto"/>
        <w:ind w:left="426" w:firstLine="720"/>
        <w:jc w:val="both"/>
        <w:rPr>
          <w:rFonts w:ascii="Times New Roman" w:hAnsi="Times New Roman" w:cs="Times New Roman"/>
          <w:bCs/>
          <w:sz w:val="24"/>
          <w:szCs w:val="24"/>
          <w:lang w:val="en-US"/>
        </w:rPr>
      </w:pPr>
      <w:r w:rsidRPr="009A42B3">
        <w:rPr>
          <w:rFonts w:ascii="Times New Roman" w:eastAsia="Times New Roman" w:hAnsi="Times New Roman" w:cs="Times New Roman"/>
          <w:sz w:val="24"/>
          <w:szCs w:val="24"/>
        </w:rPr>
        <w:t xml:space="preserve">Nilai TCR variabel </w:t>
      </w:r>
      <w:r w:rsidRPr="009A42B3">
        <w:rPr>
          <w:rFonts w:ascii="Times New Roman" w:hAnsi="Times New Roman" w:cs="Times New Roman"/>
          <w:bCs/>
          <w:sz w:val="24"/>
          <w:szCs w:val="24"/>
        </w:rPr>
        <w:t xml:space="preserve">gaya kepemimpinan adalah sebesar </w:t>
      </w:r>
      <w:r w:rsidRPr="009A42B3">
        <w:rPr>
          <w:rFonts w:ascii="Times New Roman" w:eastAsia="Times New Roman" w:hAnsi="Times New Roman" w:cs="Times New Roman"/>
          <w:sz w:val="24"/>
          <w:szCs w:val="24"/>
        </w:rPr>
        <w:t xml:space="preserve">79,9%, hal ini menunjukkan bahwa rentang nilai TCR variabel </w:t>
      </w:r>
      <w:r w:rsidRPr="009A42B3">
        <w:rPr>
          <w:rFonts w:ascii="Times New Roman" w:hAnsi="Times New Roman" w:cs="Times New Roman"/>
          <w:bCs/>
          <w:sz w:val="24"/>
          <w:szCs w:val="24"/>
        </w:rPr>
        <w:t>gaya kepemimpinan berada dikisaran kriteria baik.  Untuk masing-masing indikator variabel gaya kepemimpinan pada LPP RRI Padang berada dikisaran kriteria baik. Dimana indikator Kepemimpinan Pengarah memiliki nilai TCR sebesar 78,1% (Baik), indikator Kepemimpinan Pendukung memiliki nilai TCR sebesar 79% (Baik), indikator Kepemimpinan Partisipatif memiliki nilai TCR sebesar 81,1% (Baik), dan indikator</w:t>
      </w:r>
      <w:r w:rsidRPr="009A42B3">
        <w:rPr>
          <w:rFonts w:ascii="Times New Roman" w:hAnsi="Times New Roman" w:cs="Times New Roman"/>
          <w:sz w:val="24"/>
          <w:szCs w:val="24"/>
        </w:rPr>
        <w:t xml:space="preserve"> </w:t>
      </w:r>
      <w:r w:rsidRPr="009A42B3">
        <w:rPr>
          <w:rFonts w:ascii="Times New Roman" w:hAnsi="Times New Roman" w:cs="Times New Roman"/>
          <w:bCs/>
          <w:sz w:val="24"/>
          <w:szCs w:val="24"/>
        </w:rPr>
        <w:t>Kepemimpinan Berorientasi Bawahan memiliki nilai TCR sebesar 81,4% (Baik).</w:t>
      </w:r>
      <w:r w:rsidRPr="009A42B3">
        <w:rPr>
          <w:rFonts w:ascii="Times New Roman" w:hAnsi="Times New Roman" w:cs="Times New Roman"/>
          <w:bCs/>
          <w:sz w:val="24"/>
          <w:szCs w:val="24"/>
          <w:lang w:val="en-US"/>
        </w:rPr>
        <w:t xml:space="preserve"> </w:t>
      </w:r>
      <w:r w:rsidRPr="009A42B3">
        <w:rPr>
          <w:rFonts w:ascii="Times New Roman" w:hAnsi="Times New Roman" w:cs="Times New Roman"/>
          <w:bCs/>
          <w:sz w:val="24"/>
          <w:szCs w:val="24"/>
        </w:rPr>
        <w:t>Sehingga dapat disimpulkan bahwa Pemimpin di LPP RRI Padang sudah bisa melaksanakan gaya kepemimpinan dengan baik, dimana kepemimpinannya sudah bersifat pengarah, pendukung, partisipasif, dan berorientasi bawahan. Dimana gaya kepemimpinan yang dominan adalah kepemimpinan berorientasi bawahan</w:t>
      </w:r>
      <w:r w:rsidRPr="009A42B3">
        <w:rPr>
          <w:rFonts w:ascii="Times New Roman" w:hAnsi="Times New Roman" w:cs="Times New Roman"/>
          <w:bCs/>
          <w:sz w:val="24"/>
          <w:szCs w:val="24"/>
          <w:lang w:val="en-US"/>
        </w:rPr>
        <w:t>.</w:t>
      </w:r>
    </w:p>
    <w:p w:rsidR="00D174E3" w:rsidRPr="009A42B3" w:rsidRDefault="00D174E3" w:rsidP="00825D48">
      <w:pPr>
        <w:pStyle w:val="Default"/>
        <w:spacing w:before="80"/>
        <w:ind w:left="426" w:firstLine="720"/>
        <w:jc w:val="both"/>
        <w:rPr>
          <w:bCs/>
          <w:color w:val="auto"/>
        </w:rPr>
      </w:pPr>
      <w:proofErr w:type="spellStart"/>
      <w:r w:rsidRPr="009A42B3">
        <w:rPr>
          <w:rFonts w:eastAsia="Times New Roman"/>
          <w:color w:val="auto"/>
        </w:rPr>
        <w:t>Nilai</w:t>
      </w:r>
      <w:proofErr w:type="spellEnd"/>
      <w:r w:rsidRPr="009A42B3">
        <w:rPr>
          <w:rFonts w:eastAsia="Times New Roman"/>
          <w:color w:val="auto"/>
        </w:rPr>
        <w:t xml:space="preserve"> TCR </w:t>
      </w:r>
      <w:r w:rsidRPr="009A42B3">
        <w:rPr>
          <w:rFonts w:eastAsia="Times New Roman"/>
          <w:color w:val="auto"/>
          <w:lang w:val="id-ID"/>
        </w:rPr>
        <w:t xml:space="preserve">variabel </w:t>
      </w:r>
      <w:r w:rsidRPr="009A42B3">
        <w:rPr>
          <w:bCs/>
          <w:color w:val="auto"/>
        </w:rPr>
        <w:t xml:space="preserve">stress </w:t>
      </w:r>
      <w:proofErr w:type="spellStart"/>
      <w:r w:rsidRPr="009A42B3">
        <w:rPr>
          <w:bCs/>
          <w:color w:val="auto"/>
        </w:rPr>
        <w:t>kerja</w:t>
      </w:r>
      <w:proofErr w:type="spellEnd"/>
      <w:r w:rsidRPr="009A42B3">
        <w:rPr>
          <w:bCs/>
          <w:color w:val="auto"/>
        </w:rPr>
        <w:t xml:space="preserve"> </w:t>
      </w:r>
      <w:proofErr w:type="spellStart"/>
      <w:r w:rsidRPr="009A42B3">
        <w:rPr>
          <w:bCs/>
          <w:color w:val="auto"/>
        </w:rPr>
        <w:t>adalah</w:t>
      </w:r>
      <w:proofErr w:type="spellEnd"/>
      <w:r w:rsidRPr="009A42B3">
        <w:rPr>
          <w:bCs/>
          <w:color w:val="auto"/>
        </w:rPr>
        <w:t xml:space="preserve"> </w:t>
      </w:r>
      <w:proofErr w:type="spellStart"/>
      <w:r w:rsidRPr="009A42B3">
        <w:rPr>
          <w:bCs/>
          <w:color w:val="auto"/>
        </w:rPr>
        <w:t>sebesar</w:t>
      </w:r>
      <w:proofErr w:type="spellEnd"/>
      <w:r w:rsidRPr="009A42B3">
        <w:rPr>
          <w:bCs/>
          <w:color w:val="auto"/>
        </w:rPr>
        <w:t xml:space="preserve"> </w:t>
      </w:r>
      <w:r w:rsidRPr="009A42B3">
        <w:rPr>
          <w:bCs/>
          <w:color w:val="auto"/>
          <w:lang w:val="id-ID"/>
        </w:rPr>
        <w:t>4</w:t>
      </w:r>
      <w:r w:rsidRPr="009A42B3">
        <w:rPr>
          <w:rFonts w:eastAsia="Times New Roman"/>
          <w:color w:val="auto"/>
        </w:rPr>
        <w:t>8</w:t>
      </w:r>
      <w:proofErr w:type="gramStart"/>
      <w:r w:rsidRPr="009A42B3">
        <w:rPr>
          <w:rFonts w:eastAsia="Times New Roman"/>
          <w:color w:val="auto"/>
        </w:rPr>
        <w:t>,</w:t>
      </w:r>
      <w:r w:rsidRPr="009A42B3">
        <w:rPr>
          <w:rFonts w:eastAsia="Times New Roman"/>
          <w:color w:val="auto"/>
          <w:lang w:val="id-ID"/>
        </w:rPr>
        <w:t>8</w:t>
      </w:r>
      <w:proofErr w:type="gramEnd"/>
      <w:r w:rsidRPr="009A42B3">
        <w:rPr>
          <w:rFonts w:eastAsia="Times New Roman"/>
          <w:color w:val="auto"/>
        </w:rPr>
        <w:t xml:space="preserve">%, </w:t>
      </w:r>
      <w:proofErr w:type="spellStart"/>
      <w:r w:rsidRPr="009A42B3">
        <w:rPr>
          <w:rFonts w:eastAsia="Times New Roman"/>
          <w:color w:val="auto"/>
        </w:rPr>
        <w:t>hal</w:t>
      </w:r>
      <w:proofErr w:type="spellEnd"/>
      <w:r w:rsidRPr="009A42B3">
        <w:rPr>
          <w:rFonts w:eastAsia="Times New Roman"/>
          <w:color w:val="auto"/>
        </w:rPr>
        <w:t xml:space="preserve"> </w:t>
      </w:r>
      <w:proofErr w:type="spellStart"/>
      <w:r w:rsidRPr="009A42B3">
        <w:rPr>
          <w:rFonts w:eastAsia="Times New Roman"/>
          <w:color w:val="auto"/>
        </w:rPr>
        <w:t>ini</w:t>
      </w:r>
      <w:proofErr w:type="spellEnd"/>
      <w:r w:rsidRPr="009A42B3">
        <w:rPr>
          <w:rFonts w:eastAsia="Times New Roman"/>
          <w:color w:val="auto"/>
        </w:rPr>
        <w:t xml:space="preserve"> </w:t>
      </w:r>
      <w:proofErr w:type="spellStart"/>
      <w:r w:rsidRPr="009A42B3">
        <w:rPr>
          <w:rFonts w:eastAsia="Times New Roman"/>
          <w:color w:val="auto"/>
        </w:rPr>
        <w:t>menunjukkan</w:t>
      </w:r>
      <w:proofErr w:type="spellEnd"/>
      <w:r w:rsidRPr="009A42B3">
        <w:rPr>
          <w:rFonts w:eastAsia="Times New Roman"/>
          <w:color w:val="auto"/>
        </w:rPr>
        <w:t xml:space="preserve"> </w:t>
      </w:r>
      <w:proofErr w:type="spellStart"/>
      <w:r w:rsidRPr="009A42B3">
        <w:rPr>
          <w:rFonts w:eastAsia="Times New Roman"/>
          <w:color w:val="auto"/>
        </w:rPr>
        <w:t>bahwa</w:t>
      </w:r>
      <w:proofErr w:type="spellEnd"/>
      <w:r w:rsidRPr="009A42B3">
        <w:rPr>
          <w:rFonts w:eastAsia="Times New Roman"/>
          <w:color w:val="auto"/>
        </w:rPr>
        <w:t xml:space="preserve"> </w:t>
      </w:r>
      <w:proofErr w:type="spellStart"/>
      <w:r w:rsidRPr="009A42B3">
        <w:rPr>
          <w:rFonts w:eastAsia="Times New Roman"/>
          <w:color w:val="auto"/>
        </w:rPr>
        <w:t>rentang</w:t>
      </w:r>
      <w:proofErr w:type="spellEnd"/>
      <w:r w:rsidRPr="009A42B3">
        <w:rPr>
          <w:rFonts w:eastAsia="Times New Roman"/>
          <w:color w:val="auto"/>
        </w:rPr>
        <w:t xml:space="preserve"> </w:t>
      </w:r>
      <w:proofErr w:type="spellStart"/>
      <w:r w:rsidRPr="009A42B3">
        <w:rPr>
          <w:rFonts w:eastAsia="Times New Roman"/>
          <w:color w:val="auto"/>
        </w:rPr>
        <w:t>nilai</w:t>
      </w:r>
      <w:proofErr w:type="spellEnd"/>
      <w:r w:rsidRPr="009A42B3">
        <w:rPr>
          <w:rFonts w:eastAsia="Times New Roman"/>
          <w:color w:val="auto"/>
        </w:rPr>
        <w:t xml:space="preserve"> TCR </w:t>
      </w:r>
      <w:r w:rsidRPr="009A42B3">
        <w:rPr>
          <w:rFonts w:eastAsia="Times New Roman"/>
          <w:color w:val="auto"/>
          <w:lang w:val="id-ID"/>
        </w:rPr>
        <w:t xml:space="preserve">variabel </w:t>
      </w:r>
      <w:r w:rsidRPr="009A42B3">
        <w:rPr>
          <w:bCs/>
          <w:color w:val="auto"/>
        </w:rPr>
        <w:t xml:space="preserve">stress </w:t>
      </w:r>
      <w:proofErr w:type="spellStart"/>
      <w:r w:rsidRPr="009A42B3">
        <w:rPr>
          <w:bCs/>
          <w:color w:val="auto"/>
        </w:rPr>
        <w:t>kerja</w:t>
      </w:r>
      <w:proofErr w:type="spellEnd"/>
      <w:r w:rsidRPr="009A42B3">
        <w:rPr>
          <w:bCs/>
          <w:color w:val="auto"/>
        </w:rPr>
        <w:t xml:space="preserve"> </w:t>
      </w:r>
      <w:proofErr w:type="spellStart"/>
      <w:r w:rsidRPr="009A42B3">
        <w:rPr>
          <w:bCs/>
          <w:color w:val="auto"/>
        </w:rPr>
        <w:t>berada</w:t>
      </w:r>
      <w:proofErr w:type="spellEnd"/>
      <w:r w:rsidRPr="009A42B3">
        <w:rPr>
          <w:bCs/>
          <w:color w:val="auto"/>
        </w:rPr>
        <w:t xml:space="preserve"> </w:t>
      </w:r>
      <w:proofErr w:type="spellStart"/>
      <w:r w:rsidRPr="009A42B3">
        <w:rPr>
          <w:bCs/>
          <w:color w:val="auto"/>
        </w:rPr>
        <w:t>dikisaran</w:t>
      </w:r>
      <w:proofErr w:type="spellEnd"/>
      <w:r w:rsidRPr="009A42B3">
        <w:rPr>
          <w:bCs/>
          <w:color w:val="auto"/>
        </w:rPr>
        <w:t xml:space="preserve"> </w:t>
      </w:r>
      <w:proofErr w:type="spellStart"/>
      <w:r w:rsidRPr="009A42B3">
        <w:rPr>
          <w:bCs/>
          <w:color w:val="auto"/>
        </w:rPr>
        <w:t>kriteria</w:t>
      </w:r>
      <w:proofErr w:type="spellEnd"/>
      <w:r w:rsidRPr="009A42B3">
        <w:rPr>
          <w:bCs/>
          <w:color w:val="auto"/>
          <w:lang w:val="id-ID"/>
        </w:rPr>
        <w:t xml:space="preserve"> Rendah</w:t>
      </w:r>
      <w:r w:rsidRPr="009A42B3">
        <w:rPr>
          <w:bCs/>
          <w:color w:val="auto"/>
        </w:rPr>
        <w:t xml:space="preserve">.  </w:t>
      </w:r>
      <w:proofErr w:type="spellStart"/>
      <w:r w:rsidRPr="009A42B3">
        <w:rPr>
          <w:bCs/>
          <w:color w:val="auto"/>
        </w:rPr>
        <w:t>Untuk</w:t>
      </w:r>
      <w:proofErr w:type="spellEnd"/>
      <w:r w:rsidRPr="009A42B3">
        <w:rPr>
          <w:bCs/>
          <w:color w:val="auto"/>
        </w:rPr>
        <w:t xml:space="preserve"> </w:t>
      </w:r>
      <w:proofErr w:type="spellStart"/>
      <w:r w:rsidRPr="009A42B3">
        <w:rPr>
          <w:bCs/>
          <w:color w:val="auto"/>
        </w:rPr>
        <w:t>masing-masing</w:t>
      </w:r>
      <w:proofErr w:type="spellEnd"/>
      <w:r w:rsidRPr="009A42B3">
        <w:rPr>
          <w:bCs/>
          <w:color w:val="auto"/>
        </w:rPr>
        <w:t xml:space="preserve"> </w:t>
      </w:r>
      <w:proofErr w:type="spellStart"/>
      <w:r w:rsidRPr="009A42B3">
        <w:rPr>
          <w:bCs/>
          <w:color w:val="auto"/>
        </w:rPr>
        <w:t>indikator</w:t>
      </w:r>
      <w:proofErr w:type="spellEnd"/>
      <w:r w:rsidRPr="009A42B3">
        <w:rPr>
          <w:bCs/>
          <w:color w:val="auto"/>
        </w:rPr>
        <w:t xml:space="preserve"> </w:t>
      </w:r>
      <w:proofErr w:type="spellStart"/>
      <w:r w:rsidRPr="009A42B3">
        <w:rPr>
          <w:bCs/>
          <w:color w:val="auto"/>
        </w:rPr>
        <w:t>variabel</w:t>
      </w:r>
      <w:proofErr w:type="spellEnd"/>
      <w:r w:rsidRPr="009A42B3">
        <w:rPr>
          <w:bCs/>
          <w:color w:val="auto"/>
        </w:rPr>
        <w:t xml:space="preserve"> stress </w:t>
      </w:r>
      <w:proofErr w:type="spellStart"/>
      <w:r w:rsidRPr="009A42B3">
        <w:rPr>
          <w:bCs/>
          <w:color w:val="auto"/>
        </w:rPr>
        <w:t>kerja</w:t>
      </w:r>
      <w:proofErr w:type="spellEnd"/>
      <w:r w:rsidRPr="009A42B3">
        <w:rPr>
          <w:bCs/>
          <w:color w:val="auto"/>
        </w:rPr>
        <w:t xml:space="preserve"> </w:t>
      </w:r>
      <w:proofErr w:type="spellStart"/>
      <w:r w:rsidRPr="009A42B3">
        <w:rPr>
          <w:bCs/>
          <w:color w:val="auto"/>
        </w:rPr>
        <w:t>pada</w:t>
      </w:r>
      <w:proofErr w:type="spellEnd"/>
      <w:r w:rsidRPr="009A42B3">
        <w:rPr>
          <w:bCs/>
          <w:color w:val="auto"/>
        </w:rPr>
        <w:t xml:space="preserve"> LPP RRI Padang </w:t>
      </w:r>
      <w:proofErr w:type="spellStart"/>
      <w:r w:rsidRPr="009A42B3">
        <w:rPr>
          <w:bCs/>
          <w:color w:val="auto"/>
        </w:rPr>
        <w:t>berada</w:t>
      </w:r>
      <w:proofErr w:type="spellEnd"/>
      <w:r w:rsidRPr="009A42B3">
        <w:rPr>
          <w:bCs/>
          <w:color w:val="auto"/>
        </w:rPr>
        <w:t xml:space="preserve"> </w:t>
      </w:r>
      <w:proofErr w:type="spellStart"/>
      <w:r w:rsidRPr="009A42B3">
        <w:rPr>
          <w:bCs/>
          <w:color w:val="auto"/>
        </w:rPr>
        <w:t>dikisaran</w:t>
      </w:r>
      <w:proofErr w:type="spellEnd"/>
      <w:r w:rsidRPr="009A42B3">
        <w:rPr>
          <w:bCs/>
          <w:color w:val="auto"/>
        </w:rPr>
        <w:t xml:space="preserve"> </w:t>
      </w:r>
      <w:proofErr w:type="spellStart"/>
      <w:r w:rsidRPr="009A42B3">
        <w:rPr>
          <w:bCs/>
          <w:color w:val="auto"/>
        </w:rPr>
        <w:t>kriteria</w:t>
      </w:r>
      <w:proofErr w:type="spellEnd"/>
      <w:r w:rsidRPr="009A42B3">
        <w:rPr>
          <w:bCs/>
          <w:color w:val="auto"/>
        </w:rPr>
        <w:t xml:space="preserve"> </w:t>
      </w:r>
      <w:r w:rsidRPr="009A42B3">
        <w:rPr>
          <w:bCs/>
          <w:color w:val="auto"/>
          <w:lang w:val="id-ID"/>
        </w:rPr>
        <w:t>rendah</w:t>
      </w:r>
      <w:r w:rsidRPr="009A42B3">
        <w:rPr>
          <w:bCs/>
          <w:color w:val="auto"/>
        </w:rPr>
        <w:t xml:space="preserve">. </w:t>
      </w:r>
      <w:proofErr w:type="spellStart"/>
      <w:r w:rsidRPr="009A42B3">
        <w:rPr>
          <w:bCs/>
          <w:color w:val="auto"/>
        </w:rPr>
        <w:t>Dimana</w:t>
      </w:r>
      <w:proofErr w:type="spellEnd"/>
      <w:r w:rsidRPr="009A42B3">
        <w:rPr>
          <w:bCs/>
          <w:color w:val="auto"/>
        </w:rPr>
        <w:t xml:space="preserve"> </w:t>
      </w:r>
      <w:proofErr w:type="spellStart"/>
      <w:r w:rsidRPr="009A42B3">
        <w:rPr>
          <w:bCs/>
          <w:color w:val="auto"/>
        </w:rPr>
        <w:t>indikator</w:t>
      </w:r>
      <w:proofErr w:type="spellEnd"/>
      <w:r w:rsidRPr="009A42B3">
        <w:rPr>
          <w:bCs/>
          <w:color w:val="auto"/>
        </w:rPr>
        <w:t xml:space="preserve"> </w:t>
      </w:r>
      <w:proofErr w:type="spellStart"/>
      <w:r w:rsidRPr="009A42B3">
        <w:rPr>
          <w:bCs/>
          <w:color w:val="auto"/>
        </w:rPr>
        <w:t>tuntutan</w:t>
      </w:r>
      <w:proofErr w:type="spellEnd"/>
      <w:r w:rsidRPr="009A42B3">
        <w:rPr>
          <w:bCs/>
          <w:color w:val="auto"/>
        </w:rPr>
        <w:t xml:space="preserve"> </w:t>
      </w:r>
      <w:proofErr w:type="spellStart"/>
      <w:r w:rsidRPr="009A42B3">
        <w:rPr>
          <w:bCs/>
          <w:color w:val="auto"/>
        </w:rPr>
        <w:t>tugas</w:t>
      </w:r>
      <w:proofErr w:type="spellEnd"/>
      <w:r w:rsidRPr="009A42B3">
        <w:rPr>
          <w:bCs/>
          <w:color w:val="auto"/>
        </w:rPr>
        <w:t xml:space="preserve"> </w:t>
      </w:r>
      <w:proofErr w:type="spellStart"/>
      <w:r w:rsidRPr="009A42B3">
        <w:rPr>
          <w:bCs/>
          <w:color w:val="auto"/>
        </w:rPr>
        <w:t>memiliki</w:t>
      </w:r>
      <w:proofErr w:type="spellEnd"/>
      <w:r w:rsidRPr="009A42B3">
        <w:rPr>
          <w:bCs/>
          <w:color w:val="auto"/>
        </w:rPr>
        <w:t xml:space="preserve"> </w:t>
      </w:r>
      <w:proofErr w:type="spellStart"/>
      <w:r w:rsidRPr="009A42B3">
        <w:rPr>
          <w:bCs/>
          <w:color w:val="auto"/>
        </w:rPr>
        <w:t>nilai</w:t>
      </w:r>
      <w:proofErr w:type="spellEnd"/>
      <w:r w:rsidRPr="009A42B3">
        <w:rPr>
          <w:bCs/>
          <w:color w:val="auto"/>
        </w:rPr>
        <w:t xml:space="preserve"> TCR </w:t>
      </w:r>
      <w:proofErr w:type="spellStart"/>
      <w:r w:rsidRPr="009A42B3">
        <w:rPr>
          <w:bCs/>
          <w:color w:val="auto"/>
        </w:rPr>
        <w:t>sebesar</w:t>
      </w:r>
      <w:proofErr w:type="spellEnd"/>
      <w:r w:rsidRPr="009A42B3">
        <w:rPr>
          <w:bCs/>
          <w:color w:val="auto"/>
        </w:rPr>
        <w:t xml:space="preserve"> </w:t>
      </w:r>
      <w:r w:rsidRPr="009A42B3">
        <w:rPr>
          <w:bCs/>
          <w:color w:val="auto"/>
          <w:lang w:val="id-ID"/>
        </w:rPr>
        <w:t>53</w:t>
      </w:r>
      <w:r w:rsidRPr="009A42B3">
        <w:rPr>
          <w:bCs/>
          <w:color w:val="auto"/>
        </w:rPr>
        <w:t>,</w:t>
      </w:r>
      <w:r w:rsidRPr="009A42B3">
        <w:rPr>
          <w:bCs/>
          <w:color w:val="auto"/>
          <w:lang w:val="id-ID"/>
        </w:rPr>
        <w:t>5</w:t>
      </w:r>
      <w:r w:rsidRPr="009A42B3">
        <w:rPr>
          <w:bCs/>
          <w:color w:val="auto"/>
        </w:rPr>
        <w:t xml:space="preserve">%, </w:t>
      </w:r>
      <w:proofErr w:type="spellStart"/>
      <w:r w:rsidRPr="009A42B3">
        <w:rPr>
          <w:bCs/>
          <w:color w:val="auto"/>
        </w:rPr>
        <w:t>indikator</w:t>
      </w:r>
      <w:proofErr w:type="spellEnd"/>
      <w:r w:rsidRPr="009A42B3">
        <w:rPr>
          <w:bCs/>
          <w:color w:val="auto"/>
        </w:rPr>
        <w:t xml:space="preserve"> </w:t>
      </w:r>
      <w:proofErr w:type="spellStart"/>
      <w:r w:rsidRPr="009A42B3">
        <w:rPr>
          <w:bCs/>
          <w:color w:val="auto"/>
        </w:rPr>
        <w:t>tuntutan</w:t>
      </w:r>
      <w:proofErr w:type="spellEnd"/>
      <w:r w:rsidRPr="009A42B3">
        <w:rPr>
          <w:bCs/>
          <w:color w:val="auto"/>
        </w:rPr>
        <w:t xml:space="preserve"> </w:t>
      </w:r>
      <w:proofErr w:type="spellStart"/>
      <w:r w:rsidRPr="009A42B3">
        <w:rPr>
          <w:bCs/>
          <w:color w:val="auto"/>
        </w:rPr>
        <w:t>peran</w:t>
      </w:r>
      <w:proofErr w:type="spellEnd"/>
      <w:r w:rsidRPr="009A42B3">
        <w:rPr>
          <w:bCs/>
          <w:color w:val="auto"/>
        </w:rPr>
        <w:t xml:space="preserve"> </w:t>
      </w:r>
      <w:proofErr w:type="spellStart"/>
      <w:r w:rsidRPr="009A42B3">
        <w:rPr>
          <w:bCs/>
          <w:color w:val="auto"/>
        </w:rPr>
        <w:t>memiliki</w:t>
      </w:r>
      <w:proofErr w:type="spellEnd"/>
      <w:r w:rsidRPr="009A42B3">
        <w:rPr>
          <w:bCs/>
          <w:color w:val="auto"/>
        </w:rPr>
        <w:t xml:space="preserve"> </w:t>
      </w:r>
      <w:proofErr w:type="spellStart"/>
      <w:r w:rsidRPr="009A42B3">
        <w:rPr>
          <w:bCs/>
          <w:color w:val="auto"/>
        </w:rPr>
        <w:t>nilai</w:t>
      </w:r>
      <w:proofErr w:type="spellEnd"/>
      <w:r w:rsidRPr="009A42B3">
        <w:rPr>
          <w:bCs/>
          <w:color w:val="auto"/>
        </w:rPr>
        <w:t xml:space="preserve"> TCR </w:t>
      </w:r>
      <w:proofErr w:type="spellStart"/>
      <w:r w:rsidRPr="009A42B3">
        <w:rPr>
          <w:bCs/>
          <w:color w:val="auto"/>
        </w:rPr>
        <w:t>sebesar</w:t>
      </w:r>
      <w:proofErr w:type="spellEnd"/>
      <w:r w:rsidRPr="009A42B3">
        <w:rPr>
          <w:bCs/>
          <w:color w:val="auto"/>
        </w:rPr>
        <w:t xml:space="preserve"> </w:t>
      </w:r>
      <w:r w:rsidRPr="009A42B3">
        <w:rPr>
          <w:bCs/>
          <w:color w:val="auto"/>
          <w:lang w:val="id-ID"/>
        </w:rPr>
        <w:t>48</w:t>
      </w:r>
      <w:r w:rsidRPr="009A42B3">
        <w:rPr>
          <w:bCs/>
          <w:color w:val="auto"/>
        </w:rPr>
        <w:t>,</w:t>
      </w:r>
      <w:r w:rsidRPr="009A42B3">
        <w:rPr>
          <w:bCs/>
          <w:color w:val="auto"/>
          <w:lang w:val="id-ID"/>
        </w:rPr>
        <w:t>3</w:t>
      </w:r>
      <w:r w:rsidRPr="009A42B3">
        <w:rPr>
          <w:bCs/>
          <w:color w:val="auto"/>
        </w:rPr>
        <w:t xml:space="preserve">%, </w:t>
      </w:r>
      <w:proofErr w:type="spellStart"/>
      <w:r w:rsidRPr="009A42B3">
        <w:rPr>
          <w:bCs/>
          <w:color w:val="auto"/>
        </w:rPr>
        <w:t>indikator</w:t>
      </w:r>
      <w:proofErr w:type="spellEnd"/>
      <w:r w:rsidRPr="009A42B3">
        <w:rPr>
          <w:bCs/>
          <w:color w:val="auto"/>
        </w:rPr>
        <w:t xml:space="preserve"> </w:t>
      </w:r>
      <w:proofErr w:type="spellStart"/>
      <w:r w:rsidRPr="009A42B3">
        <w:rPr>
          <w:bCs/>
          <w:color w:val="auto"/>
        </w:rPr>
        <w:t>tuntutan</w:t>
      </w:r>
      <w:proofErr w:type="spellEnd"/>
      <w:r w:rsidRPr="009A42B3">
        <w:rPr>
          <w:bCs/>
          <w:color w:val="auto"/>
        </w:rPr>
        <w:t xml:space="preserve"> </w:t>
      </w:r>
      <w:proofErr w:type="spellStart"/>
      <w:r w:rsidRPr="009A42B3">
        <w:rPr>
          <w:bCs/>
          <w:color w:val="auto"/>
        </w:rPr>
        <w:t>antar</w:t>
      </w:r>
      <w:proofErr w:type="spellEnd"/>
      <w:r w:rsidRPr="009A42B3">
        <w:rPr>
          <w:bCs/>
          <w:color w:val="auto"/>
        </w:rPr>
        <w:t xml:space="preserve"> </w:t>
      </w:r>
      <w:proofErr w:type="spellStart"/>
      <w:r w:rsidRPr="009A42B3">
        <w:rPr>
          <w:bCs/>
          <w:color w:val="auto"/>
        </w:rPr>
        <w:t>pribadi</w:t>
      </w:r>
      <w:proofErr w:type="spellEnd"/>
      <w:r w:rsidRPr="009A42B3">
        <w:rPr>
          <w:bCs/>
          <w:color w:val="auto"/>
        </w:rPr>
        <w:t xml:space="preserve"> </w:t>
      </w:r>
      <w:proofErr w:type="spellStart"/>
      <w:r w:rsidRPr="009A42B3">
        <w:rPr>
          <w:bCs/>
          <w:color w:val="auto"/>
        </w:rPr>
        <w:t>memiliki</w:t>
      </w:r>
      <w:proofErr w:type="spellEnd"/>
      <w:r w:rsidRPr="009A42B3">
        <w:rPr>
          <w:bCs/>
          <w:color w:val="auto"/>
        </w:rPr>
        <w:t xml:space="preserve"> </w:t>
      </w:r>
      <w:proofErr w:type="spellStart"/>
      <w:r w:rsidRPr="009A42B3">
        <w:rPr>
          <w:bCs/>
          <w:color w:val="auto"/>
        </w:rPr>
        <w:t>nilai</w:t>
      </w:r>
      <w:proofErr w:type="spellEnd"/>
      <w:r w:rsidRPr="009A42B3">
        <w:rPr>
          <w:bCs/>
          <w:color w:val="auto"/>
        </w:rPr>
        <w:t xml:space="preserve"> TCR </w:t>
      </w:r>
      <w:proofErr w:type="spellStart"/>
      <w:r w:rsidRPr="009A42B3">
        <w:rPr>
          <w:bCs/>
          <w:color w:val="auto"/>
        </w:rPr>
        <w:t>sebesar</w:t>
      </w:r>
      <w:proofErr w:type="spellEnd"/>
      <w:r w:rsidRPr="009A42B3">
        <w:rPr>
          <w:bCs/>
          <w:color w:val="auto"/>
        </w:rPr>
        <w:t xml:space="preserve"> </w:t>
      </w:r>
      <w:r w:rsidRPr="009A42B3">
        <w:rPr>
          <w:bCs/>
          <w:color w:val="auto"/>
          <w:lang w:val="id-ID"/>
        </w:rPr>
        <w:t>43</w:t>
      </w:r>
      <w:r w:rsidRPr="009A42B3">
        <w:rPr>
          <w:bCs/>
          <w:color w:val="auto"/>
        </w:rPr>
        <w:t xml:space="preserve">%, </w:t>
      </w:r>
      <w:proofErr w:type="spellStart"/>
      <w:r w:rsidRPr="009A42B3">
        <w:rPr>
          <w:bCs/>
          <w:color w:val="auto"/>
        </w:rPr>
        <w:t>indikator</w:t>
      </w:r>
      <w:proofErr w:type="spellEnd"/>
      <w:r w:rsidRPr="009A42B3">
        <w:rPr>
          <w:color w:val="auto"/>
        </w:rPr>
        <w:t xml:space="preserve"> </w:t>
      </w:r>
      <w:proofErr w:type="spellStart"/>
      <w:r w:rsidRPr="009A42B3">
        <w:rPr>
          <w:rFonts w:eastAsia="Times New Roman"/>
          <w:bCs/>
          <w:color w:val="auto"/>
        </w:rPr>
        <w:t>struktur</w:t>
      </w:r>
      <w:proofErr w:type="spellEnd"/>
      <w:r w:rsidRPr="009A42B3">
        <w:rPr>
          <w:rFonts w:eastAsia="Times New Roman"/>
          <w:bCs/>
          <w:color w:val="auto"/>
        </w:rPr>
        <w:t xml:space="preserve"> </w:t>
      </w:r>
      <w:proofErr w:type="spellStart"/>
      <w:r w:rsidRPr="009A42B3">
        <w:rPr>
          <w:rFonts w:eastAsia="Times New Roman"/>
          <w:bCs/>
          <w:color w:val="auto"/>
        </w:rPr>
        <w:t>organisasi</w:t>
      </w:r>
      <w:proofErr w:type="spellEnd"/>
      <w:r w:rsidRPr="009A42B3">
        <w:rPr>
          <w:bCs/>
          <w:color w:val="auto"/>
        </w:rPr>
        <w:t xml:space="preserve"> </w:t>
      </w:r>
      <w:proofErr w:type="spellStart"/>
      <w:r w:rsidRPr="009A42B3">
        <w:rPr>
          <w:bCs/>
          <w:color w:val="auto"/>
        </w:rPr>
        <w:t>memiliki</w:t>
      </w:r>
      <w:proofErr w:type="spellEnd"/>
      <w:r w:rsidRPr="009A42B3">
        <w:rPr>
          <w:bCs/>
          <w:color w:val="auto"/>
        </w:rPr>
        <w:t xml:space="preserve"> </w:t>
      </w:r>
      <w:proofErr w:type="spellStart"/>
      <w:r w:rsidRPr="009A42B3">
        <w:rPr>
          <w:bCs/>
          <w:color w:val="auto"/>
        </w:rPr>
        <w:t>nilai</w:t>
      </w:r>
      <w:proofErr w:type="spellEnd"/>
      <w:r w:rsidRPr="009A42B3">
        <w:rPr>
          <w:bCs/>
          <w:color w:val="auto"/>
        </w:rPr>
        <w:t xml:space="preserve"> TCR </w:t>
      </w:r>
      <w:proofErr w:type="spellStart"/>
      <w:r w:rsidRPr="009A42B3">
        <w:rPr>
          <w:bCs/>
          <w:color w:val="auto"/>
        </w:rPr>
        <w:t>sebesar</w:t>
      </w:r>
      <w:proofErr w:type="spellEnd"/>
      <w:r w:rsidRPr="009A42B3">
        <w:rPr>
          <w:bCs/>
          <w:color w:val="auto"/>
        </w:rPr>
        <w:t xml:space="preserve"> </w:t>
      </w:r>
      <w:r w:rsidRPr="009A42B3">
        <w:rPr>
          <w:bCs/>
          <w:color w:val="auto"/>
          <w:lang w:val="id-ID"/>
        </w:rPr>
        <w:t>5</w:t>
      </w:r>
      <w:r w:rsidRPr="009A42B3">
        <w:rPr>
          <w:bCs/>
          <w:color w:val="auto"/>
        </w:rPr>
        <w:t>0,</w:t>
      </w:r>
      <w:r w:rsidRPr="009A42B3">
        <w:rPr>
          <w:bCs/>
          <w:color w:val="auto"/>
          <w:lang w:val="id-ID"/>
        </w:rPr>
        <w:t>1</w:t>
      </w:r>
      <w:r w:rsidRPr="009A42B3">
        <w:rPr>
          <w:bCs/>
          <w:color w:val="auto"/>
        </w:rPr>
        <w:t xml:space="preserve">%, </w:t>
      </w:r>
      <w:proofErr w:type="spellStart"/>
      <w:r w:rsidRPr="009A42B3">
        <w:rPr>
          <w:bCs/>
          <w:color w:val="auto"/>
        </w:rPr>
        <w:t>dan</w:t>
      </w:r>
      <w:proofErr w:type="spellEnd"/>
      <w:r w:rsidRPr="009A42B3">
        <w:rPr>
          <w:bCs/>
          <w:color w:val="auto"/>
        </w:rPr>
        <w:t xml:space="preserve"> </w:t>
      </w:r>
      <w:proofErr w:type="spellStart"/>
      <w:r w:rsidRPr="009A42B3">
        <w:rPr>
          <w:bCs/>
          <w:color w:val="auto"/>
        </w:rPr>
        <w:t>indikator</w:t>
      </w:r>
      <w:proofErr w:type="spellEnd"/>
      <w:r w:rsidRPr="009A42B3">
        <w:rPr>
          <w:bCs/>
          <w:color w:val="auto"/>
        </w:rPr>
        <w:t xml:space="preserve"> </w:t>
      </w:r>
      <w:proofErr w:type="spellStart"/>
      <w:r w:rsidRPr="009A42B3">
        <w:rPr>
          <w:rFonts w:eastAsia="Times New Roman"/>
          <w:bCs/>
          <w:color w:val="auto"/>
        </w:rPr>
        <w:t>kepemimpinan</w:t>
      </w:r>
      <w:proofErr w:type="spellEnd"/>
      <w:r w:rsidRPr="009A42B3">
        <w:rPr>
          <w:rFonts w:eastAsia="Times New Roman"/>
          <w:bCs/>
          <w:color w:val="auto"/>
        </w:rPr>
        <w:t xml:space="preserve"> </w:t>
      </w:r>
      <w:proofErr w:type="spellStart"/>
      <w:r w:rsidRPr="009A42B3">
        <w:rPr>
          <w:rFonts w:eastAsia="Times New Roman"/>
          <w:bCs/>
          <w:color w:val="auto"/>
        </w:rPr>
        <w:t>organisasi</w:t>
      </w:r>
      <w:proofErr w:type="spellEnd"/>
      <w:r w:rsidRPr="009A42B3">
        <w:rPr>
          <w:rFonts w:eastAsia="Times New Roman"/>
          <w:bCs/>
          <w:color w:val="auto"/>
        </w:rPr>
        <w:t xml:space="preserve"> </w:t>
      </w:r>
      <w:proofErr w:type="spellStart"/>
      <w:r w:rsidRPr="009A42B3">
        <w:rPr>
          <w:bCs/>
          <w:color w:val="auto"/>
        </w:rPr>
        <w:t>memiliki</w:t>
      </w:r>
      <w:proofErr w:type="spellEnd"/>
      <w:r w:rsidRPr="009A42B3">
        <w:rPr>
          <w:bCs/>
          <w:color w:val="auto"/>
        </w:rPr>
        <w:t xml:space="preserve"> </w:t>
      </w:r>
      <w:proofErr w:type="spellStart"/>
      <w:r w:rsidRPr="009A42B3">
        <w:rPr>
          <w:bCs/>
          <w:color w:val="auto"/>
        </w:rPr>
        <w:t>nilai</w:t>
      </w:r>
      <w:proofErr w:type="spellEnd"/>
      <w:r w:rsidRPr="009A42B3">
        <w:rPr>
          <w:bCs/>
          <w:color w:val="auto"/>
        </w:rPr>
        <w:t xml:space="preserve"> TCR </w:t>
      </w:r>
      <w:proofErr w:type="spellStart"/>
      <w:r w:rsidRPr="009A42B3">
        <w:rPr>
          <w:bCs/>
          <w:color w:val="auto"/>
        </w:rPr>
        <w:t>sebesar</w:t>
      </w:r>
      <w:proofErr w:type="spellEnd"/>
      <w:r w:rsidRPr="009A42B3">
        <w:rPr>
          <w:bCs/>
          <w:color w:val="auto"/>
        </w:rPr>
        <w:t xml:space="preserve"> </w:t>
      </w:r>
      <w:r w:rsidRPr="009A42B3">
        <w:rPr>
          <w:bCs/>
          <w:color w:val="auto"/>
          <w:lang w:val="id-ID"/>
        </w:rPr>
        <w:t>4</w:t>
      </w:r>
      <w:r w:rsidRPr="009A42B3">
        <w:rPr>
          <w:bCs/>
          <w:color w:val="auto"/>
        </w:rPr>
        <w:t>8,</w:t>
      </w:r>
      <w:r w:rsidRPr="009A42B3">
        <w:rPr>
          <w:bCs/>
          <w:color w:val="auto"/>
          <w:lang w:val="id-ID"/>
        </w:rPr>
        <w:t>8</w:t>
      </w:r>
      <w:r w:rsidRPr="009A42B3">
        <w:rPr>
          <w:bCs/>
          <w:color w:val="auto"/>
        </w:rPr>
        <w:t>%.</w:t>
      </w:r>
      <w:r w:rsidR="008B6D3B" w:rsidRPr="009A42B3">
        <w:rPr>
          <w:bCs/>
          <w:color w:val="auto"/>
        </w:rPr>
        <w:t xml:space="preserve"> </w:t>
      </w:r>
      <w:proofErr w:type="spellStart"/>
      <w:r w:rsidRPr="009A42B3">
        <w:rPr>
          <w:bCs/>
          <w:color w:val="auto"/>
        </w:rPr>
        <w:t>Sehingga</w:t>
      </w:r>
      <w:proofErr w:type="spellEnd"/>
      <w:r w:rsidRPr="009A42B3">
        <w:rPr>
          <w:bCs/>
          <w:color w:val="auto"/>
        </w:rPr>
        <w:t xml:space="preserve"> </w:t>
      </w:r>
      <w:proofErr w:type="spellStart"/>
      <w:r w:rsidRPr="009A42B3">
        <w:rPr>
          <w:bCs/>
          <w:color w:val="auto"/>
        </w:rPr>
        <w:t>dapat</w:t>
      </w:r>
      <w:proofErr w:type="spellEnd"/>
      <w:r w:rsidRPr="009A42B3">
        <w:rPr>
          <w:bCs/>
          <w:color w:val="auto"/>
        </w:rPr>
        <w:t xml:space="preserve"> </w:t>
      </w:r>
      <w:proofErr w:type="spellStart"/>
      <w:r w:rsidRPr="009A42B3">
        <w:rPr>
          <w:bCs/>
          <w:color w:val="auto"/>
        </w:rPr>
        <w:t>disimpulkan</w:t>
      </w:r>
      <w:proofErr w:type="spellEnd"/>
      <w:r w:rsidRPr="009A42B3">
        <w:rPr>
          <w:bCs/>
          <w:color w:val="auto"/>
        </w:rPr>
        <w:t xml:space="preserve"> </w:t>
      </w:r>
      <w:proofErr w:type="spellStart"/>
      <w:r w:rsidRPr="009A42B3">
        <w:rPr>
          <w:bCs/>
          <w:color w:val="auto"/>
        </w:rPr>
        <w:t>bahwa</w:t>
      </w:r>
      <w:proofErr w:type="spellEnd"/>
      <w:r w:rsidRPr="009A42B3">
        <w:rPr>
          <w:bCs/>
          <w:color w:val="auto"/>
        </w:rPr>
        <w:t xml:space="preserve"> stress </w:t>
      </w:r>
      <w:proofErr w:type="spellStart"/>
      <w:r w:rsidRPr="009A42B3">
        <w:rPr>
          <w:bCs/>
          <w:color w:val="auto"/>
        </w:rPr>
        <w:t>kerja</w:t>
      </w:r>
      <w:proofErr w:type="spellEnd"/>
      <w:r w:rsidRPr="009A42B3">
        <w:rPr>
          <w:bCs/>
          <w:color w:val="auto"/>
        </w:rPr>
        <w:t xml:space="preserve"> yang </w:t>
      </w:r>
      <w:proofErr w:type="spellStart"/>
      <w:r w:rsidRPr="009A42B3">
        <w:rPr>
          <w:bCs/>
          <w:color w:val="auto"/>
        </w:rPr>
        <w:t>dialami</w:t>
      </w:r>
      <w:proofErr w:type="spellEnd"/>
      <w:r w:rsidRPr="009A42B3">
        <w:rPr>
          <w:bCs/>
          <w:color w:val="auto"/>
        </w:rPr>
        <w:t xml:space="preserve"> </w:t>
      </w:r>
      <w:r w:rsidRPr="009A42B3">
        <w:rPr>
          <w:bCs/>
          <w:color w:val="auto"/>
          <w:lang w:val="id-ID"/>
        </w:rPr>
        <w:t>pegawai</w:t>
      </w:r>
      <w:r w:rsidRPr="009A42B3">
        <w:rPr>
          <w:bCs/>
          <w:color w:val="auto"/>
        </w:rPr>
        <w:t xml:space="preserve"> LPP RRI Padang</w:t>
      </w:r>
      <w:r w:rsidRPr="009A42B3">
        <w:rPr>
          <w:bCs/>
          <w:color w:val="auto"/>
          <w:lang w:val="id-ID"/>
        </w:rPr>
        <w:t xml:space="preserve"> berada pada kriteria</w:t>
      </w:r>
      <w:r w:rsidRPr="009A42B3">
        <w:rPr>
          <w:bCs/>
          <w:color w:val="auto"/>
        </w:rPr>
        <w:t xml:space="preserve"> </w:t>
      </w:r>
      <w:r w:rsidRPr="009A42B3">
        <w:rPr>
          <w:bCs/>
          <w:color w:val="auto"/>
          <w:lang w:val="id-ID"/>
        </w:rPr>
        <w:t>Rendah</w:t>
      </w:r>
      <w:r w:rsidRPr="009A42B3">
        <w:rPr>
          <w:bCs/>
          <w:color w:val="auto"/>
        </w:rPr>
        <w:t xml:space="preserve">. </w:t>
      </w:r>
      <w:proofErr w:type="spellStart"/>
      <w:r w:rsidRPr="009A42B3">
        <w:rPr>
          <w:bCs/>
          <w:color w:val="auto"/>
        </w:rPr>
        <w:t>Dalam</w:t>
      </w:r>
      <w:proofErr w:type="spellEnd"/>
      <w:r w:rsidRPr="009A42B3">
        <w:rPr>
          <w:bCs/>
          <w:color w:val="auto"/>
        </w:rPr>
        <w:t xml:space="preserve"> </w:t>
      </w:r>
      <w:proofErr w:type="spellStart"/>
      <w:r w:rsidRPr="009A42B3">
        <w:rPr>
          <w:bCs/>
          <w:color w:val="auto"/>
        </w:rPr>
        <w:t>hal</w:t>
      </w:r>
      <w:proofErr w:type="spellEnd"/>
      <w:r w:rsidRPr="009A42B3">
        <w:rPr>
          <w:bCs/>
          <w:color w:val="auto"/>
        </w:rPr>
        <w:t xml:space="preserve"> </w:t>
      </w:r>
      <w:proofErr w:type="spellStart"/>
      <w:r w:rsidRPr="009A42B3">
        <w:rPr>
          <w:bCs/>
          <w:color w:val="auto"/>
        </w:rPr>
        <w:t>ini</w:t>
      </w:r>
      <w:proofErr w:type="spellEnd"/>
      <w:r w:rsidRPr="009A42B3">
        <w:rPr>
          <w:bCs/>
          <w:color w:val="auto"/>
        </w:rPr>
        <w:t xml:space="preserve"> stress </w:t>
      </w:r>
      <w:proofErr w:type="spellStart"/>
      <w:r w:rsidRPr="009A42B3">
        <w:rPr>
          <w:bCs/>
          <w:color w:val="auto"/>
        </w:rPr>
        <w:t>kerja</w:t>
      </w:r>
      <w:proofErr w:type="spellEnd"/>
      <w:r w:rsidRPr="009A42B3">
        <w:rPr>
          <w:bCs/>
          <w:color w:val="auto"/>
        </w:rPr>
        <w:t xml:space="preserve"> yang </w:t>
      </w:r>
      <w:proofErr w:type="spellStart"/>
      <w:r w:rsidRPr="009A42B3">
        <w:rPr>
          <w:bCs/>
          <w:color w:val="auto"/>
        </w:rPr>
        <w:t>dialami</w:t>
      </w:r>
      <w:proofErr w:type="spellEnd"/>
      <w:r w:rsidRPr="009A42B3">
        <w:rPr>
          <w:bCs/>
          <w:color w:val="auto"/>
        </w:rPr>
        <w:t xml:space="preserve"> </w:t>
      </w:r>
      <w:r w:rsidRPr="009A42B3">
        <w:rPr>
          <w:bCs/>
          <w:color w:val="auto"/>
          <w:lang w:val="id-ID"/>
        </w:rPr>
        <w:t>pegawai</w:t>
      </w:r>
      <w:r w:rsidRPr="009A42B3">
        <w:rPr>
          <w:bCs/>
          <w:color w:val="auto"/>
        </w:rPr>
        <w:t xml:space="preserve"> LPP RRI Padang </w:t>
      </w:r>
      <w:proofErr w:type="spellStart"/>
      <w:r w:rsidRPr="009A42B3">
        <w:rPr>
          <w:bCs/>
          <w:color w:val="auto"/>
        </w:rPr>
        <w:t>disebabkan</w:t>
      </w:r>
      <w:proofErr w:type="spellEnd"/>
      <w:r w:rsidRPr="009A42B3">
        <w:rPr>
          <w:bCs/>
          <w:color w:val="auto"/>
        </w:rPr>
        <w:t xml:space="preserve"> </w:t>
      </w:r>
      <w:proofErr w:type="spellStart"/>
      <w:r w:rsidRPr="009A42B3">
        <w:rPr>
          <w:bCs/>
          <w:color w:val="auto"/>
        </w:rPr>
        <w:t>oleh</w:t>
      </w:r>
      <w:proofErr w:type="spellEnd"/>
      <w:r w:rsidRPr="009A42B3">
        <w:rPr>
          <w:bCs/>
          <w:color w:val="auto"/>
        </w:rPr>
        <w:t xml:space="preserve"> </w:t>
      </w:r>
      <w:proofErr w:type="spellStart"/>
      <w:r w:rsidRPr="009A42B3">
        <w:rPr>
          <w:bCs/>
          <w:color w:val="auto"/>
        </w:rPr>
        <w:t>tuntutan</w:t>
      </w:r>
      <w:proofErr w:type="spellEnd"/>
      <w:r w:rsidRPr="009A42B3">
        <w:rPr>
          <w:bCs/>
          <w:color w:val="auto"/>
        </w:rPr>
        <w:t xml:space="preserve"> </w:t>
      </w:r>
      <w:proofErr w:type="spellStart"/>
      <w:r w:rsidRPr="009A42B3">
        <w:rPr>
          <w:bCs/>
          <w:color w:val="auto"/>
        </w:rPr>
        <w:t>tugas</w:t>
      </w:r>
      <w:proofErr w:type="spellEnd"/>
      <w:r w:rsidRPr="009A42B3">
        <w:rPr>
          <w:bCs/>
          <w:color w:val="auto"/>
        </w:rPr>
        <w:t xml:space="preserve">, </w:t>
      </w:r>
      <w:proofErr w:type="spellStart"/>
      <w:r w:rsidRPr="009A42B3">
        <w:rPr>
          <w:bCs/>
          <w:color w:val="auto"/>
        </w:rPr>
        <w:t>tuntutan</w:t>
      </w:r>
      <w:proofErr w:type="spellEnd"/>
      <w:r w:rsidRPr="009A42B3">
        <w:rPr>
          <w:bCs/>
          <w:color w:val="auto"/>
        </w:rPr>
        <w:t xml:space="preserve"> </w:t>
      </w:r>
      <w:proofErr w:type="spellStart"/>
      <w:r w:rsidRPr="009A42B3">
        <w:rPr>
          <w:bCs/>
          <w:color w:val="auto"/>
        </w:rPr>
        <w:t>peran</w:t>
      </w:r>
      <w:proofErr w:type="spellEnd"/>
      <w:r w:rsidRPr="009A42B3">
        <w:rPr>
          <w:bCs/>
          <w:color w:val="auto"/>
        </w:rPr>
        <w:t xml:space="preserve">, </w:t>
      </w:r>
      <w:proofErr w:type="spellStart"/>
      <w:r w:rsidRPr="009A42B3">
        <w:rPr>
          <w:bCs/>
          <w:color w:val="auto"/>
        </w:rPr>
        <w:t>tuntutan</w:t>
      </w:r>
      <w:proofErr w:type="spellEnd"/>
      <w:r w:rsidRPr="009A42B3">
        <w:rPr>
          <w:bCs/>
          <w:color w:val="auto"/>
        </w:rPr>
        <w:t xml:space="preserve"> </w:t>
      </w:r>
      <w:proofErr w:type="spellStart"/>
      <w:r w:rsidRPr="009A42B3">
        <w:rPr>
          <w:bCs/>
          <w:color w:val="auto"/>
        </w:rPr>
        <w:t>antar</w:t>
      </w:r>
      <w:proofErr w:type="spellEnd"/>
      <w:r w:rsidRPr="009A42B3">
        <w:rPr>
          <w:bCs/>
          <w:color w:val="auto"/>
        </w:rPr>
        <w:t xml:space="preserve"> </w:t>
      </w:r>
      <w:proofErr w:type="spellStart"/>
      <w:r w:rsidRPr="009A42B3">
        <w:rPr>
          <w:bCs/>
          <w:color w:val="auto"/>
        </w:rPr>
        <w:t>pribadi</w:t>
      </w:r>
      <w:proofErr w:type="spellEnd"/>
      <w:r w:rsidRPr="009A42B3">
        <w:rPr>
          <w:bCs/>
          <w:color w:val="auto"/>
        </w:rPr>
        <w:t xml:space="preserve">, </w:t>
      </w:r>
      <w:proofErr w:type="spellStart"/>
      <w:r w:rsidRPr="009A42B3">
        <w:rPr>
          <w:bCs/>
          <w:color w:val="auto"/>
        </w:rPr>
        <w:t>struktur</w:t>
      </w:r>
      <w:proofErr w:type="spellEnd"/>
      <w:r w:rsidRPr="009A42B3">
        <w:rPr>
          <w:bCs/>
          <w:color w:val="auto"/>
        </w:rPr>
        <w:t xml:space="preserve"> </w:t>
      </w:r>
      <w:proofErr w:type="spellStart"/>
      <w:r w:rsidRPr="009A42B3">
        <w:rPr>
          <w:bCs/>
          <w:color w:val="auto"/>
        </w:rPr>
        <w:t>organisasi</w:t>
      </w:r>
      <w:proofErr w:type="spellEnd"/>
      <w:r w:rsidRPr="009A42B3">
        <w:rPr>
          <w:bCs/>
          <w:color w:val="auto"/>
        </w:rPr>
        <w:t xml:space="preserve">, </w:t>
      </w:r>
      <w:proofErr w:type="spellStart"/>
      <w:r w:rsidRPr="009A42B3">
        <w:rPr>
          <w:bCs/>
          <w:color w:val="auto"/>
        </w:rPr>
        <w:t>dan</w:t>
      </w:r>
      <w:proofErr w:type="spellEnd"/>
      <w:r w:rsidRPr="009A42B3">
        <w:rPr>
          <w:bCs/>
          <w:color w:val="auto"/>
        </w:rPr>
        <w:t xml:space="preserve"> </w:t>
      </w:r>
      <w:proofErr w:type="spellStart"/>
      <w:r w:rsidRPr="009A42B3">
        <w:rPr>
          <w:bCs/>
          <w:color w:val="auto"/>
        </w:rPr>
        <w:t>kepemimpinan</w:t>
      </w:r>
      <w:proofErr w:type="spellEnd"/>
      <w:r w:rsidRPr="009A42B3">
        <w:rPr>
          <w:bCs/>
          <w:color w:val="auto"/>
        </w:rPr>
        <w:t xml:space="preserve"> </w:t>
      </w:r>
      <w:proofErr w:type="spellStart"/>
      <w:r w:rsidRPr="009A42B3">
        <w:rPr>
          <w:bCs/>
          <w:color w:val="auto"/>
        </w:rPr>
        <w:t>organisasi</w:t>
      </w:r>
      <w:proofErr w:type="spellEnd"/>
      <w:r w:rsidRPr="009A42B3">
        <w:rPr>
          <w:bCs/>
          <w:color w:val="auto"/>
        </w:rPr>
        <w:t xml:space="preserve">. </w:t>
      </w:r>
      <w:r w:rsidRPr="009A42B3">
        <w:rPr>
          <w:bCs/>
          <w:color w:val="auto"/>
          <w:lang w:val="id-ID"/>
        </w:rPr>
        <w:t>Stress kerja yang dominan dialami pegawai LPP RRI padang disebabkan oleh tuntutan tugas</w:t>
      </w:r>
      <w:r w:rsidRPr="009A42B3">
        <w:rPr>
          <w:bCs/>
          <w:color w:val="auto"/>
        </w:rPr>
        <w:t>.</w:t>
      </w:r>
    </w:p>
    <w:p w:rsidR="00D174E3" w:rsidRPr="009A42B3" w:rsidRDefault="00D174E3" w:rsidP="00825D48">
      <w:pPr>
        <w:widowControl w:val="0"/>
        <w:spacing w:before="80" w:after="0" w:line="240" w:lineRule="auto"/>
        <w:ind w:left="426" w:firstLine="720"/>
        <w:jc w:val="both"/>
        <w:rPr>
          <w:rFonts w:ascii="Times New Roman" w:hAnsi="Times New Roman" w:cs="Times New Roman"/>
          <w:bCs/>
          <w:sz w:val="24"/>
          <w:szCs w:val="24"/>
          <w:lang w:val="en-US"/>
        </w:rPr>
      </w:pPr>
      <w:r w:rsidRPr="009A42B3">
        <w:rPr>
          <w:rFonts w:ascii="Times New Roman" w:eastAsia="Times New Roman" w:hAnsi="Times New Roman" w:cs="Times New Roman"/>
          <w:sz w:val="24"/>
          <w:szCs w:val="24"/>
        </w:rPr>
        <w:t xml:space="preserve">Nilai TCR variabel </w:t>
      </w:r>
      <w:r w:rsidRPr="009A42B3">
        <w:rPr>
          <w:rFonts w:ascii="Times New Roman" w:hAnsi="Times New Roman" w:cs="Times New Roman"/>
          <w:bCs/>
          <w:sz w:val="24"/>
          <w:szCs w:val="24"/>
        </w:rPr>
        <w:t>kepuasan kerja adalah sebesar 7</w:t>
      </w:r>
      <w:r w:rsidRPr="009A42B3">
        <w:rPr>
          <w:rFonts w:ascii="Times New Roman" w:eastAsia="Times New Roman" w:hAnsi="Times New Roman" w:cs="Times New Roman"/>
          <w:sz w:val="24"/>
          <w:szCs w:val="24"/>
        </w:rPr>
        <w:t xml:space="preserve">8,8%, hal ini menunjukkan bahwa rentang nilai TCR variabel </w:t>
      </w:r>
      <w:r w:rsidRPr="009A42B3">
        <w:rPr>
          <w:rFonts w:ascii="Times New Roman" w:hAnsi="Times New Roman" w:cs="Times New Roman"/>
          <w:bCs/>
          <w:sz w:val="24"/>
          <w:szCs w:val="24"/>
        </w:rPr>
        <w:t xml:space="preserve">kepuasan kerja berada dikisaran kriteria baik. Untuk masing-masing indikator variabel kepuasan kerja pada LPP RRI Padang berada dikisaran kriteria baik. Dimana indikator kepuasan terhadap gaji memiliki nilai TCR sebesar 80,1% (Baik), indikator kesempatan promosi memiliki nilai TCR sebesar 76,8% (Baik), indikator rekan kerja memiliki nilai TCR sebesar 78,4% (Baik), indikator pengawasan memiliki nilai TCR sebesar 80% (Baik), dan indikator </w:t>
      </w:r>
      <w:r w:rsidRPr="009A42B3">
        <w:rPr>
          <w:rFonts w:ascii="Times New Roman" w:eastAsia="Times New Roman" w:hAnsi="Times New Roman" w:cs="Times New Roman"/>
          <w:bCs/>
          <w:sz w:val="24"/>
          <w:szCs w:val="24"/>
        </w:rPr>
        <w:t xml:space="preserve">pekerjaan itu sendiri </w:t>
      </w:r>
      <w:r w:rsidRPr="009A42B3">
        <w:rPr>
          <w:rFonts w:ascii="Times New Roman" w:hAnsi="Times New Roman" w:cs="Times New Roman"/>
          <w:bCs/>
          <w:sz w:val="24"/>
          <w:szCs w:val="24"/>
        </w:rPr>
        <w:t>memiliki nilai TCR sebesar 78,9% (Baik).</w:t>
      </w:r>
      <w:r w:rsidR="008B6D3B" w:rsidRPr="009A42B3">
        <w:rPr>
          <w:rFonts w:ascii="Times New Roman" w:hAnsi="Times New Roman" w:cs="Times New Roman"/>
          <w:bCs/>
          <w:sz w:val="24"/>
          <w:szCs w:val="24"/>
          <w:lang w:val="en-US"/>
        </w:rPr>
        <w:t xml:space="preserve"> </w:t>
      </w:r>
      <w:r w:rsidRPr="009A42B3">
        <w:rPr>
          <w:rFonts w:ascii="Times New Roman" w:hAnsi="Times New Roman" w:cs="Times New Roman"/>
          <w:bCs/>
          <w:sz w:val="24"/>
          <w:szCs w:val="24"/>
        </w:rPr>
        <w:t>Sehingga dapat disimpulkan bahwa Kepuasan Kerja yang dialami pegawai LPP RRI Padang sudah dalam kriteria baik, dimana kepuasan kerja pegawainya yaitu kepuasan terhadap gaji, kepuasan terhadap kesempatan promosi,kepuasan terhadap rekan kerja, kepuasan dalam pengawasan, dan kepuasan terhadap pekerjaan itu sendiri</w:t>
      </w:r>
      <w:r w:rsidRPr="009A42B3">
        <w:rPr>
          <w:rFonts w:ascii="Times New Roman" w:hAnsi="Times New Roman" w:cs="Times New Roman"/>
          <w:sz w:val="24"/>
          <w:szCs w:val="24"/>
        </w:rPr>
        <w:t>. Dimana kepuasan kerja yang dominan dialami pegawai LPP RRI padang yaitu Kepuasan Terhadap Gaji</w:t>
      </w:r>
    </w:p>
    <w:p w:rsidR="007B64E4" w:rsidRPr="009A42B3" w:rsidRDefault="00D174E3" w:rsidP="00825D48">
      <w:pPr>
        <w:spacing w:before="120" w:after="0" w:line="240" w:lineRule="auto"/>
        <w:ind w:left="426" w:hanging="426"/>
        <w:jc w:val="both"/>
        <w:rPr>
          <w:rFonts w:ascii="Times New Roman" w:hAnsi="Times New Roman" w:cs="Times New Roman"/>
          <w:b/>
          <w:sz w:val="24"/>
          <w:szCs w:val="24"/>
        </w:rPr>
      </w:pPr>
      <w:r w:rsidRPr="009A42B3">
        <w:rPr>
          <w:rFonts w:ascii="Times New Roman" w:hAnsi="Times New Roman" w:cs="Times New Roman"/>
          <w:b/>
          <w:sz w:val="24"/>
          <w:szCs w:val="24"/>
          <w:lang w:val="en-US"/>
        </w:rPr>
        <w:lastRenderedPageBreak/>
        <w:t xml:space="preserve">2. </w:t>
      </w:r>
      <w:r w:rsidRPr="009A42B3">
        <w:rPr>
          <w:rFonts w:ascii="Times New Roman" w:hAnsi="Times New Roman" w:cs="Times New Roman"/>
          <w:b/>
          <w:sz w:val="24"/>
          <w:szCs w:val="24"/>
          <w:lang w:val="en-US"/>
        </w:rPr>
        <w:tab/>
      </w:r>
      <w:r w:rsidR="007B64E4" w:rsidRPr="009A42B3">
        <w:rPr>
          <w:rFonts w:ascii="Times New Roman" w:hAnsi="Times New Roman" w:cs="Times New Roman"/>
          <w:b/>
          <w:sz w:val="24"/>
          <w:szCs w:val="24"/>
        </w:rPr>
        <w:t>Pengaruh Gaya Kepemimpinan Terhadap Kepuasan Kerja Pegawai pada Lembaga Penyiaran Publik Radio Republik Indonesia (LPP RRI) di Kota Padang</w:t>
      </w:r>
    </w:p>
    <w:p w:rsidR="007B64E4" w:rsidRPr="009A42B3" w:rsidRDefault="007B64E4" w:rsidP="00786CC3">
      <w:pPr>
        <w:spacing w:after="0" w:line="240" w:lineRule="auto"/>
        <w:ind w:left="426" w:firstLine="720"/>
        <w:jc w:val="both"/>
        <w:rPr>
          <w:rFonts w:ascii="Times New Roman" w:hAnsi="Times New Roman" w:cs="Times New Roman"/>
          <w:sz w:val="24"/>
          <w:szCs w:val="24"/>
        </w:rPr>
      </w:pPr>
      <w:r w:rsidRPr="009A42B3">
        <w:rPr>
          <w:rFonts w:ascii="Times New Roman" w:hAnsi="Times New Roman" w:cs="Times New Roman"/>
          <w:sz w:val="24"/>
          <w:szCs w:val="24"/>
        </w:rPr>
        <w:t>Hasil penelitian menunjukkan bahwa berdasarkan hasil analisis regresi linear sederhana gaya kepemimpinan berpengaruh positif terhadap kepuasan kerja pegawai pada Lembaga Penyiaran Publik Radio Republik Indonesia (LPP RRI) di Kota Padang. Hal ini dikarenakan nilai koefisien regresi variabel gaya kepemimpinan sebesar 0,581 satuan. Pengujian hipotesis Secara parsial variabel gaya kepemimpinan berpengaruh signifikan terhadap kepuasan kerja pegawai pada Lembaga Penyiaran Publik Radio Republik Indonesia (LPP RRI) di Kota Padang. Hal ini diketahui dari hasil uji t dimana nilai t hitung sebesar 4,550 yang lebih besar dari t tabel sebesar 1,988 atau dapat dilihat dari nilai signifikan sebesar 0,000 &lt; 0,05.</w:t>
      </w:r>
    </w:p>
    <w:p w:rsidR="007B64E4" w:rsidRPr="009A42B3" w:rsidRDefault="007B64E4" w:rsidP="00786CC3">
      <w:pPr>
        <w:spacing w:after="0" w:line="240" w:lineRule="auto"/>
        <w:ind w:left="426" w:firstLine="720"/>
        <w:jc w:val="both"/>
        <w:rPr>
          <w:rFonts w:ascii="Times New Roman" w:hAnsi="Times New Roman" w:cs="Times New Roman"/>
          <w:sz w:val="24"/>
          <w:szCs w:val="24"/>
        </w:rPr>
      </w:pPr>
      <w:r w:rsidRPr="009A42B3">
        <w:rPr>
          <w:rFonts w:ascii="Times New Roman" w:hAnsi="Times New Roman" w:cs="Times New Roman"/>
          <w:sz w:val="24"/>
          <w:szCs w:val="24"/>
        </w:rPr>
        <w:t>Menurut Robbins dan Judge (2015:410), kepemimpinan adalah kemampuan untuk mempengaruhi suatu kelompok menuju pencapaian sebuah visi atau tujuan yang ditetapkan. Sebagaimana dikemukakan Hasibuan (2015:170) bahwa kepemimpinan adalah cara seseorang pemimpin mempengaruhi perilaku bawahan, agar mau bekerja sama dan bekerja secara produktif untuk mencapai tujuan organisasi. Sejalan dengan itu gaya kepemimpinan memiliki peranan penting karena pemimpin merupakan fungsi manajemen, yang dapat mempengaruhi pegawai dalam bekerja sehingga dapat mencapai tujuan organisasi (Ardana dkk, 2012:181).</w:t>
      </w:r>
    </w:p>
    <w:p w:rsidR="007B64E4" w:rsidRPr="009A42B3" w:rsidRDefault="007B64E4" w:rsidP="00786CC3">
      <w:pPr>
        <w:spacing w:after="0" w:line="240" w:lineRule="auto"/>
        <w:ind w:left="426" w:firstLine="720"/>
        <w:jc w:val="both"/>
        <w:rPr>
          <w:rFonts w:ascii="Times New Roman" w:hAnsi="Times New Roman" w:cs="Times New Roman"/>
          <w:sz w:val="24"/>
          <w:szCs w:val="24"/>
          <w:lang w:val="en-US"/>
        </w:rPr>
      </w:pPr>
      <w:r w:rsidRPr="009A42B3">
        <w:rPr>
          <w:rFonts w:ascii="Times New Roman" w:hAnsi="Times New Roman" w:cs="Times New Roman"/>
          <w:sz w:val="24"/>
          <w:szCs w:val="24"/>
        </w:rPr>
        <w:t xml:space="preserve">Penelitian ini sesuai dengan penelitian Fry Medistya (2012) yang meneliti tentang “Pengaruh Gaya Kepemimpinan Terhadap Kepuasan Kerja Dan Komitmen Manajemen pada Laboratorium Mawar”. Dimana hasil penelitiannya menunjukkan bahwa gaya kepemimpinan berpengaruh signifikan terhadap kepuasan kerja. Begitu juga dengan penelitian yang dilakukan oleh </w:t>
      </w:r>
      <w:r w:rsidRPr="009A42B3">
        <w:rPr>
          <w:rFonts w:ascii="Times New Roman" w:hAnsi="Times New Roman" w:cs="Times New Roman"/>
          <w:color w:val="000000"/>
          <w:sz w:val="24"/>
          <w:szCs w:val="24"/>
          <w:lang w:eastAsia="id-ID"/>
        </w:rPr>
        <w:t>Yulianto (2014) yang meneliti tentang “</w:t>
      </w:r>
      <w:r w:rsidRPr="009A42B3">
        <w:rPr>
          <w:rFonts w:ascii="Times New Roman" w:hAnsi="Times New Roman" w:cs="Times New Roman"/>
          <w:sz w:val="24"/>
          <w:szCs w:val="24"/>
        </w:rPr>
        <w:t>Pengaruh Gaya Kepemimpinan Terhadap Kepuasan Kerja (Studi Kasus Pada Pegawai Kantor Pusat Direktorat Jenderal Pajak)”. Dimana hasil penelitiannya menunjukkan bahwa gaya kepemimpinan berpengaruh positif dan signifikan terhadap kepuasan kerja. Kemudian penelitian yang dilakukan oleh</w:t>
      </w:r>
      <w:r w:rsidRPr="009A42B3">
        <w:rPr>
          <w:rFonts w:ascii="Times New Roman" w:hAnsi="Times New Roman" w:cs="Times New Roman"/>
          <w:bCs/>
          <w:sz w:val="24"/>
          <w:szCs w:val="24"/>
          <w:lang w:eastAsia="id-ID"/>
        </w:rPr>
        <w:t xml:space="preserve"> Elsa Eria (2015) yang meneliti tentang “</w:t>
      </w:r>
      <w:r w:rsidRPr="009A42B3">
        <w:rPr>
          <w:rFonts w:ascii="Times New Roman" w:hAnsi="Times New Roman" w:cs="Times New Roman"/>
          <w:sz w:val="24"/>
          <w:szCs w:val="24"/>
        </w:rPr>
        <w:t>Pengaruh gaya kepemimpinan terhadap kepuasan kerja karyawan pada PT. SBS (Sari Buah Sawit) Kecamatan Kinali Kabupaten Pasaman Barat”. Dimana hasil penelitiannya menunjukkan bahwa ada pengaruh gaya kepemimpinan terhadap kepuasan kerja karyawan pada PT. SBS (Sari Buah Sawit) Kecamatan Kinali KabupatenPasaman Barat.</w:t>
      </w:r>
    </w:p>
    <w:p w:rsidR="007B64E4" w:rsidRPr="009A42B3" w:rsidRDefault="00D174E3" w:rsidP="00825D48">
      <w:pPr>
        <w:spacing w:before="120" w:after="0" w:line="240" w:lineRule="auto"/>
        <w:ind w:left="426" w:hanging="426"/>
        <w:jc w:val="both"/>
        <w:rPr>
          <w:rFonts w:ascii="Times New Roman" w:hAnsi="Times New Roman" w:cs="Times New Roman"/>
          <w:b/>
          <w:sz w:val="24"/>
          <w:szCs w:val="24"/>
        </w:rPr>
      </w:pPr>
      <w:r w:rsidRPr="009A42B3">
        <w:rPr>
          <w:rFonts w:ascii="Times New Roman" w:hAnsi="Times New Roman" w:cs="Times New Roman"/>
          <w:b/>
          <w:sz w:val="24"/>
          <w:szCs w:val="24"/>
          <w:lang w:val="en-US"/>
        </w:rPr>
        <w:t>3.</w:t>
      </w:r>
      <w:r w:rsidR="007B64E4" w:rsidRPr="009A42B3">
        <w:rPr>
          <w:rFonts w:ascii="Times New Roman" w:hAnsi="Times New Roman" w:cs="Times New Roman"/>
          <w:b/>
          <w:sz w:val="24"/>
          <w:szCs w:val="24"/>
        </w:rPr>
        <w:tab/>
        <w:t>Pengaruh Stres Kerja Sebagai Variabel Moderasi Dalam Hubungan Antara Gaya Kepemimpinan Terhadap Kepuasan Kerja Pegawai pada Lembaga Penyiaran Publik Radio Republik Indonesia (LPP RRI) di Kota Padang</w:t>
      </w:r>
    </w:p>
    <w:p w:rsidR="007B64E4" w:rsidRPr="009A42B3" w:rsidRDefault="007B64E4" w:rsidP="009A42B3">
      <w:pPr>
        <w:spacing w:after="0" w:line="240" w:lineRule="auto"/>
        <w:ind w:left="426" w:firstLine="720"/>
        <w:jc w:val="both"/>
        <w:rPr>
          <w:rFonts w:ascii="Times New Roman" w:hAnsi="Times New Roman" w:cs="Times New Roman"/>
          <w:sz w:val="24"/>
          <w:szCs w:val="24"/>
        </w:rPr>
      </w:pPr>
      <w:r w:rsidRPr="009A42B3">
        <w:rPr>
          <w:rFonts w:ascii="Times New Roman" w:hAnsi="Times New Roman" w:cs="Times New Roman"/>
          <w:sz w:val="24"/>
          <w:szCs w:val="24"/>
        </w:rPr>
        <w:t xml:space="preserve">Berdasarkan hasil analisis regresi linear nilai koefiesiennya menunjukkan angka negatif yaitu sebesar -0,064. bahwa stres kerja sebagai variabel moderasi akan memperlemah hubungan antara variabel gaya kepemimpinan terhadap kepuasan kerja Pegawai pada Lembaga Penyiaran Publik Radio Republik Indonesia (LPP RRI) di Kota Padang. </w:t>
      </w:r>
    </w:p>
    <w:p w:rsidR="007B64E4" w:rsidRPr="009A42B3" w:rsidRDefault="007B64E4" w:rsidP="009A42B3">
      <w:pPr>
        <w:spacing w:after="0" w:line="240" w:lineRule="auto"/>
        <w:ind w:left="426" w:firstLine="720"/>
        <w:jc w:val="both"/>
        <w:rPr>
          <w:rFonts w:ascii="Times New Roman" w:hAnsi="Times New Roman" w:cs="Times New Roman"/>
          <w:sz w:val="24"/>
          <w:szCs w:val="24"/>
        </w:rPr>
      </w:pPr>
      <w:r w:rsidRPr="009A42B3">
        <w:rPr>
          <w:rFonts w:ascii="Times New Roman" w:hAnsi="Times New Roman" w:cs="Times New Roman"/>
          <w:sz w:val="24"/>
          <w:szCs w:val="24"/>
        </w:rPr>
        <w:t xml:space="preserve">Berdasarkan hasil pengujian hipotesis menunjukkan bahwa hasil uji t dimana nilai t hitung sebesar -1,706 yang lebih kecil dari t tabel sebesar 1,988 atau dapat dilihat dari nilai signifikan sebesar 0,092 &gt; 0,05. Stres kerja tidak berpengaruh signifikan dalam memoderasi hubungan antara gaya kepemimpinan </w:t>
      </w:r>
      <w:r w:rsidRPr="009A42B3">
        <w:rPr>
          <w:rFonts w:ascii="Times New Roman" w:hAnsi="Times New Roman" w:cs="Times New Roman"/>
          <w:sz w:val="24"/>
          <w:szCs w:val="24"/>
        </w:rPr>
        <w:lastRenderedPageBreak/>
        <w:t>terhadap kepuasan kerja Pegawai pada Lembaga Penyiaran Publik Radio Republik Indonesia (LPP RRI) di Kota Padang.</w:t>
      </w:r>
    </w:p>
    <w:p w:rsidR="007B64E4" w:rsidRPr="009A42B3" w:rsidRDefault="007B64E4" w:rsidP="009A42B3">
      <w:pPr>
        <w:spacing w:after="0" w:line="240" w:lineRule="auto"/>
        <w:ind w:left="426" w:firstLine="720"/>
        <w:jc w:val="both"/>
        <w:rPr>
          <w:rFonts w:ascii="Times New Roman" w:hAnsi="Times New Roman" w:cs="Times New Roman"/>
          <w:sz w:val="24"/>
          <w:szCs w:val="24"/>
          <w:lang w:val="en-US"/>
        </w:rPr>
      </w:pPr>
      <w:r w:rsidRPr="009A42B3">
        <w:rPr>
          <w:rFonts w:ascii="Times New Roman" w:hAnsi="Times New Roman" w:cs="Times New Roman"/>
          <w:sz w:val="24"/>
          <w:szCs w:val="24"/>
        </w:rPr>
        <w:t>Hal ini disebabkan karena menurut Umar (2012:265) menyatakan bahwa stres kerja pada pegawai sebagai salah satu akibat dari bekerja yang perlu dikondisikan pada posisi yang tepat agar kepuasan kerja pegawai juga pada posisi yang diharapkan karena stres kerja mempunyai potensi yang sangat besar untuk menggangu kepuasan kerja pegawai. Sebagaimana dinyatakan oleh Hasibuan (2015:204) bahwa stres adalah suatu kondisi ketegangan yang mempengaruhi emosi. proses berpikir, dan kondisi seseorang. Orang-orang yang mengalami stres menjadi nervous dan merasakan kekuatiran kronis. Mereka sering menjadi marah-marah, agresif, tidak dapat relaks, atau memperlihatkan sikap yang tidak kooperatif.</w:t>
      </w:r>
    </w:p>
    <w:p w:rsidR="00C45623" w:rsidRPr="009A42B3" w:rsidRDefault="007B64E4" w:rsidP="009A42B3">
      <w:pPr>
        <w:spacing w:after="0" w:line="240" w:lineRule="auto"/>
        <w:ind w:left="426" w:firstLine="720"/>
        <w:jc w:val="both"/>
        <w:rPr>
          <w:rFonts w:ascii="Times New Roman" w:hAnsi="Times New Roman" w:cs="Times New Roman"/>
          <w:sz w:val="24"/>
          <w:szCs w:val="24"/>
        </w:rPr>
      </w:pPr>
      <w:r w:rsidRPr="009A42B3">
        <w:rPr>
          <w:rFonts w:ascii="Times New Roman" w:hAnsi="Times New Roman" w:cs="Times New Roman"/>
          <w:sz w:val="24"/>
          <w:szCs w:val="24"/>
        </w:rPr>
        <w:t>Penelitian ini sesuai dengan penelitian Hamsinah (2017) yang meneliti tentang Pengaruh Gaya Kepemimpinan terhadap Kepuasan Kerja Karyawan dengan Stres Kerja sebagai variabel moderating. Hasil penelitiannya ini membuktikan bahwa gaya kepemimpinan yang dimoderasi oleh stress kerja tidak memberikan pengaruh signifikan terhadap kepuasan kerja</w:t>
      </w:r>
    </w:p>
    <w:p w:rsidR="007B64E4" w:rsidRPr="00786CC3" w:rsidRDefault="007B64E4" w:rsidP="009A42B3">
      <w:pPr>
        <w:spacing w:after="0" w:line="240" w:lineRule="auto"/>
        <w:jc w:val="both"/>
        <w:rPr>
          <w:rFonts w:ascii="Times New Roman" w:hAnsi="Times New Roman" w:cs="Times New Roman"/>
          <w:b/>
          <w:sz w:val="20"/>
          <w:szCs w:val="24"/>
          <w:lang w:val="en-US"/>
        </w:rPr>
      </w:pPr>
    </w:p>
    <w:p w:rsidR="007B64E4" w:rsidRDefault="007B64E4" w:rsidP="009A42B3">
      <w:pPr>
        <w:spacing w:after="0" w:line="240" w:lineRule="auto"/>
        <w:jc w:val="both"/>
        <w:rPr>
          <w:rFonts w:ascii="Times New Roman" w:hAnsi="Times New Roman" w:cs="Times New Roman"/>
          <w:b/>
          <w:sz w:val="24"/>
          <w:szCs w:val="24"/>
        </w:rPr>
      </w:pPr>
      <w:r w:rsidRPr="009A42B3">
        <w:rPr>
          <w:rFonts w:ascii="Times New Roman" w:hAnsi="Times New Roman" w:cs="Times New Roman"/>
          <w:b/>
          <w:sz w:val="24"/>
          <w:szCs w:val="24"/>
          <w:lang w:val="en-US"/>
        </w:rPr>
        <w:t>SIMPULAN DAN SARAN</w:t>
      </w:r>
    </w:p>
    <w:p w:rsidR="009A42B3" w:rsidRPr="00786CC3" w:rsidRDefault="009A42B3" w:rsidP="009A42B3">
      <w:pPr>
        <w:spacing w:after="0" w:line="240" w:lineRule="auto"/>
        <w:jc w:val="both"/>
        <w:rPr>
          <w:rFonts w:ascii="Times New Roman" w:hAnsi="Times New Roman" w:cs="Times New Roman"/>
          <w:b/>
          <w:sz w:val="20"/>
          <w:szCs w:val="24"/>
        </w:rPr>
      </w:pPr>
    </w:p>
    <w:p w:rsidR="007B64E4" w:rsidRPr="009A42B3" w:rsidRDefault="007B64E4" w:rsidP="009A42B3">
      <w:pPr>
        <w:spacing w:after="0" w:line="240" w:lineRule="auto"/>
        <w:jc w:val="both"/>
        <w:rPr>
          <w:rFonts w:ascii="Times New Roman" w:hAnsi="Times New Roman" w:cs="Times New Roman"/>
          <w:b/>
          <w:sz w:val="24"/>
          <w:szCs w:val="24"/>
          <w:lang w:val="en-US"/>
        </w:rPr>
      </w:pPr>
      <w:proofErr w:type="spellStart"/>
      <w:r w:rsidRPr="009A42B3">
        <w:rPr>
          <w:rFonts w:ascii="Times New Roman" w:hAnsi="Times New Roman" w:cs="Times New Roman"/>
          <w:b/>
          <w:sz w:val="24"/>
          <w:szCs w:val="24"/>
          <w:lang w:val="en-US"/>
        </w:rPr>
        <w:t>Simpulan</w:t>
      </w:r>
      <w:proofErr w:type="spellEnd"/>
    </w:p>
    <w:p w:rsidR="006F15EC" w:rsidRPr="009A42B3" w:rsidRDefault="00D6059A" w:rsidP="009A42B3">
      <w:pPr>
        <w:spacing w:after="0" w:line="240" w:lineRule="auto"/>
        <w:ind w:firstLine="450"/>
        <w:jc w:val="both"/>
        <w:rPr>
          <w:rFonts w:ascii="Times New Roman" w:hAnsi="Times New Roman" w:cs="Times New Roman"/>
          <w:sz w:val="24"/>
          <w:szCs w:val="24"/>
        </w:rPr>
      </w:pPr>
      <w:r w:rsidRPr="009A42B3">
        <w:rPr>
          <w:rFonts w:ascii="Times New Roman" w:hAnsi="Times New Roman" w:cs="Times New Roman"/>
          <w:sz w:val="24"/>
          <w:szCs w:val="24"/>
        </w:rPr>
        <w:t xml:space="preserve">Berdasarkan hasil penelitian dan pembahasan diatas maka dapat ditarik beberapa kesimpulan sebagai berikut </w:t>
      </w:r>
      <w:r w:rsidR="006F15EC" w:rsidRPr="009A42B3">
        <w:rPr>
          <w:rFonts w:ascii="Times New Roman" w:hAnsi="Times New Roman" w:cs="Times New Roman"/>
          <w:sz w:val="24"/>
          <w:szCs w:val="24"/>
        </w:rPr>
        <w:t xml:space="preserve"> :</w:t>
      </w:r>
    </w:p>
    <w:p w:rsidR="00750F57" w:rsidRPr="009A42B3" w:rsidRDefault="00750F57" w:rsidP="009A42B3">
      <w:pPr>
        <w:spacing w:after="0" w:line="240" w:lineRule="auto"/>
        <w:ind w:firstLine="720"/>
        <w:jc w:val="both"/>
        <w:rPr>
          <w:rFonts w:ascii="Times New Roman" w:hAnsi="Times New Roman" w:cs="Times New Roman"/>
          <w:sz w:val="24"/>
          <w:szCs w:val="24"/>
        </w:rPr>
      </w:pPr>
      <w:r w:rsidRPr="009A42B3">
        <w:rPr>
          <w:rFonts w:ascii="Times New Roman" w:hAnsi="Times New Roman" w:cs="Times New Roman"/>
          <w:sz w:val="24"/>
          <w:szCs w:val="24"/>
        </w:rPr>
        <w:t>Berdasarkan hasil penelitian dan pembahasan mengenai Pengaruh Gaya Kepemimpinan Terhadap Kepuasan Kerja Dengan Stress Kerja Sebagai Variabel Moderating Pada Lembaga Penyiaran Publik Radio Republik Indonesia (LPP RRI) di Kota Padang. Maka dapat ditarik kesimpulan sebagai berikut:</w:t>
      </w:r>
    </w:p>
    <w:p w:rsidR="00750F57" w:rsidRPr="009A42B3" w:rsidRDefault="00750F57" w:rsidP="009A42B3">
      <w:pPr>
        <w:pStyle w:val="ListParagraph"/>
        <w:numPr>
          <w:ilvl w:val="0"/>
          <w:numId w:val="44"/>
        </w:num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lang w:val="en-US"/>
        </w:rPr>
        <w:t xml:space="preserve">Gaya </w:t>
      </w:r>
      <w:r w:rsidRPr="009A42B3">
        <w:rPr>
          <w:rFonts w:ascii="Times New Roman" w:hAnsi="Times New Roman" w:cs="Times New Roman"/>
          <w:sz w:val="24"/>
          <w:szCs w:val="24"/>
        </w:rPr>
        <w:t xml:space="preserve">kepemimpinannya yang dominan </w:t>
      </w:r>
      <w:proofErr w:type="spellStart"/>
      <w:r w:rsidRPr="009A42B3">
        <w:rPr>
          <w:rFonts w:ascii="Times New Roman" w:hAnsi="Times New Roman" w:cs="Times New Roman"/>
          <w:sz w:val="24"/>
          <w:szCs w:val="24"/>
          <w:lang w:val="en-US"/>
        </w:rPr>
        <w:t>adalah</w:t>
      </w:r>
      <w:proofErr w:type="spellEnd"/>
      <w:r w:rsidRPr="009A42B3">
        <w:rPr>
          <w:rFonts w:ascii="Times New Roman" w:hAnsi="Times New Roman" w:cs="Times New Roman"/>
          <w:sz w:val="24"/>
          <w:szCs w:val="24"/>
        </w:rPr>
        <w:t xml:space="preserve"> bersifat berorientasi bawahan. Kemudian Stres Kerja pegawai yang dominan terdapat di tuntutan tugas. </w:t>
      </w:r>
      <w:proofErr w:type="spellStart"/>
      <w:r w:rsidRPr="009A42B3">
        <w:rPr>
          <w:rFonts w:ascii="Times New Roman" w:hAnsi="Times New Roman" w:cs="Times New Roman"/>
          <w:sz w:val="24"/>
          <w:szCs w:val="24"/>
          <w:lang w:val="en-US"/>
        </w:rPr>
        <w:t>Sedangkan</w:t>
      </w:r>
      <w:proofErr w:type="spellEnd"/>
      <w:r w:rsidRPr="009A42B3">
        <w:rPr>
          <w:rFonts w:ascii="Times New Roman" w:hAnsi="Times New Roman" w:cs="Times New Roman"/>
          <w:sz w:val="24"/>
          <w:szCs w:val="24"/>
          <w:lang w:val="en-US"/>
        </w:rPr>
        <w:t xml:space="preserve"> </w:t>
      </w:r>
      <w:r w:rsidRPr="009A42B3">
        <w:rPr>
          <w:rFonts w:ascii="Times New Roman" w:hAnsi="Times New Roman" w:cs="Times New Roman"/>
          <w:sz w:val="24"/>
          <w:szCs w:val="24"/>
        </w:rPr>
        <w:t>kepuasan kerja pegawai lebih dominan terdapat pada kepuasan terhadap gaji.</w:t>
      </w:r>
    </w:p>
    <w:p w:rsidR="00750F57" w:rsidRPr="009A42B3" w:rsidRDefault="00750F57" w:rsidP="009A42B3">
      <w:pPr>
        <w:pStyle w:val="ListParagraph"/>
        <w:numPr>
          <w:ilvl w:val="0"/>
          <w:numId w:val="44"/>
        </w:num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Gaya kepemimpinan berpengaruh signifikan terhadap kepuasan kerja pegawai pada Lembaga Penyiaran Publik Radio Republik Indonesia (LPP RRI) di Kota Padang</w:t>
      </w:r>
    </w:p>
    <w:p w:rsidR="006F15EC" w:rsidRPr="009A42B3" w:rsidRDefault="00750F57" w:rsidP="009A42B3">
      <w:pPr>
        <w:pStyle w:val="ListParagraph"/>
        <w:numPr>
          <w:ilvl w:val="0"/>
          <w:numId w:val="44"/>
        </w:num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lang w:val="en-US"/>
        </w:rPr>
        <w:t>S</w:t>
      </w:r>
      <w:r w:rsidRPr="009A42B3">
        <w:rPr>
          <w:rFonts w:ascii="Times New Roman" w:hAnsi="Times New Roman" w:cs="Times New Roman"/>
          <w:sz w:val="24"/>
          <w:szCs w:val="24"/>
        </w:rPr>
        <w:t xml:space="preserve">tres Kerja tidak berpengaruh signifikan dalam memoderasi hubungan antara Gaya Kepemimpinan terhadap Kepuasan Kerja Pegawai pada Lembaga Penyiaran Publik Radio Republik Indonesia (LPP RRI) di Kota Padang. </w:t>
      </w:r>
    </w:p>
    <w:p w:rsidR="00750F57" w:rsidRPr="00786CC3" w:rsidRDefault="00750F57" w:rsidP="009A42B3">
      <w:pPr>
        <w:spacing w:after="0" w:line="240" w:lineRule="auto"/>
        <w:jc w:val="both"/>
        <w:rPr>
          <w:rFonts w:ascii="Times New Roman" w:hAnsi="Times New Roman" w:cs="Times New Roman"/>
          <w:sz w:val="20"/>
          <w:szCs w:val="24"/>
          <w:lang w:val="en-US"/>
        </w:rPr>
      </w:pPr>
    </w:p>
    <w:p w:rsidR="007B64E4" w:rsidRPr="009A42B3" w:rsidRDefault="007B64E4" w:rsidP="009A42B3">
      <w:pPr>
        <w:spacing w:after="0" w:line="240" w:lineRule="auto"/>
        <w:jc w:val="both"/>
        <w:rPr>
          <w:rFonts w:ascii="Times New Roman" w:hAnsi="Times New Roman" w:cs="Times New Roman"/>
          <w:b/>
          <w:sz w:val="24"/>
          <w:szCs w:val="24"/>
          <w:lang w:val="en-US"/>
        </w:rPr>
      </w:pPr>
      <w:r w:rsidRPr="009A42B3">
        <w:rPr>
          <w:rFonts w:ascii="Times New Roman" w:hAnsi="Times New Roman" w:cs="Times New Roman"/>
          <w:b/>
          <w:sz w:val="24"/>
          <w:szCs w:val="24"/>
          <w:lang w:val="en-US"/>
        </w:rPr>
        <w:t>Saran</w:t>
      </w:r>
    </w:p>
    <w:p w:rsidR="006F15EC" w:rsidRPr="009A42B3" w:rsidRDefault="00577651" w:rsidP="00825D48">
      <w:pPr>
        <w:spacing w:after="0" w:line="240" w:lineRule="auto"/>
        <w:jc w:val="both"/>
        <w:rPr>
          <w:rFonts w:ascii="Times New Roman" w:hAnsi="Times New Roman" w:cs="Times New Roman"/>
          <w:sz w:val="24"/>
          <w:szCs w:val="24"/>
        </w:rPr>
      </w:pPr>
      <w:r w:rsidRPr="009A42B3">
        <w:rPr>
          <w:rFonts w:ascii="Times New Roman" w:hAnsi="Times New Roman" w:cs="Times New Roman"/>
          <w:sz w:val="24"/>
          <w:szCs w:val="24"/>
        </w:rPr>
        <w:t>Berdasarkan kesimpulan di atas</w:t>
      </w:r>
      <w:r w:rsidRPr="009A42B3">
        <w:rPr>
          <w:rFonts w:ascii="Times New Roman" w:hAnsi="Times New Roman" w:cs="Times New Roman"/>
          <w:sz w:val="24"/>
          <w:szCs w:val="24"/>
          <w:lang w:val="en-US"/>
        </w:rPr>
        <w:t xml:space="preserve">, </w:t>
      </w:r>
      <w:r w:rsidRPr="009A42B3">
        <w:rPr>
          <w:rFonts w:ascii="Times New Roman" w:hAnsi="Times New Roman" w:cs="Times New Roman"/>
          <w:sz w:val="24"/>
          <w:szCs w:val="24"/>
        </w:rPr>
        <w:t>saran yang diberikan, antara lain:</w:t>
      </w:r>
      <w:r w:rsidR="006F15EC" w:rsidRPr="009A42B3">
        <w:rPr>
          <w:rFonts w:ascii="Times New Roman" w:hAnsi="Times New Roman" w:cs="Times New Roman"/>
          <w:sz w:val="24"/>
          <w:szCs w:val="24"/>
        </w:rPr>
        <w:t>:</w:t>
      </w:r>
    </w:p>
    <w:p w:rsidR="00981867" w:rsidRPr="009A42B3" w:rsidRDefault="00981867" w:rsidP="00825D48">
      <w:pPr>
        <w:pStyle w:val="ListParagraph"/>
        <w:numPr>
          <w:ilvl w:val="0"/>
          <w:numId w:val="22"/>
        </w:numPr>
        <w:spacing w:after="0" w:line="240" w:lineRule="auto"/>
        <w:ind w:left="360"/>
        <w:jc w:val="both"/>
        <w:rPr>
          <w:rFonts w:ascii="Times New Roman" w:hAnsi="Times New Roman" w:cs="Times New Roman"/>
          <w:sz w:val="24"/>
          <w:szCs w:val="24"/>
        </w:rPr>
      </w:pPr>
      <w:r w:rsidRPr="009A42B3">
        <w:rPr>
          <w:rFonts w:ascii="Times New Roman" w:hAnsi="Times New Roman" w:cs="Times New Roman"/>
          <w:sz w:val="24"/>
          <w:szCs w:val="24"/>
        </w:rPr>
        <w:t>Pihak pimpinan Lembaga Penyiaran Publik Radio Republik Indonesia (LPP RRI) di Kota Padang perlu meningkatkan dan mengevaluasi gaya kepemimpinannya, seperti lebih menerapkan kepemimpinan pendukung (</w:t>
      </w:r>
      <w:r w:rsidRPr="009A42B3">
        <w:rPr>
          <w:rFonts w:ascii="Times New Roman" w:hAnsi="Times New Roman" w:cs="Times New Roman"/>
          <w:i/>
          <w:sz w:val="24"/>
          <w:szCs w:val="24"/>
        </w:rPr>
        <w:t>Supportive Leadership</w:t>
      </w:r>
      <w:r w:rsidRPr="009A42B3">
        <w:rPr>
          <w:rFonts w:ascii="Times New Roman" w:hAnsi="Times New Roman" w:cs="Times New Roman"/>
          <w:sz w:val="24"/>
          <w:szCs w:val="24"/>
        </w:rPr>
        <w:t>) yaitu pemimpin yang bersikap ramah dan menunjukan kepedulian akan kebutuhan bawahannya. Kepemimpinan pendukung (</w:t>
      </w:r>
      <w:r w:rsidRPr="009A42B3">
        <w:rPr>
          <w:rFonts w:ascii="Times New Roman" w:hAnsi="Times New Roman" w:cs="Times New Roman"/>
          <w:i/>
          <w:sz w:val="24"/>
          <w:szCs w:val="24"/>
        </w:rPr>
        <w:t>supportive</w:t>
      </w:r>
      <w:r w:rsidRPr="009A42B3">
        <w:rPr>
          <w:rFonts w:ascii="Times New Roman" w:hAnsi="Times New Roman" w:cs="Times New Roman"/>
          <w:sz w:val="24"/>
          <w:szCs w:val="24"/>
        </w:rPr>
        <w:t>) juga memberikan pengaruh yang besar terhadap kepuasan kerja bawahan pada saat mereka sedang mengalami stress dalam bekerja.</w:t>
      </w:r>
    </w:p>
    <w:p w:rsidR="006F15EC" w:rsidRPr="009A42B3" w:rsidRDefault="00981867" w:rsidP="00825D48">
      <w:pPr>
        <w:pStyle w:val="ListParagraph"/>
        <w:numPr>
          <w:ilvl w:val="0"/>
          <w:numId w:val="22"/>
        </w:numPr>
        <w:spacing w:after="0" w:line="240" w:lineRule="auto"/>
        <w:ind w:left="360"/>
        <w:jc w:val="both"/>
        <w:rPr>
          <w:rFonts w:ascii="Times New Roman" w:hAnsi="Times New Roman" w:cs="Times New Roman"/>
          <w:sz w:val="24"/>
          <w:szCs w:val="24"/>
        </w:rPr>
      </w:pPr>
      <w:r w:rsidRPr="009A42B3">
        <w:rPr>
          <w:rFonts w:ascii="Times New Roman" w:hAnsi="Times New Roman" w:cs="Times New Roman"/>
          <w:sz w:val="24"/>
          <w:szCs w:val="24"/>
        </w:rPr>
        <w:t>Diharapkan bagi peneliti selanjutnya yang akan meneliti tentang variabel kepuasan kerja, hendaknya menambah dan mengembangkan variasi variabel yang mempengaruhi kepuasan kerja seperti variabel motivasi kerja, dukungan sosial, dan variabel lainnya. Selain itu sebaiknya objek yang diteliti diperluas tidak hanya di Lembaga Penyiaran Publik Radio Republik Indonesia (LPP RRI)</w:t>
      </w:r>
    </w:p>
    <w:p w:rsidR="00794FDD" w:rsidRDefault="002C23ED" w:rsidP="009A42B3">
      <w:pPr>
        <w:spacing w:after="0" w:line="240" w:lineRule="auto"/>
        <w:rPr>
          <w:rFonts w:ascii="Times New Roman" w:hAnsi="Times New Roman" w:cs="Times New Roman"/>
          <w:b/>
          <w:sz w:val="24"/>
          <w:szCs w:val="24"/>
        </w:rPr>
      </w:pPr>
      <w:r w:rsidRPr="009A42B3">
        <w:rPr>
          <w:rFonts w:ascii="Times New Roman" w:hAnsi="Times New Roman" w:cs="Times New Roman"/>
          <w:b/>
          <w:sz w:val="24"/>
          <w:szCs w:val="24"/>
          <w:lang w:val="en-US"/>
        </w:rPr>
        <w:lastRenderedPageBreak/>
        <w:t>DAFTAR PUSTAKA</w:t>
      </w:r>
    </w:p>
    <w:p w:rsidR="009A42B3" w:rsidRPr="009A42B3" w:rsidRDefault="009A42B3" w:rsidP="009A42B3">
      <w:pPr>
        <w:spacing w:after="0" w:line="240" w:lineRule="auto"/>
        <w:rPr>
          <w:rFonts w:ascii="Times New Roman" w:hAnsi="Times New Roman" w:cs="Times New Roman"/>
          <w:b/>
          <w:sz w:val="24"/>
          <w:szCs w:val="24"/>
        </w:rPr>
      </w:pPr>
    </w:p>
    <w:p w:rsidR="00B3364B" w:rsidRPr="009A42B3" w:rsidRDefault="00B3364B" w:rsidP="00825D48">
      <w:pPr>
        <w:pStyle w:val="NormalWeb"/>
        <w:spacing w:before="0" w:beforeAutospacing="0" w:after="200" w:afterAutospacing="0"/>
        <w:ind w:left="709" w:hanging="709"/>
        <w:jc w:val="both"/>
        <w:rPr>
          <w:shd w:val="clear" w:color="auto" w:fill="FFFFFF"/>
        </w:rPr>
      </w:pPr>
      <w:proofErr w:type="spellStart"/>
      <w:proofErr w:type="gramStart"/>
      <w:r w:rsidRPr="009A42B3">
        <w:rPr>
          <w:shd w:val="clear" w:color="auto" w:fill="FFFFFF"/>
        </w:rPr>
        <w:t>Ardana</w:t>
      </w:r>
      <w:proofErr w:type="spellEnd"/>
      <w:r w:rsidRPr="009A42B3">
        <w:rPr>
          <w:shd w:val="clear" w:color="auto" w:fill="FFFFFF"/>
        </w:rPr>
        <w:t xml:space="preserve">, I.K., </w:t>
      </w:r>
      <w:proofErr w:type="spellStart"/>
      <w:r w:rsidRPr="009A42B3">
        <w:rPr>
          <w:shd w:val="clear" w:color="auto" w:fill="FFFFFF"/>
        </w:rPr>
        <w:t>Mujiati</w:t>
      </w:r>
      <w:proofErr w:type="spellEnd"/>
      <w:r w:rsidRPr="009A42B3">
        <w:rPr>
          <w:shd w:val="clear" w:color="auto" w:fill="FFFFFF"/>
        </w:rPr>
        <w:t xml:space="preserve">, N.W., &amp; </w:t>
      </w:r>
      <w:proofErr w:type="spellStart"/>
      <w:r w:rsidRPr="009A42B3">
        <w:rPr>
          <w:shd w:val="clear" w:color="auto" w:fill="FFFFFF"/>
        </w:rPr>
        <w:t>Utama</w:t>
      </w:r>
      <w:proofErr w:type="spellEnd"/>
      <w:r w:rsidRPr="009A42B3">
        <w:rPr>
          <w:shd w:val="clear" w:color="auto" w:fill="FFFFFF"/>
        </w:rPr>
        <w:t>, I.W.M. 2012.</w:t>
      </w:r>
      <w:proofErr w:type="gramEnd"/>
      <w:r w:rsidRPr="009A42B3">
        <w:rPr>
          <w:shd w:val="clear" w:color="auto" w:fill="FFFFFF"/>
        </w:rPr>
        <w:t xml:space="preserve"> </w:t>
      </w:r>
      <w:proofErr w:type="spellStart"/>
      <w:r w:rsidRPr="009A42B3">
        <w:rPr>
          <w:i/>
          <w:shd w:val="clear" w:color="auto" w:fill="FFFFFF"/>
        </w:rPr>
        <w:t>Manajemen</w:t>
      </w:r>
      <w:proofErr w:type="spellEnd"/>
      <w:r w:rsidRPr="009A42B3">
        <w:rPr>
          <w:i/>
          <w:shd w:val="clear" w:color="auto" w:fill="FFFFFF"/>
        </w:rPr>
        <w:t xml:space="preserve"> </w:t>
      </w:r>
      <w:proofErr w:type="spellStart"/>
      <w:r w:rsidRPr="009A42B3">
        <w:rPr>
          <w:i/>
          <w:shd w:val="clear" w:color="auto" w:fill="FFFFFF"/>
        </w:rPr>
        <w:t>Sumber</w:t>
      </w:r>
      <w:proofErr w:type="spellEnd"/>
      <w:r w:rsidRPr="009A42B3">
        <w:rPr>
          <w:i/>
          <w:shd w:val="clear" w:color="auto" w:fill="FFFFFF"/>
        </w:rPr>
        <w:t xml:space="preserve"> </w:t>
      </w:r>
      <w:proofErr w:type="spellStart"/>
      <w:r w:rsidRPr="009A42B3">
        <w:rPr>
          <w:i/>
          <w:shd w:val="clear" w:color="auto" w:fill="FFFFFF"/>
        </w:rPr>
        <w:t>Daya</w:t>
      </w:r>
      <w:proofErr w:type="spellEnd"/>
      <w:r w:rsidRPr="009A42B3">
        <w:rPr>
          <w:i/>
          <w:shd w:val="clear" w:color="auto" w:fill="FFFFFF"/>
        </w:rPr>
        <w:t xml:space="preserve"> </w:t>
      </w:r>
      <w:proofErr w:type="spellStart"/>
      <w:r w:rsidRPr="009A42B3">
        <w:rPr>
          <w:i/>
          <w:shd w:val="clear" w:color="auto" w:fill="FFFFFF"/>
        </w:rPr>
        <w:t>Manusia</w:t>
      </w:r>
      <w:proofErr w:type="spellEnd"/>
      <w:r w:rsidRPr="009A42B3">
        <w:rPr>
          <w:shd w:val="clear" w:color="auto" w:fill="FFFFFF"/>
        </w:rPr>
        <w:t xml:space="preserve">. </w:t>
      </w:r>
      <w:proofErr w:type="spellStart"/>
      <w:r w:rsidRPr="009A42B3">
        <w:rPr>
          <w:shd w:val="clear" w:color="auto" w:fill="FFFFFF"/>
        </w:rPr>
        <w:t>Edisi</w:t>
      </w:r>
      <w:proofErr w:type="spellEnd"/>
      <w:r w:rsidRPr="009A42B3">
        <w:rPr>
          <w:shd w:val="clear" w:color="auto" w:fill="FFFFFF"/>
        </w:rPr>
        <w:t xml:space="preserve"> </w:t>
      </w:r>
      <w:proofErr w:type="spellStart"/>
      <w:r w:rsidRPr="009A42B3">
        <w:rPr>
          <w:shd w:val="clear" w:color="auto" w:fill="FFFFFF"/>
        </w:rPr>
        <w:t>Pertama</w:t>
      </w:r>
      <w:proofErr w:type="spellEnd"/>
      <w:r w:rsidRPr="009A42B3">
        <w:rPr>
          <w:shd w:val="clear" w:color="auto" w:fill="FFFFFF"/>
        </w:rPr>
        <w:t xml:space="preserve">, Yogyakarta: </w:t>
      </w:r>
      <w:proofErr w:type="spellStart"/>
      <w:r w:rsidRPr="009A42B3">
        <w:rPr>
          <w:shd w:val="clear" w:color="auto" w:fill="FFFFFF"/>
        </w:rPr>
        <w:t>Graha</w:t>
      </w:r>
      <w:proofErr w:type="spellEnd"/>
      <w:r w:rsidRPr="009A42B3">
        <w:rPr>
          <w:shd w:val="clear" w:color="auto" w:fill="FFFFFF"/>
        </w:rPr>
        <w:t xml:space="preserve"> </w:t>
      </w:r>
      <w:proofErr w:type="spellStart"/>
      <w:r w:rsidRPr="009A42B3">
        <w:rPr>
          <w:shd w:val="clear" w:color="auto" w:fill="FFFFFF"/>
        </w:rPr>
        <w:t>Ilmu</w:t>
      </w:r>
      <w:proofErr w:type="spellEnd"/>
      <w:r w:rsidRPr="009A42B3">
        <w:rPr>
          <w:shd w:val="clear" w:color="auto" w:fill="FFFFFF"/>
        </w:rPr>
        <w:t>.</w:t>
      </w:r>
    </w:p>
    <w:p w:rsidR="00B3364B" w:rsidRPr="009A42B3" w:rsidRDefault="00B3364B" w:rsidP="00F16DFA">
      <w:pPr>
        <w:pStyle w:val="NormalWeb"/>
        <w:spacing w:before="0" w:beforeAutospacing="0" w:after="240" w:afterAutospacing="0"/>
        <w:ind w:left="709" w:hanging="709"/>
        <w:jc w:val="both"/>
        <w:rPr>
          <w:color w:val="000000"/>
          <w:shd w:val="clear" w:color="auto" w:fill="FFFFFF"/>
        </w:rPr>
      </w:pPr>
      <w:proofErr w:type="spellStart"/>
      <w:proofErr w:type="gramStart"/>
      <w:r w:rsidRPr="009A42B3">
        <w:rPr>
          <w:rStyle w:val="Emphasis"/>
          <w:bCs/>
          <w:color w:val="000000"/>
          <w:shd w:val="clear" w:color="auto" w:fill="FFFFFF"/>
        </w:rPr>
        <w:t>Badeni</w:t>
      </w:r>
      <w:proofErr w:type="spellEnd"/>
      <w:r w:rsidRPr="009A42B3">
        <w:rPr>
          <w:color w:val="000000"/>
          <w:shd w:val="clear" w:color="auto" w:fill="FFFFFF"/>
        </w:rPr>
        <w:t>.</w:t>
      </w:r>
      <w:proofErr w:type="gramEnd"/>
      <w:r w:rsidRPr="009A42B3">
        <w:rPr>
          <w:color w:val="000000"/>
          <w:shd w:val="clear" w:color="auto" w:fill="FFFFFF"/>
        </w:rPr>
        <w:t> </w:t>
      </w:r>
      <w:r w:rsidRPr="009A42B3">
        <w:rPr>
          <w:rStyle w:val="Emphasis"/>
          <w:bCs/>
          <w:color w:val="000000"/>
          <w:shd w:val="clear" w:color="auto" w:fill="FFFFFF"/>
        </w:rPr>
        <w:t>2014</w:t>
      </w:r>
      <w:r w:rsidRPr="009A42B3">
        <w:rPr>
          <w:color w:val="000000"/>
          <w:shd w:val="clear" w:color="auto" w:fill="FFFFFF"/>
        </w:rPr>
        <w:t xml:space="preserve">. </w:t>
      </w:r>
      <w:proofErr w:type="spellStart"/>
      <w:r w:rsidRPr="009A42B3">
        <w:rPr>
          <w:i/>
          <w:color w:val="000000"/>
          <w:shd w:val="clear" w:color="auto" w:fill="FFFFFF"/>
        </w:rPr>
        <w:t>Kepemimpinan</w:t>
      </w:r>
      <w:proofErr w:type="spellEnd"/>
      <w:r w:rsidRPr="009A42B3">
        <w:rPr>
          <w:i/>
          <w:color w:val="000000"/>
          <w:shd w:val="clear" w:color="auto" w:fill="FFFFFF"/>
        </w:rPr>
        <w:t xml:space="preserve"> </w:t>
      </w:r>
      <w:proofErr w:type="spellStart"/>
      <w:r w:rsidRPr="009A42B3">
        <w:rPr>
          <w:i/>
          <w:color w:val="000000"/>
          <w:shd w:val="clear" w:color="auto" w:fill="FFFFFF"/>
        </w:rPr>
        <w:t>dan</w:t>
      </w:r>
      <w:proofErr w:type="spellEnd"/>
      <w:r w:rsidRPr="009A42B3">
        <w:rPr>
          <w:i/>
          <w:color w:val="000000"/>
          <w:shd w:val="clear" w:color="auto" w:fill="FFFFFF"/>
        </w:rPr>
        <w:t xml:space="preserve"> </w:t>
      </w:r>
      <w:proofErr w:type="spellStart"/>
      <w:r w:rsidRPr="009A42B3">
        <w:rPr>
          <w:i/>
          <w:color w:val="000000"/>
          <w:shd w:val="clear" w:color="auto" w:fill="FFFFFF"/>
        </w:rPr>
        <w:t>Perilaku</w:t>
      </w:r>
      <w:proofErr w:type="spellEnd"/>
      <w:r w:rsidRPr="009A42B3">
        <w:rPr>
          <w:i/>
          <w:color w:val="000000"/>
          <w:shd w:val="clear" w:color="auto" w:fill="FFFFFF"/>
        </w:rPr>
        <w:t xml:space="preserve"> </w:t>
      </w:r>
      <w:proofErr w:type="spellStart"/>
      <w:r w:rsidRPr="009A42B3">
        <w:rPr>
          <w:i/>
          <w:color w:val="000000"/>
          <w:shd w:val="clear" w:color="auto" w:fill="FFFFFF"/>
        </w:rPr>
        <w:t>Organisasi</w:t>
      </w:r>
      <w:proofErr w:type="spellEnd"/>
      <w:r w:rsidRPr="009A42B3">
        <w:rPr>
          <w:color w:val="000000"/>
          <w:shd w:val="clear" w:color="auto" w:fill="FFFFFF"/>
        </w:rPr>
        <w:t xml:space="preserve">. Bandung: </w:t>
      </w:r>
      <w:proofErr w:type="spellStart"/>
      <w:r w:rsidRPr="009A42B3">
        <w:rPr>
          <w:color w:val="000000"/>
          <w:shd w:val="clear" w:color="auto" w:fill="FFFFFF"/>
        </w:rPr>
        <w:t>Alfabeta</w:t>
      </w:r>
      <w:proofErr w:type="spellEnd"/>
      <w:r w:rsidRPr="009A42B3">
        <w:rPr>
          <w:color w:val="000000"/>
          <w:shd w:val="clear" w:color="auto" w:fill="FFFFFF"/>
        </w:rPr>
        <w:t>.</w:t>
      </w:r>
    </w:p>
    <w:p w:rsidR="00B3364B" w:rsidRPr="009A42B3" w:rsidRDefault="00B3364B" w:rsidP="00F16DFA">
      <w:pPr>
        <w:pStyle w:val="NormalWeb"/>
        <w:spacing w:before="0" w:beforeAutospacing="0" w:after="240" w:afterAutospacing="0"/>
        <w:ind w:left="709" w:hanging="709"/>
        <w:jc w:val="both"/>
        <w:rPr>
          <w:shd w:val="clear" w:color="auto" w:fill="FFFFFF"/>
        </w:rPr>
      </w:pPr>
      <w:proofErr w:type="spellStart"/>
      <w:r w:rsidRPr="009A42B3">
        <w:rPr>
          <w:shd w:val="clear" w:color="auto" w:fill="FFFFFF"/>
        </w:rPr>
        <w:t>Candra</w:t>
      </w:r>
      <w:proofErr w:type="spellEnd"/>
      <w:r w:rsidRPr="009A42B3">
        <w:rPr>
          <w:shd w:val="clear" w:color="auto" w:fill="FFFFFF"/>
        </w:rPr>
        <w:t xml:space="preserve">, I.W. 2011. </w:t>
      </w:r>
      <w:proofErr w:type="spellStart"/>
      <w:r w:rsidRPr="009A42B3">
        <w:rPr>
          <w:i/>
          <w:shd w:val="clear" w:color="auto" w:fill="FFFFFF"/>
        </w:rPr>
        <w:t>Manajemen</w:t>
      </w:r>
      <w:proofErr w:type="spellEnd"/>
      <w:r w:rsidRPr="009A42B3">
        <w:rPr>
          <w:i/>
          <w:shd w:val="clear" w:color="auto" w:fill="FFFFFF"/>
        </w:rPr>
        <w:t xml:space="preserve"> </w:t>
      </w:r>
      <w:proofErr w:type="spellStart"/>
      <w:r w:rsidRPr="009A42B3">
        <w:rPr>
          <w:i/>
          <w:shd w:val="clear" w:color="auto" w:fill="FFFFFF"/>
        </w:rPr>
        <w:t>Stres</w:t>
      </w:r>
      <w:proofErr w:type="spellEnd"/>
      <w:r w:rsidRPr="009A42B3">
        <w:rPr>
          <w:shd w:val="clear" w:color="auto" w:fill="FFFFFF"/>
        </w:rPr>
        <w:t xml:space="preserve">. Denpasar: </w:t>
      </w:r>
      <w:proofErr w:type="spellStart"/>
      <w:r w:rsidRPr="009A42B3">
        <w:rPr>
          <w:shd w:val="clear" w:color="auto" w:fill="FFFFFF"/>
        </w:rPr>
        <w:t>Poltekkes</w:t>
      </w:r>
      <w:proofErr w:type="spellEnd"/>
      <w:r w:rsidRPr="009A42B3">
        <w:rPr>
          <w:shd w:val="clear" w:color="auto" w:fill="FFFFFF"/>
        </w:rPr>
        <w:t xml:space="preserve"> Denpasar </w:t>
      </w:r>
      <w:proofErr w:type="spellStart"/>
      <w:r w:rsidRPr="009A42B3">
        <w:rPr>
          <w:shd w:val="clear" w:color="auto" w:fill="FFFFFF"/>
        </w:rPr>
        <w:t>Jurusan</w:t>
      </w:r>
      <w:proofErr w:type="spellEnd"/>
      <w:r w:rsidRPr="009A42B3">
        <w:rPr>
          <w:shd w:val="clear" w:color="auto" w:fill="FFFFFF"/>
        </w:rPr>
        <w:t xml:space="preserve"> </w:t>
      </w:r>
      <w:proofErr w:type="spellStart"/>
      <w:r w:rsidRPr="009A42B3">
        <w:rPr>
          <w:shd w:val="clear" w:color="auto" w:fill="FFFFFF"/>
        </w:rPr>
        <w:t>Keperawatan</w:t>
      </w:r>
      <w:proofErr w:type="spellEnd"/>
      <w:r w:rsidRPr="009A42B3">
        <w:rPr>
          <w:shd w:val="clear" w:color="auto" w:fill="FFFFFF"/>
        </w:rPr>
        <w:t>.</w:t>
      </w:r>
    </w:p>
    <w:p w:rsidR="00B3364B" w:rsidRPr="009A42B3" w:rsidRDefault="00B3364B" w:rsidP="00F16DFA">
      <w:pPr>
        <w:pStyle w:val="NormalWeb"/>
        <w:spacing w:before="0" w:beforeAutospacing="0" w:after="240" w:afterAutospacing="0"/>
        <w:ind w:left="709" w:hanging="709"/>
        <w:jc w:val="both"/>
        <w:rPr>
          <w:shd w:val="clear" w:color="auto" w:fill="FFFFFF"/>
        </w:rPr>
      </w:pPr>
      <w:r w:rsidRPr="009A42B3">
        <w:rPr>
          <w:shd w:val="clear" w:color="auto" w:fill="FFFFFF"/>
        </w:rPr>
        <w:t xml:space="preserve">Edison, E., Anwar, Y., &amp; </w:t>
      </w:r>
      <w:proofErr w:type="spellStart"/>
      <w:r w:rsidRPr="009A42B3">
        <w:rPr>
          <w:shd w:val="clear" w:color="auto" w:fill="FFFFFF"/>
        </w:rPr>
        <w:t>Komariyah</w:t>
      </w:r>
      <w:proofErr w:type="spellEnd"/>
      <w:r w:rsidRPr="009A42B3">
        <w:rPr>
          <w:shd w:val="clear" w:color="auto" w:fill="FFFFFF"/>
        </w:rPr>
        <w:t xml:space="preserve">, I. 2016. </w:t>
      </w:r>
      <w:proofErr w:type="spellStart"/>
      <w:r w:rsidRPr="009A42B3">
        <w:rPr>
          <w:i/>
          <w:shd w:val="clear" w:color="auto" w:fill="FFFFFF"/>
        </w:rPr>
        <w:t>Manajemen</w:t>
      </w:r>
      <w:proofErr w:type="spellEnd"/>
      <w:r w:rsidRPr="009A42B3">
        <w:rPr>
          <w:i/>
          <w:shd w:val="clear" w:color="auto" w:fill="FFFFFF"/>
        </w:rPr>
        <w:t xml:space="preserve"> </w:t>
      </w:r>
      <w:proofErr w:type="spellStart"/>
      <w:r w:rsidRPr="009A42B3">
        <w:rPr>
          <w:i/>
          <w:shd w:val="clear" w:color="auto" w:fill="FFFFFF"/>
        </w:rPr>
        <w:t>Sumber</w:t>
      </w:r>
      <w:proofErr w:type="spellEnd"/>
      <w:r w:rsidRPr="009A42B3">
        <w:rPr>
          <w:i/>
          <w:shd w:val="clear" w:color="auto" w:fill="FFFFFF"/>
        </w:rPr>
        <w:t xml:space="preserve"> </w:t>
      </w:r>
      <w:proofErr w:type="spellStart"/>
      <w:r w:rsidRPr="009A42B3">
        <w:rPr>
          <w:i/>
          <w:shd w:val="clear" w:color="auto" w:fill="FFFFFF"/>
        </w:rPr>
        <w:t>Daya</w:t>
      </w:r>
      <w:proofErr w:type="spellEnd"/>
      <w:r w:rsidRPr="009A42B3">
        <w:rPr>
          <w:i/>
          <w:shd w:val="clear" w:color="auto" w:fill="FFFFFF"/>
        </w:rPr>
        <w:t xml:space="preserve"> </w:t>
      </w:r>
      <w:proofErr w:type="spellStart"/>
      <w:r w:rsidRPr="009A42B3">
        <w:rPr>
          <w:i/>
          <w:shd w:val="clear" w:color="auto" w:fill="FFFFFF"/>
        </w:rPr>
        <w:t>Manusia</w:t>
      </w:r>
      <w:proofErr w:type="spellEnd"/>
      <w:r w:rsidRPr="009A42B3">
        <w:rPr>
          <w:shd w:val="clear" w:color="auto" w:fill="FFFFFF"/>
        </w:rPr>
        <w:t xml:space="preserve">, </w:t>
      </w:r>
      <w:proofErr w:type="spellStart"/>
      <w:r w:rsidRPr="009A42B3">
        <w:rPr>
          <w:shd w:val="clear" w:color="auto" w:fill="FFFFFF"/>
        </w:rPr>
        <w:t>cetakan</w:t>
      </w:r>
      <w:proofErr w:type="spellEnd"/>
      <w:r w:rsidRPr="009A42B3">
        <w:rPr>
          <w:shd w:val="clear" w:color="auto" w:fill="FFFFFF"/>
        </w:rPr>
        <w:t xml:space="preserve"> </w:t>
      </w:r>
      <w:proofErr w:type="spellStart"/>
      <w:r w:rsidRPr="009A42B3">
        <w:rPr>
          <w:shd w:val="clear" w:color="auto" w:fill="FFFFFF"/>
        </w:rPr>
        <w:t>pertama</w:t>
      </w:r>
      <w:proofErr w:type="spellEnd"/>
      <w:r w:rsidRPr="009A42B3">
        <w:rPr>
          <w:shd w:val="clear" w:color="auto" w:fill="FFFFFF"/>
        </w:rPr>
        <w:t xml:space="preserve">, Bandung: </w:t>
      </w:r>
      <w:proofErr w:type="spellStart"/>
      <w:r w:rsidRPr="009A42B3">
        <w:rPr>
          <w:shd w:val="clear" w:color="auto" w:fill="FFFFFF"/>
        </w:rPr>
        <w:t>Alfabeta</w:t>
      </w:r>
      <w:proofErr w:type="spellEnd"/>
      <w:r w:rsidRPr="009A42B3">
        <w:rPr>
          <w:shd w:val="clear" w:color="auto" w:fill="FFFFFF"/>
        </w:rPr>
        <w:t>.</w:t>
      </w:r>
    </w:p>
    <w:p w:rsidR="00B3364B" w:rsidRPr="009A42B3" w:rsidRDefault="00B3364B" w:rsidP="00F16DFA">
      <w:pPr>
        <w:pStyle w:val="NormalWeb"/>
        <w:spacing w:before="0" w:beforeAutospacing="0" w:after="240" w:afterAutospacing="0"/>
        <w:ind w:left="709" w:hanging="709"/>
        <w:jc w:val="both"/>
      </w:pPr>
      <w:proofErr w:type="spellStart"/>
      <w:proofErr w:type="gramStart"/>
      <w:r w:rsidRPr="009A42B3">
        <w:t>Hariandja</w:t>
      </w:r>
      <w:proofErr w:type="spellEnd"/>
      <w:r w:rsidRPr="009A42B3">
        <w:t>, M.T.E. 2009.</w:t>
      </w:r>
      <w:proofErr w:type="gramEnd"/>
      <w:r w:rsidRPr="009A42B3">
        <w:t xml:space="preserve"> </w:t>
      </w:r>
      <w:proofErr w:type="spellStart"/>
      <w:r w:rsidRPr="009A42B3">
        <w:rPr>
          <w:i/>
        </w:rPr>
        <w:t>Manajemen</w:t>
      </w:r>
      <w:proofErr w:type="spellEnd"/>
      <w:r w:rsidRPr="009A42B3">
        <w:rPr>
          <w:i/>
        </w:rPr>
        <w:t xml:space="preserve"> </w:t>
      </w:r>
      <w:proofErr w:type="spellStart"/>
      <w:r w:rsidRPr="009A42B3">
        <w:rPr>
          <w:i/>
        </w:rPr>
        <w:t>Sumber</w:t>
      </w:r>
      <w:proofErr w:type="spellEnd"/>
      <w:r w:rsidRPr="009A42B3">
        <w:rPr>
          <w:i/>
        </w:rPr>
        <w:t xml:space="preserve"> </w:t>
      </w:r>
      <w:proofErr w:type="spellStart"/>
      <w:r w:rsidRPr="009A42B3">
        <w:rPr>
          <w:i/>
        </w:rPr>
        <w:t>Daya</w:t>
      </w:r>
      <w:proofErr w:type="spellEnd"/>
      <w:r w:rsidRPr="009A42B3">
        <w:rPr>
          <w:i/>
        </w:rPr>
        <w:t xml:space="preserve">. </w:t>
      </w:r>
      <w:proofErr w:type="spellStart"/>
      <w:proofErr w:type="gramStart"/>
      <w:r w:rsidRPr="009A42B3">
        <w:rPr>
          <w:i/>
        </w:rPr>
        <w:t>Manusia</w:t>
      </w:r>
      <w:proofErr w:type="spellEnd"/>
      <w:r w:rsidRPr="009A42B3">
        <w:t>.</w:t>
      </w:r>
      <w:proofErr w:type="gramEnd"/>
      <w:r w:rsidRPr="009A42B3">
        <w:t xml:space="preserve"> Jakarta: </w:t>
      </w:r>
      <w:proofErr w:type="spellStart"/>
      <w:r w:rsidRPr="009A42B3">
        <w:t>Gramedia</w:t>
      </w:r>
      <w:proofErr w:type="spellEnd"/>
      <w:r w:rsidRPr="009A42B3">
        <w:t xml:space="preserve"> </w:t>
      </w:r>
      <w:proofErr w:type="spellStart"/>
      <w:r w:rsidRPr="009A42B3">
        <w:t>Widiasarana</w:t>
      </w:r>
      <w:proofErr w:type="spellEnd"/>
      <w:r w:rsidRPr="009A42B3">
        <w:t xml:space="preserve"> Indonesia.</w:t>
      </w:r>
    </w:p>
    <w:p w:rsidR="00B3364B" w:rsidRPr="009A42B3" w:rsidRDefault="00B3364B" w:rsidP="00F16DFA">
      <w:pPr>
        <w:pStyle w:val="NormalWeb"/>
        <w:spacing w:before="0" w:beforeAutospacing="0" w:after="240" w:afterAutospacing="0"/>
        <w:ind w:left="709" w:hanging="709"/>
        <w:jc w:val="both"/>
      </w:pPr>
      <w:proofErr w:type="spellStart"/>
      <w:proofErr w:type="gramStart"/>
      <w:r w:rsidRPr="009A42B3">
        <w:t>Hasibuan</w:t>
      </w:r>
      <w:proofErr w:type="spellEnd"/>
      <w:r w:rsidRPr="009A42B3">
        <w:t>, M.S.P. 2015.</w:t>
      </w:r>
      <w:proofErr w:type="gramEnd"/>
      <w:r w:rsidRPr="009A42B3">
        <w:t xml:space="preserve"> </w:t>
      </w:r>
      <w:proofErr w:type="spellStart"/>
      <w:proofErr w:type="gramStart"/>
      <w:r w:rsidRPr="009A42B3">
        <w:rPr>
          <w:i/>
        </w:rPr>
        <w:t>Manajemen</w:t>
      </w:r>
      <w:proofErr w:type="spellEnd"/>
      <w:r w:rsidRPr="009A42B3">
        <w:rPr>
          <w:i/>
        </w:rPr>
        <w:t xml:space="preserve"> </w:t>
      </w:r>
      <w:proofErr w:type="spellStart"/>
      <w:r w:rsidRPr="009A42B3">
        <w:rPr>
          <w:i/>
        </w:rPr>
        <w:t>Sumber</w:t>
      </w:r>
      <w:proofErr w:type="spellEnd"/>
      <w:r w:rsidRPr="009A42B3">
        <w:rPr>
          <w:i/>
        </w:rPr>
        <w:t xml:space="preserve"> </w:t>
      </w:r>
      <w:proofErr w:type="spellStart"/>
      <w:r w:rsidRPr="009A42B3">
        <w:rPr>
          <w:i/>
        </w:rPr>
        <w:t>Daya</w:t>
      </w:r>
      <w:proofErr w:type="spellEnd"/>
      <w:r w:rsidRPr="009A42B3">
        <w:rPr>
          <w:i/>
        </w:rPr>
        <w:t xml:space="preserve"> </w:t>
      </w:r>
      <w:proofErr w:type="spellStart"/>
      <w:r w:rsidRPr="009A42B3">
        <w:rPr>
          <w:i/>
        </w:rPr>
        <w:t>manusia</w:t>
      </w:r>
      <w:proofErr w:type="spellEnd"/>
      <w:r w:rsidRPr="009A42B3">
        <w:t>.</w:t>
      </w:r>
      <w:proofErr w:type="gramEnd"/>
      <w:r w:rsidRPr="009A42B3">
        <w:t xml:space="preserve"> Jakarta: </w:t>
      </w:r>
      <w:proofErr w:type="spellStart"/>
      <w:r w:rsidRPr="009A42B3">
        <w:t>Bumi</w:t>
      </w:r>
      <w:proofErr w:type="spellEnd"/>
      <w:r w:rsidRPr="009A42B3">
        <w:t xml:space="preserve"> </w:t>
      </w:r>
      <w:proofErr w:type="spellStart"/>
      <w:r w:rsidRPr="009A42B3">
        <w:t>Aksara</w:t>
      </w:r>
      <w:proofErr w:type="spellEnd"/>
      <w:r w:rsidRPr="009A42B3">
        <w:t>.</w:t>
      </w:r>
    </w:p>
    <w:p w:rsidR="00B3364B" w:rsidRPr="009A42B3" w:rsidRDefault="00B3364B" w:rsidP="00F16DFA">
      <w:pPr>
        <w:pStyle w:val="NormalWeb"/>
        <w:spacing w:before="0" w:beforeAutospacing="0" w:after="240" w:afterAutospacing="0"/>
        <w:ind w:left="709" w:hanging="709"/>
        <w:jc w:val="both"/>
      </w:pPr>
      <w:proofErr w:type="spellStart"/>
      <w:r w:rsidRPr="009A42B3">
        <w:t>Luthans</w:t>
      </w:r>
      <w:proofErr w:type="spellEnd"/>
      <w:r w:rsidRPr="009A42B3">
        <w:t xml:space="preserve">, F. 2015. </w:t>
      </w:r>
      <w:r w:rsidRPr="009A42B3">
        <w:rPr>
          <w:i/>
        </w:rPr>
        <w:t xml:space="preserve">Organizational Behavior: An </w:t>
      </w:r>
      <w:proofErr w:type="spellStart"/>
      <w:r w:rsidRPr="009A42B3">
        <w:rPr>
          <w:i/>
        </w:rPr>
        <w:t>Avidance</w:t>
      </w:r>
      <w:proofErr w:type="spellEnd"/>
      <w:r w:rsidRPr="009A42B3">
        <w:rPr>
          <w:i/>
        </w:rPr>
        <w:t xml:space="preserve"> – Base approach</w:t>
      </w:r>
      <w:r w:rsidRPr="009A42B3">
        <w:t xml:space="preserve">. New York: The </w:t>
      </w:r>
      <w:proofErr w:type="spellStart"/>
      <w:r w:rsidRPr="009A42B3">
        <w:t>McGrow</w:t>
      </w:r>
      <w:proofErr w:type="spellEnd"/>
      <w:r w:rsidRPr="009A42B3">
        <w:t>-Hill Companies, Inc.</w:t>
      </w:r>
    </w:p>
    <w:p w:rsidR="00B3364B" w:rsidRPr="009A42B3" w:rsidRDefault="00B3364B" w:rsidP="00F16DFA">
      <w:pPr>
        <w:pStyle w:val="NormalWeb"/>
        <w:spacing w:before="0" w:beforeAutospacing="0" w:after="240" w:afterAutospacing="0"/>
        <w:ind w:left="709" w:hanging="709"/>
        <w:jc w:val="both"/>
      </w:pPr>
      <w:proofErr w:type="spellStart"/>
      <w:proofErr w:type="gramStart"/>
      <w:r w:rsidRPr="009A42B3">
        <w:t>Nasrudin</w:t>
      </w:r>
      <w:proofErr w:type="spellEnd"/>
      <w:r w:rsidRPr="009A42B3">
        <w:t>, E. 2010.</w:t>
      </w:r>
      <w:proofErr w:type="gramEnd"/>
      <w:r w:rsidRPr="009A42B3">
        <w:t xml:space="preserve"> </w:t>
      </w:r>
      <w:proofErr w:type="spellStart"/>
      <w:r w:rsidRPr="009A42B3">
        <w:rPr>
          <w:i/>
        </w:rPr>
        <w:t>Psikologi</w:t>
      </w:r>
      <w:proofErr w:type="spellEnd"/>
      <w:r w:rsidRPr="009A42B3">
        <w:rPr>
          <w:i/>
        </w:rPr>
        <w:t xml:space="preserve"> </w:t>
      </w:r>
      <w:proofErr w:type="spellStart"/>
      <w:r w:rsidRPr="009A42B3">
        <w:rPr>
          <w:i/>
        </w:rPr>
        <w:t>Manajemen</w:t>
      </w:r>
      <w:proofErr w:type="spellEnd"/>
      <w:r w:rsidRPr="009A42B3">
        <w:t xml:space="preserve">. Bandung: </w:t>
      </w:r>
      <w:proofErr w:type="spellStart"/>
      <w:r w:rsidRPr="009A42B3">
        <w:t>Pustaka</w:t>
      </w:r>
      <w:proofErr w:type="spellEnd"/>
      <w:r w:rsidRPr="009A42B3">
        <w:t xml:space="preserve"> </w:t>
      </w:r>
      <w:proofErr w:type="spellStart"/>
      <w:r w:rsidRPr="009A42B3">
        <w:t>Setia</w:t>
      </w:r>
      <w:proofErr w:type="spellEnd"/>
      <w:r w:rsidRPr="009A42B3">
        <w:t>.</w:t>
      </w:r>
    </w:p>
    <w:p w:rsidR="00B3364B" w:rsidRPr="009A42B3" w:rsidRDefault="00B3364B" w:rsidP="00F16DFA">
      <w:pPr>
        <w:pStyle w:val="NormalWeb"/>
        <w:spacing w:before="0" w:beforeAutospacing="0" w:after="240" w:afterAutospacing="0"/>
        <w:ind w:left="709" w:hanging="709"/>
        <w:jc w:val="both"/>
      </w:pPr>
      <w:proofErr w:type="gramStart"/>
      <w:r w:rsidRPr="009A42B3">
        <w:t xml:space="preserve">Robbins, S.P </w:t>
      </w:r>
      <w:proofErr w:type="spellStart"/>
      <w:r w:rsidRPr="009A42B3">
        <w:t>dan</w:t>
      </w:r>
      <w:proofErr w:type="spellEnd"/>
      <w:r w:rsidRPr="009A42B3">
        <w:t xml:space="preserve"> Judge, T.A. 2015.</w:t>
      </w:r>
      <w:proofErr w:type="gramEnd"/>
      <w:r w:rsidRPr="009A42B3">
        <w:t xml:space="preserve"> </w:t>
      </w:r>
      <w:proofErr w:type="spellStart"/>
      <w:r w:rsidRPr="009A42B3">
        <w:rPr>
          <w:i/>
        </w:rPr>
        <w:t>Perilaku</w:t>
      </w:r>
      <w:proofErr w:type="spellEnd"/>
      <w:r w:rsidRPr="009A42B3">
        <w:rPr>
          <w:i/>
        </w:rPr>
        <w:t xml:space="preserve"> </w:t>
      </w:r>
      <w:proofErr w:type="spellStart"/>
      <w:r w:rsidRPr="009A42B3">
        <w:rPr>
          <w:i/>
        </w:rPr>
        <w:t>Organisasi</w:t>
      </w:r>
      <w:proofErr w:type="spellEnd"/>
      <w:r w:rsidRPr="009A42B3">
        <w:t xml:space="preserve">, </w:t>
      </w:r>
      <w:proofErr w:type="spellStart"/>
      <w:r w:rsidRPr="009A42B3">
        <w:t>Edisi</w:t>
      </w:r>
      <w:proofErr w:type="spellEnd"/>
      <w:r w:rsidRPr="009A42B3">
        <w:t xml:space="preserve"> 16. Jakarta: </w:t>
      </w:r>
      <w:proofErr w:type="spellStart"/>
      <w:r w:rsidRPr="009A42B3">
        <w:t>Salemba</w:t>
      </w:r>
      <w:proofErr w:type="spellEnd"/>
      <w:r w:rsidRPr="009A42B3">
        <w:t xml:space="preserve"> </w:t>
      </w:r>
      <w:proofErr w:type="spellStart"/>
      <w:r w:rsidRPr="009A42B3">
        <w:t>Empat</w:t>
      </w:r>
      <w:proofErr w:type="spellEnd"/>
    </w:p>
    <w:p w:rsidR="00B3364B" w:rsidRPr="009A42B3" w:rsidRDefault="00B3364B" w:rsidP="00F16DFA">
      <w:pPr>
        <w:pStyle w:val="NormalWeb"/>
        <w:spacing w:before="0" w:beforeAutospacing="0" w:after="240" w:afterAutospacing="0"/>
        <w:ind w:left="709" w:hanging="709"/>
        <w:jc w:val="both"/>
      </w:pPr>
      <w:proofErr w:type="spellStart"/>
      <w:proofErr w:type="gramStart"/>
      <w:r w:rsidRPr="009A42B3">
        <w:t>Suwatno</w:t>
      </w:r>
      <w:proofErr w:type="spellEnd"/>
      <w:r w:rsidRPr="009A42B3">
        <w:t xml:space="preserve"> &amp; </w:t>
      </w:r>
      <w:proofErr w:type="spellStart"/>
      <w:r w:rsidRPr="009A42B3">
        <w:t>Priansa</w:t>
      </w:r>
      <w:proofErr w:type="spellEnd"/>
      <w:r w:rsidRPr="009A42B3">
        <w:t>, D.J. 2016.</w:t>
      </w:r>
      <w:proofErr w:type="gramEnd"/>
      <w:r w:rsidRPr="009A42B3">
        <w:t xml:space="preserve"> </w:t>
      </w:r>
      <w:proofErr w:type="spellStart"/>
      <w:proofErr w:type="gramStart"/>
      <w:r w:rsidRPr="009A42B3">
        <w:rPr>
          <w:i/>
        </w:rPr>
        <w:t>Manajemen</w:t>
      </w:r>
      <w:proofErr w:type="spellEnd"/>
      <w:r w:rsidRPr="009A42B3">
        <w:rPr>
          <w:i/>
        </w:rPr>
        <w:t xml:space="preserve"> SDM </w:t>
      </w:r>
      <w:proofErr w:type="spellStart"/>
      <w:r w:rsidRPr="009A42B3">
        <w:rPr>
          <w:i/>
        </w:rPr>
        <w:t>Dalam</w:t>
      </w:r>
      <w:proofErr w:type="spellEnd"/>
      <w:r w:rsidRPr="009A42B3">
        <w:rPr>
          <w:i/>
        </w:rPr>
        <w:t xml:space="preserve"> </w:t>
      </w:r>
      <w:proofErr w:type="spellStart"/>
      <w:r w:rsidRPr="009A42B3">
        <w:rPr>
          <w:i/>
        </w:rPr>
        <w:t>Organisasi</w:t>
      </w:r>
      <w:proofErr w:type="spellEnd"/>
      <w:r w:rsidRPr="009A42B3">
        <w:rPr>
          <w:i/>
        </w:rPr>
        <w:t xml:space="preserve"> </w:t>
      </w:r>
      <w:proofErr w:type="spellStart"/>
      <w:r w:rsidRPr="009A42B3">
        <w:rPr>
          <w:i/>
        </w:rPr>
        <w:t>Publik</w:t>
      </w:r>
      <w:proofErr w:type="spellEnd"/>
      <w:r w:rsidRPr="009A42B3">
        <w:rPr>
          <w:i/>
        </w:rPr>
        <w:t xml:space="preserve"> </w:t>
      </w:r>
      <w:proofErr w:type="spellStart"/>
      <w:r w:rsidRPr="009A42B3">
        <w:rPr>
          <w:i/>
        </w:rPr>
        <w:t>dan</w:t>
      </w:r>
      <w:proofErr w:type="spellEnd"/>
      <w:r w:rsidRPr="009A42B3">
        <w:rPr>
          <w:i/>
        </w:rPr>
        <w:t xml:space="preserve"> </w:t>
      </w:r>
      <w:proofErr w:type="spellStart"/>
      <w:r w:rsidRPr="009A42B3">
        <w:rPr>
          <w:i/>
        </w:rPr>
        <w:t>Bisnis</w:t>
      </w:r>
      <w:proofErr w:type="spellEnd"/>
      <w:r w:rsidRPr="009A42B3">
        <w:t>.</w:t>
      </w:r>
      <w:proofErr w:type="gramEnd"/>
      <w:r w:rsidRPr="009A42B3">
        <w:t xml:space="preserve"> Bandung: </w:t>
      </w:r>
      <w:proofErr w:type="spellStart"/>
      <w:r w:rsidRPr="009A42B3">
        <w:t>Alfabeta</w:t>
      </w:r>
      <w:proofErr w:type="spellEnd"/>
      <w:r w:rsidRPr="009A42B3">
        <w:t>.</w:t>
      </w:r>
    </w:p>
    <w:p w:rsidR="00B3364B" w:rsidRPr="009A42B3" w:rsidRDefault="00B3364B" w:rsidP="00F16DFA">
      <w:pPr>
        <w:pStyle w:val="NormalWeb"/>
        <w:spacing w:before="0" w:beforeAutospacing="0" w:after="240" w:afterAutospacing="0"/>
        <w:ind w:left="709" w:hanging="709"/>
        <w:jc w:val="both"/>
      </w:pPr>
      <w:proofErr w:type="spellStart"/>
      <w:r w:rsidRPr="009A42B3">
        <w:t>Thoha</w:t>
      </w:r>
      <w:proofErr w:type="spellEnd"/>
      <w:r w:rsidRPr="009A42B3">
        <w:t xml:space="preserve">, M. 2013. </w:t>
      </w:r>
      <w:proofErr w:type="spellStart"/>
      <w:r w:rsidRPr="009A42B3">
        <w:rPr>
          <w:i/>
        </w:rPr>
        <w:t>Kepemimpinan</w:t>
      </w:r>
      <w:proofErr w:type="spellEnd"/>
      <w:r w:rsidRPr="009A42B3">
        <w:rPr>
          <w:i/>
        </w:rPr>
        <w:t xml:space="preserve"> </w:t>
      </w:r>
      <w:proofErr w:type="spellStart"/>
      <w:r w:rsidRPr="009A42B3">
        <w:rPr>
          <w:i/>
        </w:rPr>
        <w:t>Dalam</w:t>
      </w:r>
      <w:proofErr w:type="spellEnd"/>
      <w:r w:rsidRPr="009A42B3">
        <w:rPr>
          <w:i/>
        </w:rPr>
        <w:t xml:space="preserve"> </w:t>
      </w:r>
      <w:proofErr w:type="spellStart"/>
      <w:r w:rsidRPr="009A42B3">
        <w:rPr>
          <w:i/>
        </w:rPr>
        <w:t>Manajemen</w:t>
      </w:r>
      <w:proofErr w:type="spellEnd"/>
      <w:r w:rsidRPr="009A42B3">
        <w:t xml:space="preserve">. </w:t>
      </w:r>
      <w:proofErr w:type="spellStart"/>
      <w:proofErr w:type="gramStart"/>
      <w:r w:rsidRPr="009A42B3">
        <w:t>Edisi</w:t>
      </w:r>
      <w:proofErr w:type="spellEnd"/>
      <w:r w:rsidRPr="009A42B3">
        <w:t xml:space="preserve"> 1.</w:t>
      </w:r>
      <w:proofErr w:type="gramEnd"/>
      <w:r w:rsidRPr="009A42B3">
        <w:t xml:space="preserve"> Jakarta: PT Raja </w:t>
      </w:r>
      <w:proofErr w:type="spellStart"/>
      <w:r w:rsidRPr="009A42B3">
        <w:t>Grafindo</w:t>
      </w:r>
      <w:proofErr w:type="spellEnd"/>
      <w:r w:rsidRPr="009A42B3">
        <w:t xml:space="preserve"> </w:t>
      </w:r>
      <w:proofErr w:type="spellStart"/>
      <w:r w:rsidRPr="009A42B3">
        <w:t>Persada</w:t>
      </w:r>
      <w:proofErr w:type="spellEnd"/>
    </w:p>
    <w:p w:rsidR="00B3364B" w:rsidRPr="009A42B3" w:rsidRDefault="00B3364B" w:rsidP="00F16DFA">
      <w:pPr>
        <w:pStyle w:val="NormalWeb"/>
        <w:spacing w:before="0" w:beforeAutospacing="0" w:after="240" w:afterAutospacing="0"/>
        <w:ind w:left="709" w:hanging="709"/>
        <w:jc w:val="both"/>
      </w:pPr>
      <w:r w:rsidRPr="009A42B3">
        <w:t xml:space="preserve">Umar, H. 2012. </w:t>
      </w:r>
      <w:proofErr w:type="spellStart"/>
      <w:r w:rsidRPr="009A42B3">
        <w:rPr>
          <w:i/>
        </w:rPr>
        <w:t>Riset</w:t>
      </w:r>
      <w:proofErr w:type="spellEnd"/>
      <w:r w:rsidRPr="009A42B3">
        <w:rPr>
          <w:i/>
        </w:rPr>
        <w:t xml:space="preserve"> </w:t>
      </w:r>
      <w:proofErr w:type="spellStart"/>
      <w:r w:rsidRPr="009A42B3">
        <w:rPr>
          <w:i/>
        </w:rPr>
        <w:t>Sumber</w:t>
      </w:r>
      <w:proofErr w:type="spellEnd"/>
      <w:r w:rsidRPr="009A42B3">
        <w:rPr>
          <w:i/>
        </w:rPr>
        <w:t xml:space="preserve"> </w:t>
      </w:r>
      <w:proofErr w:type="spellStart"/>
      <w:r w:rsidRPr="009A42B3">
        <w:rPr>
          <w:i/>
        </w:rPr>
        <w:t>Daya</w:t>
      </w:r>
      <w:proofErr w:type="spellEnd"/>
      <w:r w:rsidRPr="009A42B3">
        <w:rPr>
          <w:i/>
        </w:rPr>
        <w:t xml:space="preserve"> </w:t>
      </w:r>
      <w:proofErr w:type="spellStart"/>
      <w:r w:rsidRPr="009A42B3">
        <w:rPr>
          <w:i/>
        </w:rPr>
        <w:t>Manusia</w:t>
      </w:r>
      <w:proofErr w:type="spellEnd"/>
      <w:r w:rsidRPr="009A42B3">
        <w:rPr>
          <w:i/>
        </w:rPr>
        <w:t xml:space="preserve"> </w:t>
      </w:r>
      <w:proofErr w:type="spellStart"/>
      <w:r w:rsidRPr="009A42B3">
        <w:rPr>
          <w:i/>
        </w:rPr>
        <w:t>Dalam</w:t>
      </w:r>
      <w:proofErr w:type="spellEnd"/>
      <w:r w:rsidRPr="009A42B3">
        <w:rPr>
          <w:i/>
        </w:rPr>
        <w:t xml:space="preserve"> </w:t>
      </w:r>
      <w:proofErr w:type="spellStart"/>
      <w:r w:rsidRPr="009A42B3">
        <w:rPr>
          <w:i/>
        </w:rPr>
        <w:t>Organisasi</w:t>
      </w:r>
      <w:proofErr w:type="spellEnd"/>
      <w:r w:rsidRPr="009A42B3">
        <w:t xml:space="preserve">. Jakarta: </w:t>
      </w:r>
      <w:proofErr w:type="spellStart"/>
      <w:r w:rsidRPr="009A42B3">
        <w:t>Gramedia</w:t>
      </w:r>
      <w:proofErr w:type="spellEnd"/>
      <w:r w:rsidRPr="009A42B3">
        <w:t xml:space="preserve"> </w:t>
      </w:r>
      <w:proofErr w:type="spellStart"/>
      <w:r w:rsidRPr="009A42B3">
        <w:t>Pustaka</w:t>
      </w:r>
      <w:proofErr w:type="spellEnd"/>
      <w:r w:rsidRPr="009A42B3">
        <w:t xml:space="preserve"> </w:t>
      </w:r>
      <w:proofErr w:type="spellStart"/>
      <w:r w:rsidRPr="009A42B3">
        <w:t>Utama</w:t>
      </w:r>
      <w:proofErr w:type="spellEnd"/>
      <w:r w:rsidRPr="009A42B3">
        <w:t>.</w:t>
      </w:r>
    </w:p>
    <w:p w:rsidR="00B3364B" w:rsidRPr="009A42B3" w:rsidRDefault="00B3364B" w:rsidP="00F16DFA">
      <w:pPr>
        <w:pStyle w:val="NormalWeb"/>
        <w:spacing w:before="0" w:beforeAutospacing="0" w:after="240" w:afterAutospacing="0"/>
        <w:ind w:left="709" w:hanging="709"/>
        <w:jc w:val="both"/>
      </w:pPr>
      <w:proofErr w:type="spellStart"/>
      <w:proofErr w:type="gramStart"/>
      <w:r w:rsidRPr="009A42B3">
        <w:t>Wibowo</w:t>
      </w:r>
      <w:proofErr w:type="spellEnd"/>
      <w:r w:rsidRPr="009A42B3">
        <w:t>.</w:t>
      </w:r>
      <w:proofErr w:type="gramEnd"/>
      <w:r w:rsidRPr="009A42B3">
        <w:t xml:space="preserve"> 2016. </w:t>
      </w:r>
      <w:proofErr w:type="spellStart"/>
      <w:r w:rsidRPr="009A42B3">
        <w:rPr>
          <w:i/>
        </w:rPr>
        <w:t>Manajemen</w:t>
      </w:r>
      <w:proofErr w:type="spellEnd"/>
      <w:r w:rsidRPr="009A42B3">
        <w:rPr>
          <w:i/>
        </w:rPr>
        <w:t xml:space="preserve"> </w:t>
      </w:r>
      <w:proofErr w:type="spellStart"/>
      <w:r w:rsidRPr="009A42B3">
        <w:rPr>
          <w:i/>
        </w:rPr>
        <w:t>Kinerja</w:t>
      </w:r>
      <w:proofErr w:type="spellEnd"/>
      <w:r w:rsidRPr="009A42B3">
        <w:t xml:space="preserve">. </w:t>
      </w:r>
      <w:proofErr w:type="spellStart"/>
      <w:r w:rsidRPr="009A42B3">
        <w:t>Edisi</w:t>
      </w:r>
      <w:proofErr w:type="spellEnd"/>
      <w:r w:rsidRPr="009A42B3">
        <w:t xml:space="preserve"> </w:t>
      </w:r>
      <w:proofErr w:type="spellStart"/>
      <w:r w:rsidRPr="009A42B3">
        <w:t>Kelima</w:t>
      </w:r>
      <w:proofErr w:type="spellEnd"/>
      <w:r w:rsidRPr="009A42B3">
        <w:t xml:space="preserve">. Jakarta: Raja </w:t>
      </w:r>
      <w:proofErr w:type="spellStart"/>
      <w:r w:rsidRPr="009A42B3">
        <w:t>Grafindo</w:t>
      </w:r>
      <w:proofErr w:type="spellEnd"/>
      <w:r w:rsidRPr="009A42B3">
        <w:t xml:space="preserve"> </w:t>
      </w:r>
      <w:proofErr w:type="spellStart"/>
      <w:r w:rsidRPr="009A42B3">
        <w:t>Persada</w:t>
      </w:r>
      <w:proofErr w:type="spellEnd"/>
      <w:r w:rsidRPr="009A42B3">
        <w:t>.</w:t>
      </w:r>
    </w:p>
    <w:p w:rsidR="00B3364B" w:rsidRPr="009A42B3" w:rsidRDefault="00B3364B" w:rsidP="00F16DFA">
      <w:pPr>
        <w:pStyle w:val="NormalWeb"/>
        <w:spacing w:before="0" w:beforeAutospacing="0" w:after="240" w:afterAutospacing="0"/>
        <w:ind w:left="709" w:hanging="709"/>
        <w:jc w:val="both"/>
      </w:pPr>
      <w:proofErr w:type="spellStart"/>
      <w:proofErr w:type="gramStart"/>
      <w:r w:rsidRPr="009A42B3">
        <w:t>Eria</w:t>
      </w:r>
      <w:proofErr w:type="spellEnd"/>
      <w:r w:rsidRPr="009A42B3">
        <w:t>, E. 2015.</w:t>
      </w:r>
      <w:proofErr w:type="gramEnd"/>
      <w:r w:rsidRPr="009A42B3">
        <w:t xml:space="preserve"> </w:t>
      </w:r>
      <w:proofErr w:type="spellStart"/>
      <w:proofErr w:type="gramStart"/>
      <w:r w:rsidRPr="009A42B3">
        <w:t>Pengaruh</w:t>
      </w:r>
      <w:proofErr w:type="spellEnd"/>
      <w:r w:rsidRPr="009A42B3">
        <w:t xml:space="preserve"> Gaya </w:t>
      </w:r>
      <w:proofErr w:type="spellStart"/>
      <w:r w:rsidRPr="009A42B3">
        <w:t>Kepemimpinan</w:t>
      </w:r>
      <w:proofErr w:type="spellEnd"/>
      <w:r w:rsidRPr="009A42B3">
        <w:t xml:space="preserve"> </w:t>
      </w:r>
      <w:proofErr w:type="spellStart"/>
      <w:r w:rsidRPr="009A42B3">
        <w:t>Terhadap</w:t>
      </w:r>
      <w:proofErr w:type="spellEnd"/>
      <w:r w:rsidRPr="009A42B3">
        <w:t xml:space="preserve"> </w:t>
      </w:r>
      <w:proofErr w:type="spellStart"/>
      <w:r w:rsidRPr="009A42B3">
        <w:t>Kepuasan</w:t>
      </w:r>
      <w:proofErr w:type="spellEnd"/>
      <w:r w:rsidRPr="009A42B3">
        <w:t xml:space="preserve"> </w:t>
      </w:r>
      <w:proofErr w:type="spellStart"/>
      <w:r w:rsidRPr="009A42B3">
        <w:t>Kerja</w:t>
      </w:r>
      <w:proofErr w:type="spellEnd"/>
      <w:r w:rsidRPr="009A42B3">
        <w:t xml:space="preserve"> </w:t>
      </w:r>
      <w:proofErr w:type="spellStart"/>
      <w:r w:rsidRPr="009A42B3">
        <w:t>Karyawan</w:t>
      </w:r>
      <w:proofErr w:type="spellEnd"/>
      <w:r w:rsidRPr="009A42B3">
        <w:t xml:space="preserve"> </w:t>
      </w:r>
      <w:proofErr w:type="spellStart"/>
      <w:r w:rsidRPr="009A42B3">
        <w:t>Pada</w:t>
      </w:r>
      <w:proofErr w:type="spellEnd"/>
      <w:r w:rsidRPr="009A42B3">
        <w:t xml:space="preserve"> PT. SBS (Sari </w:t>
      </w:r>
      <w:proofErr w:type="spellStart"/>
      <w:r w:rsidRPr="009A42B3">
        <w:t>Buah</w:t>
      </w:r>
      <w:proofErr w:type="spellEnd"/>
      <w:r w:rsidRPr="009A42B3">
        <w:t xml:space="preserve"> </w:t>
      </w:r>
      <w:proofErr w:type="spellStart"/>
      <w:r w:rsidRPr="009A42B3">
        <w:t>Sawit</w:t>
      </w:r>
      <w:proofErr w:type="spellEnd"/>
      <w:r w:rsidRPr="009A42B3">
        <w:t xml:space="preserve">) </w:t>
      </w:r>
      <w:proofErr w:type="spellStart"/>
      <w:r w:rsidRPr="009A42B3">
        <w:t>Kecamatan</w:t>
      </w:r>
      <w:proofErr w:type="spellEnd"/>
      <w:r w:rsidRPr="009A42B3">
        <w:t xml:space="preserve"> </w:t>
      </w:r>
      <w:proofErr w:type="spellStart"/>
      <w:r w:rsidRPr="009A42B3">
        <w:t>Kinali</w:t>
      </w:r>
      <w:proofErr w:type="spellEnd"/>
      <w:r w:rsidRPr="009A42B3">
        <w:t xml:space="preserve"> </w:t>
      </w:r>
      <w:proofErr w:type="spellStart"/>
      <w:r w:rsidRPr="009A42B3">
        <w:t>Kabupaten</w:t>
      </w:r>
      <w:proofErr w:type="spellEnd"/>
      <w:r w:rsidRPr="009A42B3">
        <w:t xml:space="preserve"> </w:t>
      </w:r>
      <w:proofErr w:type="spellStart"/>
      <w:r w:rsidRPr="009A42B3">
        <w:t>Pasaman</w:t>
      </w:r>
      <w:proofErr w:type="spellEnd"/>
      <w:r w:rsidRPr="009A42B3">
        <w:t xml:space="preserve"> Barat.</w:t>
      </w:r>
      <w:proofErr w:type="gramEnd"/>
      <w:r w:rsidRPr="009A42B3">
        <w:t xml:space="preserve"> </w:t>
      </w:r>
      <w:proofErr w:type="spellStart"/>
      <w:proofErr w:type="gramStart"/>
      <w:r w:rsidRPr="009A42B3">
        <w:rPr>
          <w:i/>
        </w:rPr>
        <w:t>Jurnal</w:t>
      </w:r>
      <w:proofErr w:type="spellEnd"/>
      <w:r w:rsidRPr="009A42B3">
        <w:rPr>
          <w:i/>
        </w:rPr>
        <w:t xml:space="preserve"> STKIP PGRI Sumatera Barat</w:t>
      </w:r>
      <w:r w:rsidRPr="009A42B3">
        <w:t>.</w:t>
      </w:r>
      <w:proofErr w:type="gramEnd"/>
    </w:p>
    <w:p w:rsidR="00B3364B" w:rsidRPr="009A42B3" w:rsidRDefault="00B3364B" w:rsidP="00F16DFA">
      <w:pPr>
        <w:pStyle w:val="NormalWeb"/>
        <w:spacing w:before="0" w:beforeAutospacing="0" w:after="240" w:afterAutospacing="0"/>
        <w:ind w:left="709" w:hanging="709"/>
        <w:jc w:val="both"/>
      </w:pPr>
      <w:proofErr w:type="spellStart"/>
      <w:proofErr w:type="gramStart"/>
      <w:r w:rsidRPr="009A42B3">
        <w:t>Hamsinah</w:t>
      </w:r>
      <w:proofErr w:type="spellEnd"/>
      <w:r w:rsidRPr="009A42B3">
        <w:t>.</w:t>
      </w:r>
      <w:proofErr w:type="gramEnd"/>
      <w:r w:rsidRPr="009A42B3">
        <w:t xml:space="preserve"> 2017. </w:t>
      </w:r>
      <w:proofErr w:type="spellStart"/>
      <w:r w:rsidRPr="009A42B3">
        <w:t>Pengaruh</w:t>
      </w:r>
      <w:proofErr w:type="spellEnd"/>
      <w:r w:rsidRPr="009A42B3">
        <w:t xml:space="preserve"> Gaya </w:t>
      </w:r>
      <w:proofErr w:type="spellStart"/>
      <w:r w:rsidRPr="009A42B3">
        <w:t>Kepemimpinan</w:t>
      </w:r>
      <w:proofErr w:type="spellEnd"/>
      <w:r w:rsidRPr="009A42B3">
        <w:t xml:space="preserve"> </w:t>
      </w:r>
      <w:proofErr w:type="spellStart"/>
      <w:r w:rsidRPr="009A42B3">
        <w:t>Terhadap</w:t>
      </w:r>
      <w:proofErr w:type="spellEnd"/>
      <w:r w:rsidRPr="009A42B3">
        <w:t xml:space="preserve"> </w:t>
      </w:r>
      <w:proofErr w:type="spellStart"/>
      <w:r w:rsidRPr="009A42B3">
        <w:t>Kepuasan</w:t>
      </w:r>
      <w:proofErr w:type="spellEnd"/>
      <w:r w:rsidRPr="009A42B3">
        <w:t xml:space="preserve"> </w:t>
      </w:r>
      <w:proofErr w:type="spellStart"/>
      <w:r w:rsidRPr="009A42B3">
        <w:t>Kerja</w:t>
      </w:r>
      <w:proofErr w:type="spellEnd"/>
      <w:r w:rsidRPr="009A42B3">
        <w:t xml:space="preserve"> </w:t>
      </w:r>
      <w:proofErr w:type="spellStart"/>
      <w:r w:rsidRPr="009A42B3">
        <w:t>Karyawan</w:t>
      </w:r>
      <w:proofErr w:type="spellEnd"/>
      <w:r w:rsidRPr="009A42B3">
        <w:t xml:space="preserve"> </w:t>
      </w:r>
      <w:proofErr w:type="spellStart"/>
      <w:r w:rsidRPr="009A42B3">
        <w:t>Dengan</w:t>
      </w:r>
      <w:proofErr w:type="spellEnd"/>
      <w:r w:rsidRPr="009A42B3">
        <w:t xml:space="preserve"> Stress </w:t>
      </w:r>
      <w:proofErr w:type="spellStart"/>
      <w:r w:rsidRPr="009A42B3">
        <w:t>Kerja</w:t>
      </w:r>
      <w:proofErr w:type="spellEnd"/>
      <w:r w:rsidRPr="009A42B3">
        <w:t xml:space="preserve"> </w:t>
      </w:r>
      <w:proofErr w:type="spellStart"/>
      <w:r w:rsidRPr="009A42B3">
        <w:t>Sebagai</w:t>
      </w:r>
      <w:proofErr w:type="spellEnd"/>
      <w:r w:rsidRPr="009A42B3">
        <w:t xml:space="preserve"> </w:t>
      </w:r>
      <w:proofErr w:type="spellStart"/>
      <w:r w:rsidRPr="009A42B3">
        <w:t>Variabel</w:t>
      </w:r>
      <w:proofErr w:type="spellEnd"/>
      <w:r w:rsidRPr="009A42B3">
        <w:t xml:space="preserve"> Moderating.</w:t>
      </w:r>
    </w:p>
    <w:p w:rsidR="00B3364B" w:rsidRPr="009A42B3" w:rsidRDefault="00B3364B" w:rsidP="00CC25E4">
      <w:pPr>
        <w:pStyle w:val="NormalWeb"/>
        <w:spacing w:before="0" w:beforeAutospacing="0" w:after="200" w:afterAutospacing="0"/>
        <w:ind w:left="709" w:hanging="709"/>
        <w:jc w:val="both"/>
        <w:rPr>
          <w:bCs/>
        </w:rPr>
      </w:pPr>
      <w:proofErr w:type="spellStart"/>
      <w:r w:rsidRPr="009A42B3">
        <w:t>Prayatna</w:t>
      </w:r>
      <w:proofErr w:type="spellEnd"/>
      <w:r w:rsidRPr="009A42B3">
        <w:t xml:space="preserve">, A.H. 2016. </w:t>
      </w:r>
      <w:proofErr w:type="spellStart"/>
      <w:proofErr w:type="gramStart"/>
      <w:r w:rsidRPr="009A42B3">
        <w:rPr>
          <w:bCs/>
        </w:rPr>
        <w:t>Pengaruh</w:t>
      </w:r>
      <w:proofErr w:type="spellEnd"/>
      <w:r w:rsidRPr="009A42B3">
        <w:rPr>
          <w:bCs/>
        </w:rPr>
        <w:t xml:space="preserve"> Gaya </w:t>
      </w:r>
      <w:proofErr w:type="spellStart"/>
      <w:r w:rsidRPr="009A42B3">
        <w:rPr>
          <w:bCs/>
        </w:rPr>
        <w:t>Kepemimpinan</w:t>
      </w:r>
      <w:proofErr w:type="spellEnd"/>
      <w:r w:rsidRPr="009A42B3">
        <w:rPr>
          <w:bCs/>
        </w:rPr>
        <w:t xml:space="preserve"> </w:t>
      </w:r>
      <w:proofErr w:type="spellStart"/>
      <w:r w:rsidRPr="009A42B3">
        <w:rPr>
          <w:bCs/>
        </w:rPr>
        <w:t>Terhadap</w:t>
      </w:r>
      <w:proofErr w:type="spellEnd"/>
      <w:r w:rsidRPr="009A42B3">
        <w:rPr>
          <w:bCs/>
        </w:rPr>
        <w:t xml:space="preserve"> </w:t>
      </w:r>
      <w:proofErr w:type="spellStart"/>
      <w:r w:rsidRPr="009A42B3">
        <w:rPr>
          <w:bCs/>
        </w:rPr>
        <w:t>Stres</w:t>
      </w:r>
      <w:proofErr w:type="spellEnd"/>
      <w:r w:rsidRPr="009A42B3">
        <w:rPr>
          <w:bCs/>
        </w:rPr>
        <w:t xml:space="preserve"> </w:t>
      </w:r>
      <w:proofErr w:type="spellStart"/>
      <w:r w:rsidRPr="009A42B3">
        <w:rPr>
          <w:bCs/>
        </w:rPr>
        <w:t>Kerja</w:t>
      </w:r>
      <w:proofErr w:type="spellEnd"/>
      <w:r w:rsidRPr="009A42B3">
        <w:rPr>
          <w:bCs/>
        </w:rPr>
        <w:t xml:space="preserve"> </w:t>
      </w:r>
      <w:proofErr w:type="spellStart"/>
      <w:r w:rsidRPr="009A42B3">
        <w:rPr>
          <w:bCs/>
        </w:rPr>
        <w:t>dan</w:t>
      </w:r>
      <w:proofErr w:type="spellEnd"/>
      <w:r w:rsidRPr="009A42B3">
        <w:rPr>
          <w:bCs/>
        </w:rPr>
        <w:t xml:space="preserve"> </w:t>
      </w:r>
      <w:proofErr w:type="spellStart"/>
      <w:r w:rsidRPr="009A42B3">
        <w:rPr>
          <w:bCs/>
        </w:rPr>
        <w:t>Kepuasan</w:t>
      </w:r>
      <w:proofErr w:type="spellEnd"/>
      <w:r w:rsidRPr="009A42B3">
        <w:rPr>
          <w:bCs/>
        </w:rPr>
        <w:t xml:space="preserve"> </w:t>
      </w:r>
      <w:proofErr w:type="spellStart"/>
      <w:r w:rsidRPr="009A42B3">
        <w:rPr>
          <w:bCs/>
        </w:rPr>
        <w:t>Kerja</w:t>
      </w:r>
      <w:proofErr w:type="spellEnd"/>
      <w:r w:rsidRPr="009A42B3">
        <w:rPr>
          <w:bCs/>
        </w:rPr>
        <w:t xml:space="preserve"> </w:t>
      </w:r>
      <w:proofErr w:type="spellStart"/>
      <w:r w:rsidRPr="009A42B3">
        <w:rPr>
          <w:bCs/>
        </w:rPr>
        <w:t>Karyawan</w:t>
      </w:r>
      <w:proofErr w:type="spellEnd"/>
      <w:r w:rsidRPr="009A42B3">
        <w:rPr>
          <w:bCs/>
        </w:rPr>
        <w:t xml:space="preserve"> </w:t>
      </w:r>
      <w:proofErr w:type="spellStart"/>
      <w:r w:rsidRPr="009A42B3">
        <w:rPr>
          <w:bCs/>
        </w:rPr>
        <w:t>Pada</w:t>
      </w:r>
      <w:proofErr w:type="spellEnd"/>
      <w:r w:rsidRPr="009A42B3">
        <w:rPr>
          <w:bCs/>
        </w:rPr>
        <w:t xml:space="preserve"> </w:t>
      </w:r>
      <w:proofErr w:type="spellStart"/>
      <w:r w:rsidRPr="009A42B3">
        <w:rPr>
          <w:bCs/>
        </w:rPr>
        <w:t>Fave</w:t>
      </w:r>
      <w:proofErr w:type="spellEnd"/>
      <w:r w:rsidRPr="009A42B3">
        <w:rPr>
          <w:bCs/>
        </w:rPr>
        <w:t xml:space="preserve"> Hotel </w:t>
      </w:r>
      <w:proofErr w:type="spellStart"/>
      <w:r w:rsidRPr="009A42B3">
        <w:rPr>
          <w:bCs/>
        </w:rPr>
        <w:t>Seminyak</w:t>
      </w:r>
      <w:proofErr w:type="spellEnd"/>
      <w:r w:rsidRPr="009A42B3">
        <w:rPr>
          <w:bCs/>
        </w:rPr>
        <w:t>.</w:t>
      </w:r>
      <w:proofErr w:type="gramEnd"/>
      <w:r w:rsidRPr="009A42B3">
        <w:rPr>
          <w:bCs/>
        </w:rPr>
        <w:t xml:space="preserve"> </w:t>
      </w:r>
      <w:r w:rsidRPr="009A42B3">
        <w:rPr>
          <w:i/>
        </w:rPr>
        <w:t>E-</w:t>
      </w:r>
      <w:proofErr w:type="spellStart"/>
      <w:r w:rsidRPr="009A42B3">
        <w:rPr>
          <w:i/>
        </w:rPr>
        <w:t>Jurnal</w:t>
      </w:r>
      <w:proofErr w:type="spellEnd"/>
      <w:r w:rsidRPr="009A42B3">
        <w:rPr>
          <w:i/>
        </w:rPr>
        <w:t xml:space="preserve"> </w:t>
      </w:r>
      <w:proofErr w:type="spellStart"/>
      <w:r w:rsidRPr="009A42B3">
        <w:rPr>
          <w:i/>
        </w:rPr>
        <w:t>Manajemen</w:t>
      </w:r>
      <w:proofErr w:type="spellEnd"/>
      <w:r w:rsidRPr="009A42B3">
        <w:rPr>
          <w:i/>
        </w:rPr>
        <w:t xml:space="preserve"> </w:t>
      </w:r>
      <w:proofErr w:type="spellStart"/>
      <w:r w:rsidRPr="009A42B3">
        <w:rPr>
          <w:i/>
        </w:rPr>
        <w:t>Unud</w:t>
      </w:r>
      <w:proofErr w:type="spellEnd"/>
      <w:r w:rsidRPr="009A42B3">
        <w:t>, Vol. 5, No. 2, Hal 845-872.</w:t>
      </w:r>
    </w:p>
    <w:p w:rsidR="00B3364B" w:rsidRPr="009A42B3" w:rsidRDefault="00B3364B" w:rsidP="00CC25E4">
      <w:pPr>
        <w:pStyle w:val="NormalWeb"/>
        <w:spacing w:before="0" w:beforeAutospacing="0" w:after="200" w:afterAutospacing="0"/>
        <w:ind w:left="709" w:hanging="709"/>
        <w:jc w:val="both"/>
      </w:pPr>
      <w:proofErr w:type="spellStart"/>
      <w:proofErr w:type="gramStart"/>
      <w:r w:rsidRPr="009A42B3">
        <w:t>Priyono</w:t>
      </w:r>
      <w:proofErr w:type="spellEnd"/>
      <w:r w:rsidRPr="009A42B3">
        <w:t>, F.M.A. 2012.</w:t>
      </w:r>
      <w:proofErr w:type="gramEnd"/>
      <w:r w:rsidRPr="009A42B3">
        <w:t xml:space="preserve"> </w:t>
      </w:r>
      <w:proofErr w:type="spellStart"/>
      <w:r w:rsidRPr="009A42B3">
        <w:t>Pengaruh</w:t>
      </w:r>
      <w:proofErr w:type="spellEnd"/>
      <w:r w:rsidRPr="009A42B3">
        <w:t xml:space="preserve"> Gaya </w:t>
      </w:r>
      <w:proofErr w:type="spellStart"/>
      <w:r w:rsidRPr="009A42B3">
        <w:t>Kepemimpinan</w:t>
      </w:r>
      <w:proofErr w:type="spellEnd"/>
      <w:r w:rsidRPr="009A42B3">
        <w:t xml:space="preserve"> </w:t>
      </w:r>
      <w:proofErr w:type="spellStart"/>
      <w:r w:rsidRPr="009A42B3">
        <w:t>Terhadap</w:t>
      </w:r>
      <w:proofErr w:type="spellEnd"/>
      <w:r w:rsidRPr="009A42B3">
        <w:t xml:space="preserve"> </w:t>
      </w:r>
      <w:proofErr w:type="spellStart"/>
      <w:r w:rsidRPr="009A42B3">
        <w:t>Kepuasan</w:t>
      </w:r>
      <w:proofErr w:type="spellEnd"/>
      <w:r w:rsidRPr="009A42B3">
        <w:t xml:space="preserve"> </w:t>
      </w:r>
      <w:proofErr w:type="spellStart"/>
      <w:r w:rsidRPr="009A42B3">
        <w:t>Kerja</w:t>
      </w:r>
      <w:proofErr w:type="spellEnd"/>
      <w:r w:rsidRPr="009A42B3">
        <w:t xml:space="preserve"> </w:t>
      </w:r>
      <w:proofErr w:type="spellStart"/>
      <w:r w:rsidRPr="009A42B3">
        <w:t>dan</w:t>
      </w:r>
      <w:proofErr w:type="spellEnd"/>
      <w:r w:rsidRPr="009A42B3">
        <w:t xml:space="preserve"> </w:t>
      </w:r>
      <w:proofErr w:type="spellStart"/>
      <w:r w:rsidRPr="009A42B3">
        <w:t>Komitmen</w:t>
      </w:r>
      <w:proofErr w:type="spellEnd"/>
      <w:r w:rsidRPr="009A42B3">
        <w:t xml:space="preserve"> </w:t>
      </w:r>
      <w:proofErr w:type="spellStart"/>
      <w:r w:rsidRPr="009A42B3">
        <w:t>Manajemen</w:t>
      </w:r>
      <w:proofErr w:type="spellEnd"/>
      <w:r w:rsidRPr="009A42B3">
        <w:t xml:space="preserve"> </w:t>
      </w:r>
      <w:proofErr w:type="spellStart"/>
      <w:r w:rsidRPr="009A42B3">
        <w:t>Pada</w:t>
      </w:r>
      <w:proofErr w:type="spellEnd"/>
      <w:r w:rsidRPr="009A42B3">
        <w:t xml:space="preserve"> </w:t>
      </w:r>
      <w:proofErr w:type="spellStart"/>
      <w:r w:rsidRPr="009A42B3">
        <w:t>Laboratorium</w:t>
      </w:r>
      <w:proofErr w:type="spellEnd"/>
      <w:r w:rsidRPr="009A42B3">
        <w:t xml:space="preserve"> </w:t>
      </w:r>
      <w:proofErr w:type="spellStart"/>
      <w:r w:rsidRPr="009A42B3">
        <w:t>Mawar</w:t>
      </w:r>
      <w:proofErr w:type="spellEnd"/>
      <w:r w:rsidRPr="009A42B3">
        <w:t xml:space="preserve">, </w:t>
      </w:r>
      <w:r w:rsidRPr="009A42B3">
        <w:rPr>
          <w:i/>
        </w:rPr>
        <w:t xml:space="preserve">Journal </w:t>
      </w:r>
      <w:proofErr w:type="gramStart"/>
      <w:r w:rsidRPr="009A42B3">
        <w:rPr>
          <w:i/>
        </w:rPr>
        <w:t>Of</w:t>
      </w:r>
      <w:proofErr w:type="gramEnd"/>
      <w:r w:rsidRPr="009A42B3">
        <w:rPr>
          <w:i/>
        </w:rPr>
        <w:t xml:space="preserve"> Business and Banking</w:t>
      </w:r>
      <w:r w:rsidRPr="009A42B3">
        <w:t xml:space="preserve">. </w:t>
      </w:r>
      <w:proofErr w:type="gramStart"/>
      <w:r w:rsidRPr="009A42B3">
        <w:t>Volume 2, No. 1, May 2012, Hal.</w:t>
      </w:r>
      <w:proofErr w:type="gramEnd"/>
      <w:r w:rsidRPr="009A42B3">
        <w:t xml:space="preserve"> 113 – 122.</w:t>
      </w:r>
    </w:p>
    <w:p w:rsidR="00B3364B" w:rsidRPr="009A42B3" w:rsidRDefault="00B3364B" w:rsidP="00CC25E4">
      <w:pPr>
        <w:pStyle w:val="NormalWeb"/>
        <w:spacing w:before="0" w:beforeAutospacing="0" w:after="200" w:afterAutospacing="0"/>
        <w:ind w:left="709" w:hanging="709"/>
        <w:jc w:val="both"/>
      </w:pPr>
      <w:proofErr w:type="spellStart"/>
      <w:proofErr w:type="gramStart"/>
      <w:r w:rsidRPr="009A42B3">
        <w:lastRenderedPageBreak/>
        <w:t>Renatha</w:t>
      </w:r>
      <w:proofErr w:type="spellEnd"/>
      <w:r w:rsidRPr="009A42B3">
        <w:t>, E. 2015.</w:t>
      </w:r>
      <w:proofErr w:type="gramEnd"/>
      <w:r w:rsidRPr="009A42B3">
        <w:t xml:space="preserve"> </w:t>
      </w:r>
      <w:proofErr w:type="spellStart"/>
      <w:proofErr w:type="gramStart"/>
      <w:r w:rsidRPr="009A42B3">
        <w:t>Pengaruh</w:t>
      </w:r>
      <w:proofErr w:type="spellEnd"/>
      <w:r w:rsidRPr="009A42B3">
        <w:t xml:space="preserve"> Gaya </w:t>
      </w:r>
      <w:proofErr w:type="spellStart"/>
      <w:r w:rsidRPr="009A42B3">
        <w:t>Kepemimpinan</w:t>
      </w:r>
      <w:proofErr w:type="spellEnd"/>
      <w:r w:rsidRPr="009A42B3">
        <w:t xml:space="preserve"> </w:t>
      </w:r>
      <w:proofErr w:type="spellStart"/>
      <w:r w:rsidRPr="009A42B3">
        <w:t>Terhadap</w:t>
      </w:r>
      <w:proofErr w:type="spellEnd"/>
      <w:r w:rsidRPr="009A42B3">
        <w:t xml:space="preserve"> </w:t>
      </w:r>
      <w:proofErr w:type="spellStart"/>
      <w:r w:rsidRPr="009A42B3">
        <w:t>Kepuasan</w:t>
      </w:r>
      <w:proofErr w:type="spellEnd"/>
      <w:r w:rsidRPr="009A42B3">
        <w:t xml:space="preserve"> </w:t>
      </w:r>
      <w:proofErr w:type="spellStart"/>
      <w:r w:rsidRPr="009A42B3">
        <w:t>Kerja</w:t>
      </w:r>
      <w:proofErr w:type="spellEnd"/>
      <w:r w:rsidRPr="009A42B3">
        <w:t xml:space="preserve"> </w:t>
      </w:r>
      <w:proofErr w:type="spellStart"/>
      <w:r w:rsidRPr="009A42B3">
        <w:t>Melalui</w:t>
      </w:r>
      <w:proofErr w:type="spellEnd"/>
      <w:r w:rsidRPr="009A42B3">
        <w:t xml:space="preserve"> </w:t>
      </w:r>
      <w:proofErr w:type="spellStart"/>
      <w:r w:rsidRPr="009A42B3">
        <w:t>Stres</w:t>
      </w:r>
      <w:proofErr w:type="spellEnd"/>
      <w:r w:rsidRPr="009A42B3">
        <w:t xml:space="preserve"> </w:t>
      </w:r>
      <w:proofErr w:type="spellStart"/>
      <w:r w:rsidRPr="009A42B3">
        <w:t>Kerja</w:t>
      </w:r>
      <w:proofErr w:type="spellEnd"/>
      <w:r w:rsidRPr="009A42B3">
        <w:t xml:space="preserve"> di Hotel </w:t>
      </w:r>
      <w:proofErr w:type="spellStart"/>
      <w:r w:rsidRPr="009A42B3">
        <w:t>Karang</w:t>
      </w:r>
      <w:proofErr w:type="spellEnd"/>
      <w:r w:rsidRPr="009A42B3">
        <w:t xml:space="preserve"> </w:t>
      </w:r>
      <w:proofErr w:type="spellStart"/>
      <w:r w:rsidRPr="009A42B3">
        <w:t>Setra</w:t>
      </w:r>
      <w:proofErr w:type="spellEnd"/>
      <w:r w:rsidRPr="009A42B3">
        <w:t xml:space="preserve"> Bandung.</w:t>
      </w:r>
      <w:proofErr w:type="gramEnd"/>
      <w:r w:rsidRPr="009A42B3">
        <w:t xml:space="preserve"> Vol. 2 No. 1 </w:t>
      </w:r>
      <w:proofErr w:type="spellStart"/>
      <w:r w:rsidRPr="009A42B3">
        <w:t>Desember</w:t>
      </w:r>
      <w:proofErr w:type="spellEnd"/>
      <w:r w:rsidRPr="009A42B3">
        <w:t>, p. 1 – 10</w:t>
      </w:r>
    </w:p>
    <w:p w:rsidR="00B3364B" w:rsidRPr="009A42B3" w:rsidRDefault="00B3364B" w:rsidP="00CC25E4">
      <w:pPr>
        <w:pStyle w:val="NormalWeb"/>
        <w:spacing w:before="0" w:beforeAutospacing="0" w:after="200" w:afterAutospacing="0"/>
        <w:ind w:left="709" w:hanging="709"/>
        <w:jc w:val="both"/>
      </w:pPr>
      <w:proofErr w:type="spellStart"/>
      <w:proofErr w:type="gramStart"/>
      <w:r w:rsidRPr="009A42B3">
        <w:t>Rindai</w:t>
      </w:r>
      <w:proofErr w:type="spellEnd"/>
      <w:r w:rsidRPr="009A42B3">
        <w:t>.</w:t>
      </w:r>
      <w:proofErr w:type="gramEnd"/>
      <w:r w:rsidRPr="009A42B3">
        <w:t xml:space="preserve"> 2014. </w:t>
      </w:r>
      <w:proofErr w:type="spellStart"/>
      <w:r w:rsidRPr="009A42B3">
        <w:t>Pengaruh</w:t>
      </w:r>
      <w:proofErr w:type="spellEnd"/>
      <w:r w:rsidRPr="009A42B3">
        <w:t xml:space="preserve"> Gaya </w:t>
      </w:r>
      <w:proofErr w:type="spellStart"/>
      <w:r w:rsidRPr="009A42B3">
        <w:t>Kepemimpinan</w:t>
      </w:r>
      <w:proofErr w:type="spellEnd"/>
      <w:r w:rsidRPr="009A42B3">
        <w:t xml:space="preserve"> </w:t>
      </w:r>
      <w:proofErr w:type="spellStart"/>
      <w:r w:rsidRPr="009A42B3">
        <w:t>Terhadap</w:t>
      </w:r>
      <w:proofErr w:type="spellEnd"/>
      <w:r w:rsidRPr="009A42B3">
        <w:t xml:space="preserve"> </w:t>
      </w:r>
      <w:proofErr w:type="spellStart"/>
      <w:r w:rsidRPr="009A42B3">
        <w:t>Kepuasan</w:t>
      </w:r>
      <w:proofErr w:type="spellEnd"/>
      <w:r w:rsidRPr="009A42B3">
        <w:t xml:space="preserve"> </w:t>
      </w:r>
      <w:proofErr w:type="spellStart"/>
      <w:r w:rsidRPr="009A42B3">
        <w:t>Kerja</w:t>
      </w:r>
      <w:proofErr w:type="spellEnd"/>
      <w:r w:rsidRPr="009A42B3">
        <w:t xml:space="preserve"> </w:t>
      </w:r>
      <w:proofErr w:type="spellStart"/>
      <w:r w:rsidRPr="009A42B3">
        <w:t>Melalui</w:t>
      </w:r>
      <w:proofErr w:type="spellEnd"/>
      <w:r w:rsidRPr="009A42B3">
        <w:t xml:space="preserve"> </w:t>
      </w:r>
      <w:proofErr w:type="spellStart"/>
      <w:r w:rsidRPr="009A42B3">
        <w:t>Stres</w:t>
      </w:r>
      <w:proofErr w:type="spellEnd"/>
      <w:r w:rsidRPr="009A42B3">
        <w:t xml:space="preserve"> </w:t>
      </w:r>
      <w:proofErr w:type="spellStart"/>
      <w:r w:rsidRPr="009A42B3">
        <w:t>Kerja</w:t>
      </w:r>
      <w:proofErr w:type="spellEnd"/>
      <w:r w:rsidRPr="009A42B3">
        <w:t xml:space="preserve"> di PT. Surya </w:t>
      </w:r>
      <w:proofErr w:type="spellStart"/>
      <w:r w:rsidRPr="009A42B3">
        <w:t>Mandiri</w:t>
      </w:r>
      <w:proofErr w:type="spellEnd"/>
      <w:r w:rsidRPr="009A42B3">
        <w:t xml:space="preserve">.  </w:t>
      </w:r>
      <w:proofErr w:type="gramStart"/>
      <w:r w:rsidRPr="009A42B3">
        <w:t xml:space="preserve">Volume 1 </w:t>
      </w:r>
      <w:proofErr w:type="spellStart"/>
      <w:r w:rsidRPr="009A42B3">
        <w:t>Nomor</w:t>
      </w:r>
      <w:proofErr w:type="spellEnd"/>
      <w:r w:rsidRPr="009A42B3">
        <w:t xml:space="preserve"> 1, </w:t>
      </w:r>
      <w:proofErr w:type="spellStart"/>
      <w:r w:rsidRPr="009A42B3">
        <w:t>Oktober</w:t>
      </w:r>
      <w:proofErr w:type="spellEnd"/>
      <w:r w:rsidRPr="009A42B3">
        <w:t xml:space="preserve"> 2015.</w:t>
      </w:r>
      <w:proofErr w:type="gramEnd"/>
      <w:r w:rsidRPr="009A42B3">
        <w:t xml:space="preserve">  ISSN: 2476 – 9576</w:t>
      </w:r>
    </w:p>
    <w:p w:rsidR="002C1DF6" w:rsidRPr="009A42B3" w:rsidRDefault="00B3364B" w:rsidP="00CC25E4">
      <w:pPr>
        <w:spacing w:line="240" w:lineRule="auto"/>
        <w:ind w:left="709" w:hanging="709"/>
        <w:jc w:val="both"/>
        <w:rPr>
          <w:rFonts w:ascii="Times New Roman" w:hAnsi="Times New Roman" w:cs="Times New Roman"/>
          <w:sz w:val="24"/>
          <w:szCs w:val="24"/>
          <w:lang w:val="en-US"/>
        </w:rPr>
      </w:pPr>
      <w:r w:rsidRPr="009A42B3">
        <w:rPr>
          <w:rFonts w:ascii="Times New Roman" w:hAnsi="Times New Roman" w:cs="Times New Roman"/>
          <w:sz w:val="24"/>
          <w:szCs w:val="24"/>
        </w:rPr>
        <w:t xml:space="preserve">Yulia, E., &amp; Mukzam, D. 2017. </w:t>
      </w:r>
      <w:r w:rsidRPr="009A42B3">
        <w:rPr>
          <w:rFonts w:ascii="Times New Roman" w:hAnsi="Times New Roman" w:cs="Times New Roman"/>
          <w:bCs/>
          <w:sz w:val="24"/>
          <w:szCs w:val="24"/>
        </w:rPr>
        <w:t xml:space="preserve">Pengaruh Gaya Kepemimpinan Terhadap Stres Kerja dan Kinerja Karyawan (Studi pada Karyawan PTPN XI Unit Usaha PG Semboro). </w:t>
      </w:r>
      <w:r w:rsidRPr="009A42B3">
        <w:rPr>
          <w:rFonts w:ascii="Times New Roman" w:hAnsi="Times New Roman" w:cs="Times New Roman"/>
          <w:bCs/>
          <w:i/>
          <w:sz w:val="24"/>
          <w:szCs w:val="24"/>
        </w:rPr>
        <w:t>Jurnal Administrasi Bisnis (JAB)</w:t>
      </w:r>
      <w:r w:rsidRPr="009A42B3">
        <w:rPr>
          <w:rFonts w:ascii="Times New Roman" w:hAnsi="Times New Roman" w:cs="Times New Roman"/>
          <w:bCs/>
          <w:sz w:val="24"/>
          <w:szCs w:val="24"/>
        </w:rPr>
        <w:t>, Vol 51, No. 2, Hal 22-31</w:t>
      </w:r>
      <w:r w:rsidR="00B624C6" w:rsidRPr="009A42B3">
        <w:rPr>
          <w:rFonts w:ascii="Times New Roman" w:hAnsi="Times New Roman" w:cs="Times New Roman"/>
          <w:bCs/>
          <w:sz w:val="24"/>
          <w:szCs w:val="24"/>
          <w:lang w:val="en-US"/>
        </w:rPr>
        <w:t>.</w:t>
      </w:r>
    </w:p>
    <w:sectPr w:rsidR="002C1DF6" w:rsidRPr="009A42B3" w:rsidSect="00F11BC5">
      <w:headerReference w:type="even" r:id="rId11"/>
      <w:headerReference w:type="default" r:id="rId12"/>
      <w:footerReference w:type="default" r:id="rId13"/>
      <w:headerReference w:type="first" r:id="rId14"/>
      <w:footerReference w:type="first" r:id="rId15"/>
      <w:pgSz w:w="11906" w:h="16838" w:code="9"/>
      <w:pgMar w:top="1701" w:right="1701" w:bottom="1701" w:left="1701" w:header="709" w:footer="709" w:gutter="0"/>
      <w:pgNumType w:start="4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146" w:rsidRDefault="00455146" w:rsidP="00CD5750">
      <w:pPr>
        <w:spacing w:after="0" w:line="240" w:lineRule="auto"/>
      </w:pPr>
      <w:r>
        <w:separator/>
      </w:r>
    </w:p>
  </w:endnote>
  <w:endnote w:type="continuationSeparator" w:id="0">
    <w:p w:rsidR="00455146" w:rsidRDefault="00455146" w:rsidP="00CD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 Calligraphic 801 SWA">
    <w:panose1 w:val="020405020505050309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98" w:rsidRPr="008E6E98" w:rsidRDefault="008E6E98" w:rsidP="008E6E9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0583"/>
      <w:docPartObj>
        <w:docPartGallery w:val="Page Numbers (Bottom of Page)"/>
        <w:docPartUnique/>
      </w:docPartObj>
    </w:sdtPr>
    <w:sdtEndPr>
      <w:rPr>
        <w:rFonts w:ascii="Times New Roman" w:hAnsi="Times New Roman" w:cs="Times New Roman"/>
        <w:noProof/>
      </w:rPr>
    </w:sdtEndPr>
    <w:sdtContent>
      <w:p w:rsidR="00F11BC5" w:rsidRPr="00F11BC5" w:rsidRDefault="00F11BC5">
        <w:pPr>
          <w:pStyle w:val="Footer"/>
          <w:jc w:val="center"/>
          <w:rPr>
            <w:rFonts w:ascii="Times New Roman" w:hAnsi="Times New Roman" w:cs="Times New Roman"/>
          </w:rPr>
        </w:pPr>
        <w:r w:rsidRPr="00786CC3">
          <w:rPr>
            <w:rFonts w:ascii="Times New Roman" w:hAnsi="Times New Roman" w:cs="Times New Roman"/>
            <w:b/>
          </w:rPr>
          <w:fldChar w:fldCharType="begin"/>
        </w:r>
        <w:r w:rsidRPr="00786CC3">
          <w:rPr>
            <w:rFonts w:ascii="Times New Roman" w:hAnsi="Times New Roman" w:cs="Times New Roman"/>
            <w:b/>
          </w:rPr>
          <w:instrText xml:space="preserve"> PAGE   \* MERGEFORMAT </w:instrText>
        </w:r>
        <w:r w:rsidRPr="00786CC3">
          <w:rPr>
            <w:rFonts w:ascii="Times New Roman" w:hAnsi="Times New Roman" w:cs="Times New Roman"/>
            <w:b/>
          </w:rPr>
          <w:fldChar w:fldCharType="separate"/>
        </w:r>
        <w:r w:rsidR="00B70757">
          <w:rPr>
            <w:rFonts w:ascii="Times New Roman" w:hAnsi="Times New Roman" w:cs="Times New Roman"/>
            <w:b/>
            <w:noProof/>
          </w:rPr>
          <w:t>436</w:t>
        </w:r>
        <w:r w:rsidRPr="00786CC3">
          <w:rPr>
            <w:rFonts w:ascii="Times New Roman" w:hAnsi="Times New Roman" w:cs="Times New Roman"/>
            <w:b/>
            <w:noProof/>
          </w:rPr>
          <w:fldChar w:fldCharType="end"/>
        </w:r>
      </w:p>
    </w:sdtContent>
  </w:sdt>
  <w:p w:rsidR="008E6E98" w:rsidRDefault="008E6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146" w:rsidRDefault="00455146" w:rsidP="00CD5750">
      <w:pPr>
        <w:spacing w:after="0" w:line="240" w:lineRule="auto"/>
      </w:pPr>
      <w:r>
        <w:separator/>
      </w:r>
    </w:p>
  </w:footnote>
  <w:footnote w:type="continuationSeparator" w:id="0">
    <w:p w:rsidR="00455146" w:rsidRDefault="00455146" w:rsidP="00CD5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7332"/>
      <w:docPartObj>
        <w:docPartGallery w:val="Page Numbers (Top of Page)"/>
        <w:docPartUnique/>
      </w:docPartObj>
    </w:sdtPr>
    <w:sdtEndPr>
      <w:rPr>
        <w:rFonts w:ascii="Times New Roman" w:hAnsi="Times New Roman" w:cs="Times New Roman"/>
        <w:noProof/>
      </w:rPr>
    </w:sdtEndPr>
    <w:sdtContent>
      <w:p w:rsidR="00F11BC5" w:rsidRPr="00F11BC5" w:rsidRDefault="00786CC3" w:rsidP="00786CC3">
        <w:pPr>
          <w:pStyle w:val="Header"/>
          <w:tabs>
            <w:tab w:val="clear" w:pos="9026"/>
            <w:tab w:val="right" w:pos="8505"/>
          </w:tabs>
          <w:rPr>
            <w:rFonts w:ascii="Times New Roman" w:hAnsi="Times New Roman" w:cs="Times New Roman"/>
          </w:rPr>
        </w:pPr>
        <w:r w:rsidRPr="00B14A88">
          <w:rPr>
            <w:b/>
            <w:noProof/>
            <w:lang w:eastAsia="id-ID"/>
          </w:rPr>
          <mc:AlternateContent>
            <mc:Choice Requires="wpg">
              <w:drawing>
                <wp:anchor distT="0" distB="0" distL="114300" distR="114300" simplePos="0" relativeHeight="251663360" behindDoc="1" locked="0" layoutInCell="1" allowOverlap="1" wp14:anchorId="371A1D60" wp14:editId="7FE5ADBC">
                  <wp:simplePos x="0" y="0"/>
                  <wp:positionH relativeFrom="column">
                    <wp:posOffset>-145415</wp:posOffset>
                  </wp:positionH>
                  <wp:positionV relativeFrom="paragraph">
                    <wp:posOffset>-38100</wp:posOffset>
                  </wp:positionV>
                  <wp:extent cx="5596890" cy="254635"/>
                  <wp:effectExtent l="0" t="95250" r="118110" b="107315"/>
                  <wp:wrapNone/>
                  <wp:docPr id="11" name="Group 11"/>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a:solidFill>
                            <a:schemeClr val="bg1"/>
                          </a:solidFill>
                        </wpg:grpSpPr>
                        <wps:wsp>
                          <wps:cNvPr id="12"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1" o:spid="_x0000_s1026" style="position:absolute;margin-left:-11.45pt;margin-top:-3pt;width:440.7pt;height:20.05pt;flip:x;z-index:-251653120;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U/cIA&#10;AADbAAAADwAAAGRycy9kb3ducmV2LnhtbERPTWvCQBC9C/6HZYTedJNARVLXIEK1lxbUXnqbZqfZ&#10;0OxsyG5M7K/vCoK3ebzPWRejbcSFOl87VpAuEhDEpdM1Vwo+z6/zFQgfkDU2jknBlTwUm+lkjbl2&#10;Ax/pcgqViCHsc1RgQmhzKX1pyKJfuJY4cj+usxgi7CqpOxxiuG1kliRLabHm2GCwpZ2h8vfUWwXv&#10;fz0dvvdohqxpPw5783Xt02elnmbj9gVEoDE8xHf3m47zM7j9E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9T9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52MEA&#10;AADbAAAADwAAAGRycy9kb3ducmV2LnhtbERP22rCQBB9L/gPywh9qxsVRaKriCAUobVen4fsuAlm&#10;Z9PsNol/7xYKfZvDuc5i1dlSNFT7wrGC4SABQZw5XbBRcD5t32YgfEDWWDomBQ/ysFr2XhaYatfy&#10;gZpjMCKGsE9RQR5ClUrps5ws+oGriCN3c7XFEGFtpK6xjeG2lKMkmUqLBceGHCva5JTdjz9Wwffm&#10;szVh0uy+rh/TvdS0bc3totRrv1vPQQTqwr/4z/2u4/wx/P4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udjBAAAA2wAAAA8AAAAAAAAAAAAAAAAAmAIAAGRycy9kb3du&#10;cmV2LnhtbFBLBQYAAAAABAAEAPUAAACGAwAAAAA=&#10;" filled="f" strokecolor="black [3213]">
                    <v:shadow on="t" color="black" opacity="20971f" offset="0,2.2pt"/>
                  </v:shape>
                </v:group>
              </w:pict>
            </mc:Fallback>
          </mc:AlternateContent>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436-449</w:t>
        </w:r>
        <w:r>
          <w:rPr>
            <w:rFonts w:ascii="Zapf Calligraphic 801 SWA" w:hAnsi="Zapf Calligraphic 801 SWA"/>
            <w:b/>
            <w:i/>
          </w:rPr>
          <w:tab/>
        </w:r>
        <w:r w:rsidR="00F11BC5" w:rsidRPr="00786CC3">
          <w:rPr>
            <w:rFonts w:ascii="Times New Roman" w:hAnsi="Times New Roman" w:cs="Times New Roman"/>
            <w:b/>
          </w:rPr>
          <w:fldChar w:fldCharType="begin"/>
        </w:r>
        <w:r w:rsidR="00F11BC5" w:rsidRPr="00786CC3">
          <w:rPr>
            <w:rFonts w:ascii="Times New Roman" w:hAnsi="Times New Roman" w:cs="Times New Roman"/>
            <w:b/>
          </w:rPr>
          <w:instrText xml:space="preserve"> PAGE   \* MERGEFORMAT </w:instrText>
        </w:r>
        <w:r w:rsidR="00F11BC5" w:rsidRPr="00786CC3">
          <w:rPr>
            <w:rFonts w:ascii="Times New Roman" w:hAnsi="Times New Roman" w:cs="Times New Roman"/>
            <w:b/>
          </w:rPr>
          <w:fldChar w:fldCharType="separate"/>
        </w:r>
        <w:r w:rsidR="00B70757">
          <w:rPr>
            <w:rFonts w:ascii="Times New Roman" w:hAnsi="Times New Roman" w:cs="Times New Roman"/>
            <w:b/>
            <w:noProof/>
          </w:rPr>
          <w:t>448</w:t>
        </w:r>
        <w:r w:rsidR="00F11BC5" w:rsidRPr="00786CC3">
          <w:rPr>
            <w:rFonts w:ascii="Times New Roman" w:hAnsi="Times New Roman" w:cs="Times New Roman"/>
            <w:b/>
            <w:noProof/>
          </w:rPr>
          <w:fldChar w:fldCharType="end"/>
        </w:r>
      </w:p>
    </w:sdtContent>
  </w:sdt>
  <w:p w:rsidR="00F11BC5" w:rsidRDefault="00F11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99413"/>
      <w:docPartObj>
        <w:docPartGallery w:val="Page Numbers (Top of Page)"/>
        <w:docPartUnique/>
      </w:docPartObj>
    </w:sdtPr>
    <w:sdtEndPr>
      <w:rPr>
        <w:rFonts w:ascii="Times New Roman" w:hAnsi="Times New Roman" w:cs="Times New Roman"/>
        <w:noProof/>
      </w:rPr>
    </w:sdtEndPr>
    <w:sdtContent>
      <w:p w:rsidR="00F11BC5" w:rsidRPr="00F11BC5" w:rsidRDefault="00786CC3" w:rsidP="00786CC3">
        <w:pPr>
          <w:pStyle w:val="Header"/>
          <w:tabs>
            <w:tab w:val="clear" w:pos="4513"/>
            <w:tab w:val="clear" w:pos="9026"/>
            <w:tab w:val="right" w:pos="8505"/>
          </w:tabs>
          <w:rPr>
            <w:rFonts w:ascii="Times New Roman" w:hAnsi="Times New Roman" w:cs="Times New Roman"/>
          </w:rPr>
        </w:pPr>
        <w:r w:rsidRPr="00B14A88">
          <w:rPr>
            <w:b/>
            <w:noProof/>
            <w:lang w:eastAsia="id-ID"/>
          </w:rPr>
          <mc:AlternateContent>
            <mc:Choice Requires="wpg">
              <w:drawing>
                <wp:anchor distT="0" distB="0" distL="114300" distR="114300" simplePos="0" relativeHeight="251661312" behindDoc="1" locked="0" layoutInCell="1" allowOverlap="1" wp14:anchorId="4AAA4398" wp14:editId="00EFFA76">
                  <wp:simplePos x="0" y="0"/>
                  <wp:positionH relativeFrom="column">
                    <wp:posOffset>-69215</wp:posOffset>
                  </wp:positionH>
                  <wp:positionV relativeFrom="paragraph">
                    <wp:posOffset>-38100</wp:posOffset>
                  </wp:positionV>
                  <wp:extent cx="5596890" cy="254635"/>
                  <wp:effectExtent l="76200" t="95250" r="22860" b="107315"/>
                  <wp:wrapNone/>
                  <wp:docPr id="7" name="Group 7"/>
                  <wp:cNvGraphicFramePr/>
                  <a:graphic xmlns:a="http://schemas.openxmlformats.org/drawingml/2006/main">
                    <a:graphicData uri="http://schemas.microsoft.com/office/word/2010/wordprocessingGroup">
                      <wpg:wgp>
                        <wpg:cNvGrpSpPr/>
                        <wpg:grpSpPr>
                          <a:xfrm>
                            <a:off x="0" y="0"/>
                            <a:ext cx="5596890" cy="254635"/>
                            <a:chOff x="0" y="0"/>
                            <a:chExt cx="5596911" cy="254635"/>
                          </a:xfrm>
                          <a:solidFill>
                            <a:schemeClr val="bg1"/>
                          </a:solidFill>
                        </wpg:grpSpPr>
                        <wps:wsp>
                          <wps:cNvPr id="9"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7" o:spid="_x0000_s1026" style="position:absolute;margin-left:-5.45pt;margin-top:-3pt;width:440.7pt;height:20.05pt;z-index:-251655168;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2u28MA&#10;AADaAAAADwAAAGRycy9kb3ducmV2LnhtbESPQWvCQBSE70L/w/IKvZmNQsVGV5FCtRcLai/entln&#10;Nph9G7IbE/vru4LgcZiZb5j5sreVuFLjS8cKRkkKgjh3uuRCwe/hazgF4QOyxsoxKbiRh+XiZTDH&#10;TLuOd3Tdh0JECPsMFZgQ6kxKnxuy6BNXE0fv7BqLIcqmkLrBLsJtJcdpOpEWS44LBmv6NJRf9q1V&#10;sP1raXNao+nGVf2zWZvjrR29K/X22q9mIAL14Rl+tL+1gg+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2u28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nr8QA&#10;AADbAAAADwAAAGRycy9kb3ducmV2LnhtbESPT2vCQBDF7wW/wzJCb3VjoVJSVymCUIRW65+eh+y4&#10;Cc3OxuyaxG/vHAq9zfDevPeb+XLwteqojVVgA9NJBoq4CLZiZ+B4WD+9gooJ2WIdmAzcKMJyMXqY&#10;Y25Dz9/U7ZNTEsIxRwNlSk2udSxK8hgnoSEW7Rxaj0nW1mnbYi/hvtbPWTbTHiuWhhIbWpVU/O6v&#10;3sBl9dW79NJtdj+fs622tO7d+WTM43h4fwOVaEj/5r/rDyv4Qi+/yAB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J6/EAAAA2wAAAA8AAAAAAAAAAAAAAAAAmAIAAGRycy9k&#10;b3ducmV2LnhtbFBLBQYAAAAABAAEAPUAAACJAwAAAAA=&#10;" filled="f" strokecolor="black [3213]">
                    <v:shadow on="t" color="black" opacity="20971f" offset="0,2.2pt"/>
                  </v:shape>
                </v:group>
              </w:pict>
            </mc:Fallback>
          </mc:AlternateContent>
        </w:r>
        <w:r w:rsidR="00F11BC5" w:rsidRPr="00786CC3">
          <w:rPr>
            <w:rFonts w:ascii="Times New Roman" w:hAnsi="Times New Roman" w:cs="Times New Roman"/>
            <w:b/>
          </w:rPr>
          <w:fldChar w:fldCharType="begin"/>
        </w:r>
        <w:r w:rsidR="00F11BC5" w:rsidRPr="00786CC3">
          <w:rPr>
            <w:rFonts w:ascii="Times New Roman" w:hAnsi="Times New Roman" w:cs="Times New Roman"/>
            <w:b/>
          </w:rPr>
          <w:instrText xml:space="preserve"> PAGE   \* MERGEFORMAT </w:instrText>
        </w:r>
        <w:r w:rsidR="00F11BC5" w:rsidRPr="00786CC3">
          <w:rPr>
            <w:rFonts w:ascii="Times New Roman" w:hAnsi="Times New Roman" w:cs="Times New Roman"/>
            <w:b/>
          </w:rPr>
          <w:fldChar w:fldCharType="separate"/>
        </w:r>
        <w:r w:rsidR="00B70757">
          <w:rPr>
            <w:rFonts w:ascii="Times New Roman" w:hAnsi="Times New Roman" w:cs="Times New Roman"/>
            <w:b/>
            <w:noProof/>
          </w:rPr>
          <w:t>449</w:t>
        </w:r>
        <w:r w:rsidR="00F11BC5" w:rsidRPr="00786CC3">
          <w:rPr>
            <w:rFonts w:ascii="Times New Roman" w:hAnsi="Times New Roman" w:cs="Times New Roman"/>
            <w:b/>
            <w:noProof/>
          </w:rPr>
          <w:fldChar w:fldCharType="end"/>
        </w:r>
        <w:r>
          <w:rPr>
            <w:rFonts w:ascii="Times New Roman" w:hAnsi="Times New Roman" w:cs="Times New Roman"/>
            <w:b/>
            <w:noProof/>
          </w:rPr>
          <w:tab/>
        </w:r>
        <w:r w:rsidRPr="00786CC3">
          <w:rPr>
            <w:rFonts w:ascii="Zapf Calligraphic 801 SWA" w:hAnsi="Zapf Calligraphic 801 SWA"/>
            <w:b/>
            <w:i/>
          </w:rPr>
          <w:t xml:space="preserve"> </w:t>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436-449</w:t>
        </w:r>
      </w:p>
    </w:sdtContent>
  </w:sdt>
  <w:p w:rsidR="000B3C88" w:rsidRDefault="000B3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C3" w:rsidRDefault="00786CC3">
    <w:pPr>
      <w:pStyle w:val="Header"/>
    </w:pPr>
    <w:r>
      <w:rPr>
        <w:noProof/>
        <w:lang w:eastAsia="id-ID"/>
      </w:rPr>
      <mc:AlternateContent>
        <mc:Choice Requires="wpg">
          <w:drawing>
            <wp:anchor distT="0" distB="0" distL="114300" distR="114300" simplePos="0" relativeHeight="251659264" behindDoc="0" locked="0" layoutInCell="1" allowOverlap="1" wp14:anchorId="54F7720E" wp14:editId="33DF76B4">
              <wp:simplePos x="0" y="0"/>
              <wp:positionH relativeFrom="column">
                <wp:posOffset>-53340</wp:posOffset>
              </wp:positionH>
              <wp:positionV relativeFrom="paragraph">
                <wp:posOffset>-172085</wp:posOffset>
              </wp:positionV>
              <wp:extent cx="5464810" cy="727710"/>
              <wp:effectExtent l="0" t="0" r="59690" b="53340"/>
              <wp:wrapNone/>
              <wp:docPr id="3" name="Group 3"/>
              <wp:cNvGraphicFramePr/>
              <a:graphic xmlns:a="http://schemas.openxmlformats.org/drawingml/2006/main">
                <a:graphicData uri="http://schemas.microsoft.com/office/word/2010/wordprocessingGroup">
                  <wpg:wgp>
                    <wpg:cNvGrpSpPr/>
                    <wpg:grpSpPr>
                      <a:xfrm>
                        <a:off x="0" y="0"/>
                        <a:ext cx="5464810" cy="727710"/>
                        <a:chOff x="0" y="0"/>
                        <a:chExt cx="5465097" cy="728081"/>
                      </a:xfrm>
                    </wpg:grpSpPr>
                    <wps:wsp>
                      <wps:cNvPr id="15"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786CC3" w:rsidRPr="00D05A84" w:rsidRDefault="00786CC3" w:rsidP="00786CC3">
                            <w:pPr>
                              <w:tabs>
                                <w:tab w:val="right" w:pos="7938"/>
                              </w:tabs>
                              <w:spacing w:before="80"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r>
                              <w:rPr>
                                <w:rFonts w:ascii="Zapf Calligraphic 801 SWA" w:hAnsi="Zapf Calligraphic 801 SWA" w:cs="Courier New"/>
                                <w:b/>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436-449</w:t>
                            </w:r>
                          </w:p>
                        </w:txbxContent>
                      </wps:txbx>
                      <wps:bodyPr rot="0" vert="horz" wrap="square" lIns="91440" tIns="45720" rIns="91440" bIns="45720" anchor="ctr" anchorCtr="0" upright="1">
                        <a:noAutofit/>
                      </wps:bodyPr>
                    </wps:wsp>
                    <wps:wsp>
                      <wps:cNvPr id="16"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786CC3" w:rsidRDefault="00786CC3" w:rsidP="00786CC3">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786CC3" w:rsidRPr="00913038" w:rsidRDefault="00786CC3" w:rsidP="00786CC3">
                            <w:pPr>
                              <w:tabs>
                                <w:tab w:val="right" w:pos="8080"/>
                              </w:tabs>
                              <w:spacing w:after="0" w:line="240" w:lineRule="auto"/>
                              <w:rPr>
                                <w:rFonts w:ascii="Zapf Calligraphic 801 SWA" w:hAnsi="Zapf Calligraphic 801 SWA"/>
                              </w:rPr>
                            </w:pPr>
                            <w:r>
                              <w:rPr>
                                <w:rFonts w:ascii="Zapf Calligraphic 801 SWA" w:hAnsi="Zapf Calligraphic 801 SWA" w:cs="Courier New"/>
                                <w:b/>
                              </w:rPr>
                              <w:t>ISSN-E :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32" style="position:absolute;margin-left:-4.2pt;margin-top:-13.55pt;width:430.3pt;height:57.3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33"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v0cMA&#10;AADaAAAADwAAAGRycy9kb3ducmV2LnhtbESPQWvCQBSE7wX/w/IEb3VjECnRVUpAaA+iRhGPr9nX&#10;JDT7NmQ3Gv31riD0OMzMN8xi1ZtaXKh1lWUFk3EEgji3uuJCwfGwfv8A4TyyxtoyKbiRg9Vy8LbA&#10;RNsr7+mS+UIECLsEFZTeN4mULi/JoBvbhjh4v7Y16INsC6lbvAa4qWUcRTNpsOKwUGJDaUn5X9YZ&#10;Bem3+6E83vXnE8Vpti26eHPvlBoN+885CE+9/w+/2l9awRS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yv0c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786CC3" w:rsidRPr="00D05A84" w:rsidRDefault="00786CC3" w:rsidP="00786CC3">
                      <w:pPr>
                        <w:tabs>
                          <w:tab w:val="right" w:pos="7938"/>
                        </w:tabs>
                        <w:spacing w:before="80"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r>
                        <w:rPr>
                          <w:rFonts w:ascii="Zapf Calligraphic 801 SWA" w:hAnsi="Zapf Calligraphic 801 SWA" w:cs="Courier New"/>
                          <w:b/>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w:t>
                      </w:r>
                      <w:r>
                        <w:rPr>
                          <w:rFonts w:ascii="Zapf Calligraphic 801 SWA" w:hAnsi="Zapf Calligraphic 801 SWA" w:cs="Courier New"/>
                          <w:b/>
                        </w:rPr>
                        <w:t>36</w:t>
                      </w:r>
                      <w:r>
                        <w:rPr>
                          <w:rFonts w:ascii="Zapf Calligraphic 801 SWA" w:hAnsi="Zapf Calligraphic 801 SWA" w:cs="Courier New"/>
                          <w:b/>
                        </w:rPr>
                        <w:t>-4</w:t>
                      </w:r>
                      <w:r>
                        <w:rPr>
                          <w:rFonts w:ascii="Zapf Calligraphic 801 SWA" w:hAnsi="Zapf Calligraphic 801 SWA" w:cs="Courier New"/>
                          <w:b/>
                        </w:rPr>
                        <w:t>49</w:t>
                      </w:r>
                    </w:p>
                  </w:txbxContent>
                </v:textbox>
              </v:shape>
              <v:shape id="AutoShape 1" o:spid="_x0000_s1034"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sAA&#10;AADaAAAADwAAAGRycy9kb3ducmV2LnhtbESPQWvCQBSE74L/YXmCN91EUEp0lSIoerO2BY+v2dck&#10;NPs2ZJ+a/Hu3IHgcZuYbZrXpXK1u1IbKs4F0moAizr2tuDDw9bmbvIEKgmyx9kwGegqwWQ8HK8ys&#10;v/MH3c5SqAjhkKGBUqTJtA55SQ7D1DfE0fv1rUOJsi20bfEe4a7WsyRZaIcVx4USG9qWlP+dr84A&#10;H+V0qXpqftJF/y3X/Y75kBozHnXvS1BCnbzCz/bBGpjD/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mwsAAAADaAAAADwAAAAAAAAAAAAAAAACYAgAAZHJzL2Rvd25y&#10;ZXYueG1sUEsFBgAAAAAEAAQA9QAAAIUDAAAAAA==&#10;" adj="2411" fillcolor="#bfbfbf" strokeweight="0">
                <v:fill focusposition=".5,.5" focussize="" focus="100%" type="gradientRadial">
                  <o:fill v:ext="view" type="gradientCenter"/>
                </v:fill>
                <v:shadow on="t" color="black"/>
                <v:textbox>
                  <w:txbxContent>
                    <w:p w:rsidR="00786CC3" w:rsidRDefault="00786CC3" w:rsidP="00786CC3">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786CC3" w:rsidRPr="00913038" w:rsidRDefault="00786CC3" w:rsidP="00786CC3">
                      <w:pPr>
                        <w:tabs>
                          <w:tab w:val="right" w:pos="8080"/>
                        </w:tabs>
                        <w:spacing w:after="0" w:line="240" w:lineRule="auto"/>
                        <w:rPr>
                          <w:rFonts w:ascii="Zapf Calligraphic 801 SWA" w:hAnsi="Zapf Calligraphic 801 SWA"/>
                        </w:rPr>
                      </w:pPr>
                      <w:r>
                        <w:rPr>
                          <w:rFonts w:ascii="Zapf Calligraphic 801 SWA" w:hAnsi="Zapf Calligraphic 801 SWA" w:cs="Courier New"/>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F92"/>
    <w:multiLevelType w:val="hybridMultilevel"/>
    <w:tmpl w:val="5AC84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312D95"/>
    <w:multiLevelType w:val="hybridMultilevel"/>
    <w:tmpl w:val="5A8E9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72BD1"/>
    <w:multiLevelType w:val="hybridMultilevel"/>
    <w:tmpl w:val="10341E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CD60AA"/>
    <w:multiLevelType w:val="hybridMultilevel"/>
    <w:tmpl w:val="D1D46ED8"/>
    <w:lvl w:ilvl="0" w:tplc="50BE020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1343E"/>
    <w:multiLevelType w:val="hybridMultilevel"/>
    <w:tmpl w:val="C2D8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C4B53"/>
    <w:multiLevelType w:val="hybridMultilevel"/>
    <w:tmpl w:val="1BECA010"/>
    <w:lvl w:ilvl="0" w:tplc="DC7AEA3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15330021"/>
    <w:multiLevelType w:val="hybridMultilevel"/>
    <w:tmpl w:val="0470A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2F4AA1"/>
    <w:multiLevelType w:val="hybridMultilevel"/>
    <w:tmpl w:val="6A0E1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9673F"/>
    <w:multiLevelType w:val="hybridMultilevel"/>
    <w:tmpl w:val="098CA242"/>
    <w:lvl w:ilvl="0" w:tplc="AD5C46C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E461382"/>
    <w:multiLevelType w:val="multilevel"/>
    <w:tmpl w:val="5BEA91E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720"/>
        </w:tabs>
        <w:ind w:left="720" w:hanging="360"/>
      </w:pPr>
    </w:lvl>
    <w:lvl w:ilvl="2">
      <w:start w:val="1"/>
      <w:numFmt w:val="decimal"/>
      <w:lvlText w:val="%3."/>
      <w:lvlJc w:val="left"/>
      <w:pPr>
        <w:ind w:left="1620" w:hanging="360"/>
      </w:pPr>
      <w:rPr>
        <w:rFonts w:hint="default"/>
      </w:rPr>
    </w:lvl>
    <w:lvl w:ilvl="3">
      <w:start w:val="1"/>
      <w:numFmt w:val="decimal"/>
      <w:lvlText w:val="%4."/>
      <w:lvlJc w:val="left"/>
      <w:pPr>
        <w:tabs>
          <w:tab w:val="left" w:pos="2160"/>
        </w:tabs>
        <w:ind w:left="2160" w:hanging="360"/>
      </w:pPr>
    </w:lvl>
    <w:lvl w:ilvl="4">
      <w:start w:val="4"/>
      <w:numFmt w:val="decimal"/>
      <w:lvlText w:val="%5"/>
      <w:lvlJc w:val="left"/>
      <w:pPr>
        <w:ind w:left="2880" w:hanging="360"/>
      </w:pPr>
      <w:rPr>
        <w:rFonts w:hint="default"/>
      </w:rPr>
    </w:lvl>
    <w:lvl w:ilvl="5" w:tentative="1">
      <w:start w:val="1"/>
      <w:numFmt w:val="lowerRoman"/>
      <w:lvlText w:val="%6."/>
      <w:lvlJc w:val="right"/>
      <w:pPr>
        <w:tabs>
          <w:tab w:val="left" w:pos="3600"/>
        </w:tabs>
        <w:ind w:left="3600" w:hanging="180"/>
      </w:pPr>
    </w:lvl>
    <w:lvl w:ilvl="6" w:tentative="1">
      <w:start w:val="1"/>
      <w:numFmt w:val="decimal"/>
      <w:lvlText w:val="%7."/>
      <w:lvlJc w:val="left"/>
      <w:pPr>
        <w:tabs>
          <w:tab w:val="left" w:pos="4320"/>
        </w:tabs>
        <w:ind w:left="4320" w:hanging="360"/>
      </w:pPr>
    </w:lvl>
    <w:lvl w:ilvl="7" w:tentative="1">
      <w:start w:val="1"/>
      <w:numFmt w:val="lowerLetter"/>
      <w:lvlText w:val="%8."/>
      <w:lvlJc w:val="left"/>
      <w:pPr>
        <w:tabs>
          <w:tab w:val="left" w:pos="5040"/>
        </w:tabs>
        <w:ind w:left="5040" w:hanging="360"/>
      </w:pPr>
    </w:lvl>
    <w:lvl w:ilvl="8" w:tentative="1">
      <w:start w:val="1"/>
      <w:numFmt w:val="lowerRoman"/>
      <w:lvlText w:val="%9."/>
      <w:lvlJc w:val="right"/>
      <w:pPr>
        <w:tabs>
          <w:tab w:val="left" w:pos="5760"/>
        </w:tabs>
        <w:ind w:left="5760" w:hanging="180"/>
      </w:pPr>
    </w:lvl>
  </w:abstractNum>
  <w:abstractNum w:abstractNumId="10">
    <w:nsid w:val="1F901D5C"/>
    <w:multiLevelType w:val="hybridMultilevel"/>
    <w:tmpl w:val="1E2CCEA6"/>
    <w:lvl w:ilvl="0" w:tplc="952AFE3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1130FCA"/>
    <w:multiLevelType w:val="hybridMultilevel"/>
    <w:tmpl w:val="2904C968"/>
    <w:lvl w:ilvl="0" w:tplc="EB06F2D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6A30243"/>
    <w:multiLevelType w:val="hybridMultilevel"/>
    <w:tmpl w:val="B31A8D0E"/>
    <w:lvl w:ilvl="0" w:tplc="EDB6DEDA">
      <w:start w:val="1"/>
      <w:numFmt w:val="decimal"/>
      <w:lvlText w:val="%1."/>
      <w:lvlJc w:val="left"/>
      <w:pPr>
        <w:ind w:left="786" w:hanging="360"/>
      </w:pPr>
      <w:rPr>
        <w:rFonts w:ascii="Times New Roman" w:eastAsiaTheme="minorHAnsi" w:hAnsi="Times New Roman" w:cs="Times New Roman"/>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74A0805"/>
    <w:multiLevelType w:val="hybridMultilevel"/>
    <w:tmpl w:val="6406BA30"/>
    <w:lvl w:ilvl="0" w:tplc="34C2567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DE3C92"/>
    <w:multiLevelType w:val="hybridMultilevel"/>
    <w:tmpl w:val="BFA0D7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A0D0146"/>
    <w:multiLevelType w:val="hybridMultilevel"/>
    <w:tmpl w:val="2760F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1751D"/>
    <w:multiLevelType w:val="hybridMultilevel"/>
    <w:tmpl w:val="9EE65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6A5B6F"/>
    <w:multiLevelType w:val="hybridMultilevel"/>
    <w:tmpl w:val="FB3E1D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1F61BC"/>
    <w:multiLevelType w:val="hybridMultilevel"/>
    <w:tmpl w:val="7DCEC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A809C3"/>
    <w:multiLevelType w:val="hybridMultilevel"/>
    <w:tmpl w:val="A00433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BD4CA2"/>
    <w:multiLevelType w:val="hybridMultilevel"/>
    <w:tmpl w:val="57FE0B60"/>
    <w:lvl w:ilvl="0" w:tplc="F08857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0C029F"/>
    <w:multiLevelType w:val="hybridMultilevel"/>
    <w:tmpl w:val="823A88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540DA7"/>
    <w:multiLevelType w:val="hybridMultilevel"/>
    <w:tmpl w:val="24649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E833F0"/>
    <w:multiLevelType w:val="hybridMultilevel"/>
    <w:tmpl w:val="155A9A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B57160"/>
    <w:multiLevelType w:val="hybridMultilevel"/>
    <w:tmpl w:val="84CA9D70"/>
    <w:lvl w:ilvl="0" w:tplc="04090017">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8E64A5"/>
    <w:multiLevelType w:val="hybridMultilevel"/>
    <w:tmpl w:val="EB722934"/>
    <w:lvl w:ilvl="0" w:tplc="ADECAD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603C91"/>
    <w:multiLevelType w:val="hybridMultilevel"/>
    <w:tmpl w:val="86BA1C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9F6C68"/>
    <w:multiLevelType w:val="hybridMultilevel"/>
    <w:tmpl w:val="F0AA333E"/>
    <w:lvl w:ilvl="0" w:tplc="1678758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A2BF0"/>
    <w:multiLevelType w:val="hybridMultilevel"/>
    <w:tmpl w:val="9C7CA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77EC3"/>
    <w:multiLevelType w:val="hybridMultilevel"/>
    <w:tmpl w:val="99224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DC0B3D"/>
    <w:multiLevelType w:val="hybridMultilevel"/>
    <w:tmpl w:val="72EC5FE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C03FC1"/>
    <w:multiLevelType w:val="hybridMultilevel"/>
    <w:tmpl w:val="17206C0E"/>
    <w:lvl w:ilvl="0" w:tplc="D50840D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621051"/>
    <w:multiLevelType w:val="hybridMultilevel"/>
    <w:tmpl w:val="3A2AD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247385"/>
    <w:multiLevelType w:val="hybridMultilevel"/>
    <w:tmpl w:val="971CA184"/>
    <w:lvl w:ilvl="0" w:tplc="B6D8F2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F81277"/>
    <w:multiLevelType w:val="hybridMultilevel"/>
    <w:tmpl w:val="8774E216"/>
    <w:lvl w:ilvl="0" w:tplc="80E4406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50584"/>
    <w:multiLevelType w:val="hybridMultilevel"/>
    <w:tmpl w:val="05562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FB3305"/>
    <w:multiLevelType w:val="hybridMultilevel"/>
    <w:tmpl w:val="D55CEB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09627BF"/>
    <w:multiLevelType w:val="hybridMultilevel"/>
    <w:tmpl w:val="99169144"/>
    <w:lvl w:ilvl="0" w:tplc="0421000F">
      <w:start w:val="1"/>
      <w:numFmt w:val="decimal"/>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38">
    <w:nsid w:val="6321415F"/>
    <w:multiLevelType w:val="hybridMultilevel"/>
    <w:tmpl w:val="B2167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065C5A"/>
    <w:multiLevelType w:val="hybridMultilevel"/>
    <w:tmpl w:val="CDE42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E92A97"/>
    <w:multiLevelType w:val="hybridMultilevel"/>
    <w:tmpl w:val="C4C8D684"/>
    <w:lvl w:ilvl="0" w:tplc="0421000F">
      <w:start w:val="1"/>
      <w:numFmt w:val="decimal"/>
      <w:lvlText w:val="%1."/>
      <w:lvlJc w:val="left"/>
      <w:pPr>
        <w:ind w:left="477" w:hanging="360"/>
      </w:pPr>
      <w:rPr>
        <w:rFonts w:hint="default"/>
      </w:rPr>
    </w:lvl>
    <w:lvl w:ilvl="1" w:tplc="04210019" w:tentative="1">
      <w:start w:val="1"/>
      <w:numFmt w:val="lowerLetter"/>
      <w:lvlText w:val="%2."/>
      <w:lvlJc w:val="left"/>
      <w:pPr>
        <w:ind w:left="1197" w:hanging="360"/>
      </w:pPr>
    </w:lvl>
    <w:lvl w:ilvl="2" w:tplc="0421001B" w:tentative="1">
      <w:start w:val="1"/>
      <w:numFmt w:val="lowerRoman"/>
      <w:lvlText w:val="%3."/>
      <w:lvlJc w:val="right"/>
      <w:pPr>
        <w:ind w:left="1917" w:hanging="180"/>
      </w:pPr>
    </w:lvl>
    <w:lvl w:ilvl="3" w:tplc="0421000F" w:tentative="1">
      <w:start w:val="1"/>
      <w:numFmt w:val="decimal"/>
      <w:lvlText w:val="%4."/>
      <w:lvlJc w:val="left"/>
      <w:pPr>
        <w:ind w:left="2637" w:hanging="360"/>
      </w:pPr>
    </w:lvl>
    <w:lvl w:ilvl="4" w:tplc="04210019" w:tentative="1">
      <w:start w:val="1"/>
      <w:numFmt w:val="lowerLetter"/>
      <w:lvlText w:val="%5."/>
      <w:lvlJc w:val="left"/>
      <w:pPr>
        <w:ind w:left="3357" w:hanging="360"/>
      </w:pPr>
    </w:lvl>
    <w:lvl w:ilvl="5" w:tplc="0421001B" w:tentative="1">
      <w:start w:val="1"/>
      <w:numFmt w:val="lowerRoman"/>
      <w:lvlText w:val="%6."/>
      <w:lvlJc w:val="right"/>
      <w:pPr>
        <w:ind w:left="4077" w:hanging="180"/>
      </w:pPr>
    </w:lvl>
    <w:lvl w:ilvl="6" w:tplc="0421000F" w:tentative="1">
      <w:start w:val="1"/>
      <w:numFmt w:val="decimal"/>
      <w:lvlText w:val="%7."/>
      <w:lvlJc w:val="left"/>
      <w:pPr>
        <w:ind w:left="4797" w:hanging="360"/>
      </w:pPr>
    </w:lvl>
    <w:lvl w:ilvl="7" w:tplc="04210019" w:tentative="1">
      <w:start w:val="1"/>
      <w:numFmt w:val="lowerLetter"/>
      <w:lvlText w:val="%8."/>
      <w:lvlJc w:val="left"/>
      <w:pPr>
        <w:ind w:left="5517" w:hanging="360"/>
      </w:pPr>
    </w:lvl>
    <w:lvl w:ilvl="8" w:tplc="0421001B" w:tentative="1">
      <w:start w:val="1"/>
      <w:numFmt w:val="lowerRoman"/>
      <w:lvlText w:val="%9."/>
      <w:lvlJc w:val="right"/>
      <w:pPr>
        <w:ind w:left="6237" w:hanging="180"/>
      </w:pPr>
    </w:lvl>
  </w:abstractNum>
  <w:abstractNum w:abstractNumId="41">
    <w:nsid w:val="71617814"/>
    <w:multiLevelType w:val="hybridMultilevel"/>
    <w:tmpl w:val="F12A6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F77171"/>
    <w:multiLevelType w:val="hybridMultilevel"/>
    <w:tmpl w:val="2A8CAD4A"/>
    <w:lvl w:ilvl="0" w:tplc="97CA8652">
      <w:start w:val="4"/>
      <w:numFmt w:val="decimal"/>
      <w:lvlText w:val="%1"/>
      <w:lvlJc w:val="left"/>
      <w:pPr>
        <w:ind w:left="4320" w:hanging="360"/>
      </w:pPr>
      <w:rPr>
        <w:rFonts w:hint="default"/>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43">
    <w:nsid w:val="723E050C"/>
    <w:multiLevelType w:val="hybridMultilevel"/>
    <w:tmpl w:val="66E0074A"/>
    <w:lvl w:ilvl="0" w:tplc="04046C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29D43A3"/>
    <w:multiLevelType w:val="hybridMultilevel"/>
    <w:tmpl w:val="583EB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FF4472"/>
    <w:multiLevelType w:val="hybridMultilevel"/>
    <w:tmpl w:val="D3A2967A"/>
    <w:lvl w:ilvl="0" w:tplc="88082182">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A6B287C"/>
    <w:multiLevelType w:val="hybridMultilevel"/>
    <w:tmpl w:val="CAAE2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31"/>
  </w:num>
  <w:num w:numId="3">
    <w:abstractNumId w:val="18"/>
  </w:num>
  <w:num w:numId="4">
    <w:abstractNumId w:val="32"/>
  </w:num>
  <w:num w:numId="5">
    <w:abstractNumId w:val="39"/>
  </w:num>
  <w:num w:numId="6">
    <w:abstractNumId w:val="22"/>
  </w:num>
  <w:num w:numId="7">
    <w:abstractNumId w:val="27"/>
  </w:num>
  <w:num w:numId="8">
    <w:abstractNumId w:val="34"/>
  </w:num>
  <w:num w:numId="9">
    <w:abstractNumId w:val="26"/>
  </w:num>
  <w:num w:numId="10">
    <w:abstractNumId w:val="8"/>
  </w:num>
  <w:num w:numId="11">
    <w:abstractNumId w:val="37"/>
  </w:num>
  <w:num w:numId="12">
    <w:abstractNumId w:val="12"/>
  </w:num>
  <w:num w:numId="13">
    <w:abstractNumId w:val="21"/>
  </w:num>
  <w:num w:numId="14">
    <w:abstractNumId w:val="36"/>
  </w:num>
  <w:num w:numId="15">
    <w:abstractNumId w:val="16"/>
  </w:num>
  <w:num w:numId="16">
    <w:abstractNumId w:val="19"/>
  </w:num>
  <w:num w:numId="17">
    <w:abstractNumId w:val="33"/>
  </w:num>
  <w:num w:numId="18">
    <w:abstractNumId w:val="14"/>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3"/>
  </w:num>
  <w:num w:numId="24">
    <w:abstractNumId w:val="40"/>
  </w:num>
  <w:num w:numId="25">
    <w:abstractNumId w:val="25"/>
  </w:num>
  <w:num w:numId="26">
    <w:abstractNumId w:val="20"/>
  </w:num>
  <w:num w:numId="27">
    <w:abstractNumId w:val="2"/>
  </w:num>
  <w:num w:numId="28">
    <w:abstractNumId w:val="17"/>
  </w:num>
  <w:num w:numId="29">
    <w:abstractNumId w:val="30"/>
  </w:num>
  <w:num w:numId="30">
    <w:abstractNumId w:val="23"/>
  </w:num>
  <w:num w:numId="31">
    <w:abstractNumId w:val="43"/>
  </w:num>
  <w:num w:numId="32">
    <w:abstractNumId w:val="7"/>
  </w:num>
  <w:num w:numId="33">
    <w:abstractNumId w:val="45"/>
  </w:num>
  <w:num w:numId="34">
    <w:abstractNumId w:val="11"/>
  </w:num>
  <w:num w:numId="35">
    <w:abstractNumId w:val="5"/>
  </w:num>
  <w:num w:numId="36">
    <w:abstractNumId w:val="6"/>
  </w:num>
  <w:num w:numId="37">
    <w:abstractNumId w:val="41"/>
  </w:num>
  <w:num w:numId="38">
    <w:abstractNumId w:val="1"/>
  </w:num>
  <w:num w:numId="39">
    <w:abstractNumId w:val="15"/>
  </w:num>
  <w:num w:numId="40">
    <w:abstractNumId w:val="44"/>
  </w:num>
  <w:num w:numId="41">
    <w:abstractNumId w:val="38"/>
  </w:num>
  <w:num w:numId="42">
    <w:abstractNumId w:val="28"/>
  </w:num>
  <w:num w:numId="43">
    <w:abstractNumId w:val="9"/>
  </w:num>
  <w:num w:numId="44">
    <w:abstractNumId w:val="46"/>
  </w:num>
  <w:num w:numId="45">
    <w:abstractNumId w:val="24"/>
  </w:num>
  <w:num w:numId="46">
    <w:abstractNumId w:val="35"/>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67"/>
    <w:rsid w:val="00006F7E"/>
    <w:rsid w:val="00013A8B"/>
    <w:rsid w:val="0001720E"/>
    <w:rsid w:val="0001763B"/>
    <w:rsid w:val="0002381A"/>
    <w:rsid w:val="00031F1A"/>
    <w:rsid w:val="00042730"/>
    <w:rsid w:val="00056910"/>
    <w:rsid w:val="0006715E"/>
    <w:rsid w:val="000720D9"/>
    <w:rsid w:val="000865F8"/>
    <w:rsid w:val="00091B2D"/>
    <w:rsid w:val="00096E5F"/>
    <w:rsid w:val="000A50AB"/>
    <w:rsid w:val="000A6169"/>
    <w:rsid w:val="000B3C88"/>
    <w:rsid w:val="000B6BB8"/>
    <w:rsid w:val="000C0F82"/>
    <w:rsid w:val="000D447D"/>
    <w:rsid w:val="000E0A97"/>
    <w:rsid w:val="000F4EA0"/>
    <w:rsid w:val="000F5E57"/>
    <w:rsid w:val="000F6A81"/>
    <w:rsid w:val="001045C3"/>
    <w:rsid w:val="001128E4"/>
    <w:rsid w:val="00114D79"/>
    <w:rsid w:val="001231CF"/>
    <w:rsid w:val="00127839"/>
    <w:rsid w:val="001321B7"/>
    <w:rsid w:val="00145E23"/>
    <w:rsid w:val="0015006E"/>
    <w:rsid w:val="00150DC7"/>
    <w:rsid w:val="001669E7"/>
    <w:rsid w:val="00167EEB"/>
    <w:rsid w:val="001736DC"/>
    <w:rsid w:val="001962A3"/>
    <w:rsid w:val="001962C4"/>
    <w:rsid w:val="001A07CA"/>
    <w:rsid w:val="001A0A13"/>
    <w:rsid w:val="001A4FD9"/>
    <w:rsid w:val="001D4D16"/>
    <w:rsid w:val="001E0015"/>
    <w:rsid w:val="001E3256"/>
    <w:rsid w:val="001F49C9"/>
    <w:rsid w:val="001F6A41"/>
    <w:rsid w:val="00212A8A"/>
    <w:rsid w:val="00212BAD"/>
    <w:rsid w:val="00223EA8"/>
    <w:rsid w:val="00227E25"/>
    <w:rsid w:val="002310EB"/>
    <w:rsid w:val="0025317C"/>
    <w:rsid w:val="00283D97"/>
    <w:rsid w:val="002A007F"/>
    <w:rsid w:val="002A71A5"/>
    <w:rsid w:val="002B4763"/>
    <w:rsid w:val="002B707D"/>
    <w:rsid w:val="002C16B1"/>
    <w:rsid w:val="002C1DF6"/>
    <w:rsid w:val="002C23ED"/>
    <w:rsid w:val="002E3EDC"/>
    <w:rsid w:val="002F4D8D"/>
    <w:rsid w:val="002F63A0"/>
    <w:rsid w:val="00300CD4"/>
    <w:rsid w:val="00317DDD"/>
    <w:rsid w:val="003236A8"/>
    <w:rsid w:val="003332A3"/>
    <w:rsid w:val="00340B4C"/>
    <w:rsid w:val="003553C0"/>
    <w:rsid w:val="00360729"/>
    <w:rsid w:val="0037249D"/>
    <w:rsid w:val="0037426A"/>
    <w:rsid w:val="00380115"/>
    <w:rsid w:val="0039138E"/>
    <w:rsid w:val="00395BD0"/>
    <w:rsid w:val="003A1F48"/>
    <w:rsid w:val="003A4FAC"/>
    <w:rsid w:val="003C1C79"/>
    <w:rsid w:val="003D4F8B"/>
    <w:rsid w:val="003F6517"/>
    <w:rsid w:val="00400A37"/>
    <w:rsid w:val="004062A3"/>
    <w:rsid w:val="0041469F"/>
    <w:rsid w:val="00425681"/>
    <w:rsid w:val="00432B5D"/>
    <w:rsid w:val="00436449"/>
    <w:rsid w:val="00444ED1"/>
    <w:rsid w:val="00454A56"/>
    <w:rsid w:val="00455146"/>
    <w:rsid w:val="00456C23"/>
    <w:rsid w:val="004573E9"/>
    <w:rsid w:val="00462A54"/>
    <w:rsid w:val="004646CB"/>
    <w:rsid w:val="00465268"/>
    <w:rsid w:val="00472E19"/>
    <w:rsid w:val="00484E05"/>
    <w:rsid w:val="00492284"/>
    <w:rsid w:val="00493C3C"/>
    <w:rsid w:val="004A25CE"/>
    <w:rsid w:val="004A4580"/>
    <w:rsid w:val="004A69A7"/>
    <w:rsid w:val="004B401B"/>
    <w:rsid w:val="004B55E8"/>
    <w:rsid w:val="004C284F"/>
    <w:rsid w:val="004C5F8B"/>
    <w:rsid w:val="004E0C2C"/>
    <w:rsid w:val="004E2648"/>
    <w:rsid w:val="004F3B63"/>
    <w:rsid w:val="00523F5A"/>
    <w:rsid w:val="00535A66"/>
    <w:rsid w:val="00561B7C"/>
    <w:rsid w:val="00570932"/>
    <w:rsid w:val="00576FE3"/>
    <w:rsid w:val="00577651"/>
    <w:rsid w:val="005809C7"/>
    <w:rsid w:val="00581DD7"/>
    <w:rsid w:val="00594377"/>
    <w:rsid w:val="005B5321"/>
    <w:rsid w:val="005C552A"/>
    <w:rsid w:val="005E7A7E"/>
    <w:rsid w:val="00602ADE"/>
    <w:rsid w:val="00602BF1"/>
    <w:rsid w:val="00620430"/>
    <w:rsid w:val="006233C3"/>
    <w:rsid w:val="00630E0C"/>
    <w:rsid w:val="0064547F"/>
    <w:rsid w:val="00653583"/>
    <w:rsid w:val="00655D75"/>
    <w:rsid w:val="00667C1A"/>
    <w:rsid w:val="00693977"/>
    <w:rsid w:val="006A1FBA"/>
    <w:rsid w:val="006A4EAB"/>
    <w:rsid w:val="006D642A"/>
    <w:rsid w:val="006E64FB"/>
    <w:rsid w:val="006F15EC"/>
    <w:rsid w:val="00706A11"/>
    <w:rsid w:val="007111F6"/>
    <w:rsid w:val="007141DC"/>
    <w:rsid w:val="00734242"/>
    <w:rsid w:val="00736285"/>
    <w:rsid w:val="00743768"/>
    <w:rsid w:val="00747AA0"/>
    <w:rsid w:val="00750F57"/>
    <w:rsid w:val="00757CB9"/>
    <w:rsid w:val="00771C02"/>
    <w:rsid w:val="00786CC3"/>
    <w:rsid w:val="00794FDD"/>
    <w:rsid w:val="007A5D16"/>
    <w:rsid w:val="007A7249"/>
    <w:rsid w:val="007A72E1"/>
    <w:rsid w:val="007B64E4"/>
    <w:rsid w:val="007C0B88"/>
    <w:rsid w:val="007C2489"/>
    <w:rsid w:val="007D3132"/>
    <w:rsid w:val="007F2BEA"/>
    <w:rsid w:val="00800EC1"/>
    <w:rsid w:val="00804AFA"/>
    <w:rsid w:val="00806D77"/>
    <w:rsid w:val="00824967"/>
    <w:rsid w:val="00825D48"/>
    <w:rsid w:val="008267FA"/>
    <w:rsid w:val="00830897"/>
    <w:rsid w:val="00835B59"/>
    <w:rsid w:val="00837BE6"/>
    <w:rsid w:val="00840A3D"/>
    <w:rsid w:val="008556AC"/>
    <w:rsid w:val="008721AD"/>
    <w:rsid w:val="00873CE2"/>
    <w:rsid w:val="0088165D"/>
    <w:rsid w:val="008839B0"/>
    <w:rsid w:val="00892FAB"/>
    <w:rsid w:val="008B0330"/>
    <w:rsid w:val="008B6D3B"/>
    <w:rsid w:val="008B787B"/>
    <w:rsid w:val="008B7E20"/>
    <w:rsid w:val="008C416E"/>
    <w:rsid w:val="008C6ABE"/>
    <w:rsid w:val="008E5279"/>
    <w:rsid w:val="008E6E98"/>
    <w:rsid w:val="008F0B61"/>
    <w:rsid w:val="0090325D"/>
    <w:rsid w:val="00915B8D"/>
    <w:rsid w:val="00940ED4"/>
    <w:rsid w:val="00942363"/>
    <w:rsid w:val="00951F17"/>
    <w:rsid w:val="009535F8"/>
    <w:rsid w:val="00957E0B"/>
    <w:rsid w:val="009756E9"/>
    <w:rsid w:val="00977982"/>
    <w:rsid w:val="00981867"/>
    <w:rsid w:val="0098379F"/>
    <w:rsid w:val="00984602"/>
    <w:rsid w:val="00990052"/>
    <w:rsid w:val="0099043E"/>
    <w:rsid w:val="009A42B3"/>
    <w:rsid w:val="009A51D5"/>
    <w:rsid w:val="009C6357"/>
    <w:rsid w:val="009D3D05"/>
    <w:rsid w:val="009D4B88"/>
    <w:rsid w:val="009D72A6"/>
    <w:rsid w:val="009E4BF8"/>
    <w:rsid w:val="00A16736"/>
    <w:rsid w:val="00A248DB"/>
    <w:rsid w:val="00A2559C"/>
    <w:rsid w:val="00A27732"/>
    <w:rsid w:val="00A33B0B"/>
    <w:rsid w:val="00A45D9A"/>
    <w:rsid w:val="00A51ED0"/>
    <w:rsid w:val="00A52D29"/>
    <w:rsid w:val="00A610AE"/>
    <w:rsid w:val="00A65C23"/>
    <w:rsid w:val="00A66A5B"/>
    <w:rsid w:val="00A70DF0"/>
    <w:rsid w:val="00A86E93"/>
    <w:rsid w:val="00A87DFA"/>
    <w:rsid w:val="00A95F50"/>
    <w:rsid w:val="00AA3DF4"/>
    <w:rsid w:val="00AB268F"/>
    <w:rsid w:val="00AB4991"/>
    <w:rsid w:val="00AC25AA"/>
    <w:rsid w:val="00AC60F0"/>
    <w:rsid w:val="00AD165F"/>
    <w:rsid w:val="00AE0BDB"/>
    <w:rsid w:val="00AE1964"/>
    <w:rsid w:val="00B141ED"/>
    <w:rsid w:val="00B233DF"/>
    <w:rsid w:val="00B23C65"/>
    <w:rsid w:val="00B3364B"/>
    <w:rsid w:val="00B5730E"/>
    <w:rsid w:val="00B624C6"/>
    <w:rsid w:val="00B63E39"/>
    <w:rsid w:val="00B673BA"/>
    <w:rsid w:val="00B70757"/>
    <w:rsid w:val="00B73F77"/>
    <w:rsid w:val="00B76137"/>
    <w:rsid w:val="00B83C4E"/>
    <w:rsid w:val="00B84ACF"/>
    <w:rsid w:val="00B864E9"/>
    <w:rsid w:val="00B9248A"/>
    <w:rsid w:val="00B960C0"/>
    <w:rsid w:val="00BA0AEF"/>
    <w:rsid w:val="00BA522B"/>
    <w:rsid w:val="00BB03B4"/>
    <w:rsid w:val="00BC28AF"/>
    <w:rsid w:val="00BC7A27"/>
    <w:rsid w:val="00BF19B3"/>
    <w:rsid w:val="00C06719"/>
    <w:rsid w:val="00C153CE"/>
    <w:rsid w:val="00C23DD7"/>
    <w:rsid w:val="00C2431E"/>
    <w:rsid w:val="00C31534"/>
    <w:rsid w:val="00C32056"/>
    <w:rsid w:val="00C35341"/>
    <w:rsid w:val="00C45623"/>
    <w:rsid w:val="00C56785"/>
    <w:rsid w:val="00C567D1"/>
    <w:rsid w:val="00C63D6E"/>
    <w:rsid w:val="00C64CB6"/>
    <w:rsid w:val="00C65156"/>
    <w:rsid w:val="00C764A0"/>
    <w:rsid w:val="00C8298E"/>
    <w:rsid w:val="00C84F71"/>
    <w:rsid w:val="00C90DA9"/>
    <w:rsid w:val="00CA0252"/>
    <w:rsid w:val="00CA4DB6"/>
    <w:rsid w:val="00CB2A85"/>
    <w:rsid w:val="00CC25E4"/>
    <w:rsid w:val="00CD1C56"/>
    <w:rsid w:val="00CD5750"/>
    <w:rsid w:val="00CD58F7"/>
    <w:rsid w:val="00CE6E56"/>
    <w:rsid w:val="00D045CE"/>
    <w:rsid w:val="00D1290A"/>
    <w:rsid w:val="00D145FB"/>
    <w:rsid w:val="00D174E3"/>
    <w:rsid w:val="00D6059A"/>
    <w:rsid w:val="00D73300"/>
    <w:rsid w:val="00D754DE"/>
    <w:rsid w:val="00D83DA7"/>
    <w:rsid w:val="00D87D67"/>
    <w:rsid w:val="00DB444D"/>
    <w:rsid w:val="00DB455A"/>
    <w:rsid w:val="00DB7685"/>
    <w:rsid w:val="00DC3768"/>
    <w:rsid w:val="00DC5646"/>
    <w:rsid w:val="00DF3991"/>
    <w:rsid w:val="00DF5E27"/>
    <w:rsid w:val="00E03BC7"/>
    <w:rsid w:val="00E13528"/>
    <w:rsid w:val="00E17770"/>
    <w:rsid w:val="00E20D0B"/>
    <w:rsid w:val="00E214AA"/>
    <w:rsid w:val="00E2695C"/>
    <w:rsid w:val="00E450D2"/>
    <w:rsid w:val="00E50454"/>
    <w:rsid w:val="00E53B56"/>
    <w:rsid w:val="00E540D7"/>
    <w:rsid w:val="00E552AD"/>
    <w:rsid w:val="00E57150"/>
    <w:rsid w:val="00E627A6"/>
    <w:rsid w:val="00E63965"/>
    <w:rsid w:val="00E76938"/>
    <w:rsid w:val="00EB6240"/>
    <w:rsid w:val="00EC04C1"/>
    <w:rsid w:val="00EC7B4E"/>
    <w:rsid w:val="00EF110D"/>
    <w:rsid w:val="00EF1C51"/>
    <w:rsid w:val="00EF1E86"/>
    <w:rsid w:val="00F01664"/>
    <w:rsid w:val="00F046BB"/>
    <w:rsid w:val="00F06968"/>
    <w:rsid w:val="00F07182"/>
    <w:rsid w:val="00F11BC5"/>
    <w:rsid w:val="00F1517B"/>
    <w:rsid w:val="00F16DFA"/>
    <w:rsid w:val="00F200EB"/>
    <w:rsid w:val="00F3361C"/>
    <w:rsid w:val="00F357F3"/>
    <w:rsid w:val="00F401B0"/>
    <w:rsid w:val="00F6232D"/>
    <w:rsid w:val="00F66F8F"/>
    <w:rsid w:val="00F75BA8"/>
    <w:rsid w:val="00F83D99"/>
    <w:rsid w:val="00F94A08"/>
    <w:rsid w:val="00FB3572"/>
    <w:rsid w:val="00FB3FC5"/>
    <w:rsid w:val="00FB526E"/>
    <w:rsid w:val="00FC1CAB"/>
    <w:rsid w:val="00FC22FB"/>
    <w:rsid w:val="00FC3575"/>
    <w:rsid w:val="00FD161A"/>
    <w:rsid w:val="00FD7F3A"/>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67"/>
    <w:rPr>
      <w:rFonts w:asciiTheme="minorHAnsi" w:hAnsiTheme="minorHAnsi" w:cstheme="minorBidi"/>
      <w:sz w:val="22"/>
      <w:szCs w:val="22"/>
    </w:rPr>
  </w:style>
  <w:style w:type="paragraph" w:styleId="Heading1">
    <w:name w:val="heading 1"/>
    <w:basedOn w:val="Normal"/>
    <w:next w:val="Normal"/>
    <w:link w:val="Heading1Char"/>
    <w:uiPriority w:val="9"/>
    <w:qFormat/>
    <w:rsid w:val="00FF74EB"/>
    <w:pPr>
      <w:keepNext/>
      <w:keepLines/>
      <w:spacing w:after="0" w:line="480" w:lineRule="auto"/>
      <w:ind w:left="360" w:hanging="360"/>
      <w:jc w:val="center"/>
      <w:outlineLvl w:val="0"/>
    </w:pPr>
    <w:rPr>
      <w:rFonts w:ascii="Times New Roman" w:eastAsiaTheme="majorEastAsia" w:hAnsi="Times New Roman" w:cstheme="majorBidi"/>
      <w:b/>
      <w:bCs/>
      <w:sz w:val="28"/>
      <w:szCs w:val="28"/>
      <w:lang w:val="en-US"/>
    </w:rPr>
  </w:style>
  <w:style w:type="paragraph" w:styleId="Heading2">
    <w:name w:val="heading 2"/>
    <w:basedOn w:val="Normal"/>
    <w:next w:val="Normal"/>
    <w:link w:val="Heading2Char"/>
    <w:uiPriority w:val="9"/>
    <w:unhideWhenUsed/>
    <w:qFormat/>
    <w:rsid w:val="00FF74EB"/>
    <w:pPr>
      <w:keepNext/>
      <w:keepLines/>
      <w:spacing w:after="0" w:line="480" w:lineRule="auto"/>
      <w:ind w:left="720" w:hanging="360"/>
      <w:jc w:val="both"/>
      <w:outlineLvl w:val="1"/>
    </w:pPr>
    <w:rPr>
      <w:rFonts w:ascii="Times New Roman" w:eastAsiaTheme="majorEastAsia" w:hAnsi="Times New Roman" w:cstheme="majorBidi"/>
      <w:b/>
      <w:bCs/>
      <w:sz w:val="24"/>
      <w:szCs w:val="26"/>
      <w:lang w:val="en-US"/>
    </w:rPr>
  </w:style>
  <w:style w:type="paragraph" w:styleId="Heading3">
    <w:name w:val="heading 3"/>
    <w:basedOn w:val="Normal"/>
    <w:link w:val="Heading3Char"/>
    <w:uiPriority w:val="9"/>
    <w:qFormat/>
    <w:rsid w:val="00006F7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FF74EB"/>
    <w:pPr>
      <w:keepNext/>
      <w:keepLines/>
      <w:spacing w:after="0" w:line="480" w:lineRule="auto"/>
      <w:ind w:left="1440" w:hanging="360"/>
      <w:jc w:val="both"/>
      <w:outlineLvl w:val="3"/>
    </w:pPr>
    <w:rPr>
      <w:rFonts w:ascii="Times New Roman" w:eastAsiaTheme="majorEastAsia" w:hAnsi="Times New Roman" w:cstheme="majorBidi"/>
      <w:b/>
      <w:bCs/>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Text,3.1,Body Text Char1,Char Char2,List Paragraph2,List Paragraph1,Heading 10,kepala,Body of text,Body of text1,kepala 1,kepala 11,Body of text2,kepala 12,Body of text3,kepala 13,Body of text4,kepala 14,Body of text11,kepala 111"/>
    <w:basedOn w:val="Normal"/>
    <w:link w:val="ListParagraphChar"/>
    <w:uiPriority w:val="34"/>
    <w:qFormat/>
    <w:rsid w:val="00824967"/>
    <w:pPr>
      <w:ind w:left="720"/>
      <w:contextualSpacing/>
    </w:pPr>
  </w:style>
  <w:style w:type="character" w:styleId="Hyperlink">
    <w:name w:val="Hyperlink"/>
    <w:basedOn w:val="DefaultParagraphFont"/>
    <w:uiPriority w:val="99"/>
    <w:unhideWhenUsed/>
    <w:rsid w:val="00940ED4"/>
    <w:rPr>
      <w:color w:val="0000FF" w:themeColor="hyperlink"/>
      <w:u w:val="single"/>
    </w:rPr>
  </w:style>
  <w:style w:type="character" w:styleId="Emphasis">
    <w:name w:val="Emphasis"/>
    <w:basedOn w:val="DefaultParagraphFont"/>
    <w:uiPriority w:val="20"/>
    <w:qFormat/>
    <w:rsid w:val="00940ED4"/>
    <w:rPr>
      <w:i/>
      <w:iCs/>
    </w:rPr>
  </w:style>
  <w:style w:type="paragraph" w:customStyle="1" w:styleId="Default">
    <w:name w:val="Default"/>
    <w:rsid w:val="003F6517"/>
    <w:pPr>
      <w:autoSpaceDE w:val="0"/>
      <w:autoSpaceDN w:val="0"/>
      <w:adjustRightInd w:val="0"/>
      <w:spacing w:after="0" w:line="240" w:lineRule="auto"/>
    </w:pPr>
    <w:rPr>
      <w:rFonts w:eastAsia="Calibri"/>
      <w:color w:val="000000"/>
      <w:lang w:val="en-US"/>
    </w:rPr>
  </w:style>
  <w:style w:type="character" w:customStyle="1" w:styleId="ListParagraphChar">
    <w:name w:val="List Paragraph Char"/>
    <w:aliases w:val="skripsi Char,Text Char,3.1 Char,Body Text Char1 Char,Char Char2 Char,List Paragraph2 Char,List Paragraph1 Char,Heading 10 Char,kepala Char,Body of text Char,Body of text1 Char,kepala 1 Char,kepala 11 Char,Body of text2 Char"/>
    <w:basedOn w:val="DefaultParagraphFont"/>
    <w:link w:val="ListParagraph"/>
    <w:uiPriority w:val="34"/>
    <w:qFormat/>
    <w:locked/>
    <w:rsid w:val="00840A3D"/>
    <w:rPr>
      <w:rFonts w:asciiTheme="minorHAnsi" w:hAnsiTheme="minorHAnsi" w:cstheme="minorBidi"/>
      <w:sz w:val="22"/>
      <w:szCs w:val="22"/>
    </w:rPr>
  </w:style>
  <w:style w:type="table" w:styleId="TableGrid">
    <w:name w:val="Table Grid"/>
    <w:basedOn w:val="TableNormal"/>
    <w:uiPriority w:val="59"/>
    <w:rsid w:val="0090325D"/>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90325D"/>
  </w:style>
  <w:style w:type="paragraph" w:styleId="Header">
    <w:name w:val="header"/>
    <w:basedOn w:val="Normal"/>
    <w:link w:val="HeaderChar"/>
    <w:uiPriority w:val="99"/>
    <w:unhideWhenUsed/>
    <w:rsid w:val="00CD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750"/>
    <w:rPr>
      <w:rFonts w:asciiTheme="minorHAnsi" w:hAnsiTheme="minorHAnsi" w:cstheme="minorBidi"/>
      <w:sz w:val="22"/>
      <w:szCs w:val="22"/>
    </w:rPr>
  </w:style>
  <w:style w:type="paragraph" w:styleId="Footer">
    <w:name w:val="footer"/>
    <w:basedOn w:val="Normal"/>
    <w:link w:val="FooterChar"/>
    <w:uiPriority w:val="99"/>
    <w:unhideWhenUsed/>
    <w:rsid w:val="00CD5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750"/>
    <w:rPr>
      <w:rFonts w:asciiTheme="minorHAnsi" w:hAnsiTheme="minorHAnsi" w:cstheme="minorBidi"/>
      <w:sz w:val="22"/>
      <w:szCs w:val="22"/>
    </w:rPr>
  </w:style>
  <w:style w:type="character" w:customStyle="1" w:styleId="st">
    <w:name w:val="st"/>
    <w:basedOn w:val="DefaultParagraphFont"/>
    <w:rsid w:val="000F6A81"/>
  </w:style>
  <w:style w:type="character" w:customStyle="1" w:styleId="Heading3Char">
    <w:name w:val="Heading 3 Char"/>
    <w:basedOn w:val="DefaultParagraphFont"/>
    <w:link w:val="Heading3"/>
    <w:uiPriority w:val="9"/>
    <w:rsid w:val="00006F7E"/>
    <w:rPr>
      <w:rFonts w:eastAsia="Times New Roman"/>
      <w:b/>
      <w:bCs/>
      <w:sz w:val="27"/>
      <w:szCs w:val="27"/>
      <w:lang w:val="en-US"/>
    </w:rPr>
  </w:style>
  <w:style w:type="paragraph" w:styleId="NoSpacing">
    <w:name w:val="No Spacing"/>
    <w:uiPriority w:val="1"/>
    <w:qFormat/>
    <w:rsid w:val="00892FAB"/>
    <w:pPr>
      <w:spacing w:after="0" w:line="240" w:lineRule="auto"/>
      <w:ind w:left="374"/>
      <w:jc w:val="both"/>
    </w:pPr>
    <w:rPr>
      <w:rFonts w:asciiTheme="minorHAnsi" w:hAnsiTheme="minorHAnsi" w:cstheme="minorBidi"/>
      <w:sz w:val="22"/>
      <w:szCs w:val="22"/>
      <w:lang w:val="en-US"/>
    </w:rPr>
  </w:style>
  <w:style w:type="character" w:customStyle="1" w:styleId="ListParagraphCharChar">
    <w:name w:val="List Paragraph Char Char"/>
    <w:locked/>
    <w:rsid w:val="00F66F8F"/>
    <w:rPr>
      <w:rFonts w:ascii="Calibri" w:hAnsi="Calibri"/>
      <w:sz w:val="22"/>
      <w:szCs w:val="22"/>
      <w:lang w:val="en-US" w:eastAsia="en-US" w:bidi="ar-SA"/>
    </w:rPr>
  </w:style>
  <w:style w:type="character" w:customStyle="1" w:styleId="apple-style-span">
    <w:name w:val="apple-style-span"/>
    <w:basedOn w:val="DefaultParagraphFont"/>
    <w:rsid w:val="002C1DF6"/>
  </w:style>
  <w:style w:type="paragraph" w:styleId="BalloonText">
    <w:name w:val="Balloon Text"/>
    <w:basedOn w:val="Normal"/>
    <w:link w:val="BalloonTextChar"/>
    <w:uiPriority w:val="99"/>
    <w:semiHidden/>
    <w:unhideWhenUsed/>
    <w:rsid w:val="00355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3C0"/>
    <w:rPr>
      <w:rFonts w:ascii="Tahoma" w:hAnsi="Tahoma" w:cs="Tahoma"/>
      <w:sz w:val="16"/>
      <w:szCs w:val="16"/>
    </w:rPr>
  </w:style>
  <w:style w:type="character" w:customStyle="1" w:styleId="Heading1Char">
    <w:name w:val="Heading 1 Char"/>
    <w:basedOn w:val="DefaultParagraphFont"/>
    <w:link w:val="Heading1"/>
    <w:uiPriority w:val="9"/>
    <w:rsid w:val="00FF74EB"/>
    <w:rPr>
      <w:rFonts w:eastAsiaTheme="majorEastAsia" w:cstheme="majorBidi"/>
      <w:b/>
      <w:bCs/>
      <w:sz w:val="28"/>
      <w:szCs w:val="28"/>
      <w:lang w:val="en-US"/>
    </w:rPr>
  </w:style>
  <w:style w:type="character" w:customStyle="1" w:styleId="Heading2Char">
    <w:name w:val="Heading 2 Char"/>
    <w:basedOn w:val="DefaultParagraphFont"/>
    <w:link w:val="Heading2"/>
    <w:uiPriority w:val="9"/>
    <w:rsid w:val="00FF74EB"/>
    <w:rPr>
      <w:rFonts w:eastAsiaTheme="majorEastAsia" w:cstheme="majorBidi"/>
      <w:b/>
      <w:bCs/>
      <w:szCs w:val="26"/>
      <w:lang w:val="en-US"/>
    </w:rPr>
  </w:style>
  <w:style w:type="character" w:customStyle="1" w:styleId="Heading4Char">
    <w:name w:val="Heading 4 Char"/>
    <w:basedOn w:val="DefaultParagraphFont"/>
    <w:link w:val="Heading4"/>
    <w:uiPriority w:val="9"/>
    <w:rsid w:val="00FF74EB"/>
    <w:rPr>
      <w:rFonts w:eastAsiaTheme="majorEastAsia" w:cstheme="majorBidi"/>
      <w:b/>
      <w:bCs/>
      <w:iCs/>
      <w:lang w:val="en-US"/>
    </w:rPr>
  </w:style>
  <w:style w:type="character" w:customStyle="1" w:styleId="a">
    <w:name w:val="a"/>
    <w:basedOn w:val="DefaultParagraphFont"/>
    <w:rsid w:val="007A72E1"/>
  </w:style>
  <w:style w:type="character" w:customStyle="1" w:styleId="citationtitle">
    <w:name w:val="citation_title"/>
    <w:basedOn w:val="DefaultParagraphFont"/>
    <w:rsid w:val="00BA522B"/>
  </w:style>
  <w:style w:type="paragraph" w:styleId="BodyTextIndent">
    <w:name w:val="Body Text Indent"/>
    <w:basedOn w:val="Normal"/>
    <w:link w:val="BodyTextIndentChar"/>
    <w:uiPriority w:val="99"/>
    <w:unhideWhenUsed/>
    <w:rsid w:val="00E20D0B"/>
    <w:pPr>
      <w:spacing w:after="120"/>
      <w:ind w:left="283"/>
    </w:pPr>
    <w:rPr>
      <w:lang w:val="en-US"/>
    </w:rPr>
  </w:style>
  <w:style w:type="character" w:customStyle="1" w:styleId="BodyTextIndentChar">
    <w:name w:val="Body Text Indent Char"/>
    <w:basedOn w:val="DefaultParagraphFont"/>
    <w:link w:val="BodyTextIndent"/>
    <w:uiPriority w:val="99"/>
    <w:rsid w:val="00E20D0B"/>
    <w:rPr>
      <w:rFonts w:asciiTheme="minorHAnsi" w:hAnsiTheme="minorHAnsi" w:cstheme="minorBidi"/>
      <w:sz w:val="22"/>
      <w:szCs w:val="22"/>
      <w:lang w:val="en-US"/>
    </w:rPr>
  </w:style>
  <w:style w:type="character" w:customStyle="1" w:styleId="fullpost">
    <w:name w:val="fullpost"/>
    <w:basedOn w:val="DefaultParagraphFont"/>
    <w:rsid w:val="00DB444D"/>
  </w:style>
  <w:style w:type="paragraph" w:styleId="NormalWeb">
    <w:name w:val="Normal (Web)"/>
    <w:basedOn w:val="Normal"/>
    <w:uiPriority w:val="99"/>
    <w:unhideWhenUsed/>
    <w:rsid w:val="003A4F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C764A0"/>
    <w:pPr>
      <w:spacing w:after="160" w:line="259" w:lineRule="auto"/>
      <w:ind w:left="720"/>
      <w:contextualSpacing/>
    </w:pPr>
    <w:rPr>
      <w:rFonts w:ascii="Calibri" w:eastAsia="Calibri" w:hAnsi="Calibri" w:cs="Times New Roman"/>
      <w:lang w:val="en-US"/>
    </w:rPr>
  </w:style>
  <w:style w:type="paragraph" w:styleId="BodyText">
    <w:name w:val="Body Text"/>
    <w:basedOn w:val="Normal"/>
    <w:link w:val="BodyTextChar"/>
    <w:unhideWhenUsed/>
    <w:rsid w:val="0099043E"/>
    <w:pPr>
      <w:spacing w:after="120"/>
    </w:pPr>
  </w:style>
  <w:style w:type="character" w:customStyle="1" w:styleId="BodyTextChar">
    <w:name w:val="Body Text Char"/>
    <w:basedOn w:val="DefaultParagraphFont"/>
    <w:link w:val="BodyText"/>
    <w:rsid w:val="0099043E"/>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67"/>
    <w:rPr>
      <w:rFonts w:asciiTheme="minorHAnsi" w:hAnsiTheme="minorHAnsi" w:cstheme="minorBidi"/>
      <w:sz w:val="22"/>
      <w:szCs w:val="22"/>
    </w:rPr>
  </w:style>
  <w:style w:type="paragraph" w:styleId="Heading1">
    <w:name w:val="heading 1"/>
    <w:basedOn w:val="Normal"/>
    <w:next w:val="Normal"/>
    <w:link w:val="Heading1Char"/>
    <w:uiPriority w:val="9"/>
    <w:qFormat/>
    <w:rsid w:val="00FF74EB"/>
    <w:pPr>
      <w:keepNext/>
      <w:keepLines/>
      <w:spacing w:after="0" w:line="480" w:lineRule="auto"/>
      <w:ind w:left="360" w:hanging="360"/>
      <w:jc w:val="center"/>
      <w:outlineLvl w:val="0"/>
    </w:pPr>
    <w:rPr>
      <w:rFonts w:ascii="Times New Roman" w:eastAsiaTheme="majorEastAsia" w:hAnsi="Times New Roman" w:cstheme="majorBidi"/>
      <w:b/>
      <w:bCs/>
      <w:sz w:val="28"/>
      <w:szCs w:val="28"/>
      <w:lang w:val="en-US"/>
    </w:rPr>
  </w:style>
  <w:style w:type="paragraph" w:styleId="Heading2">
    <w:name w:val="heading 2"/>
    <w:basedOn w:val="Normal"/>
    <w:next w:val="Normal"/>
    <w:link w:val="Heading2Char"/>
    <w:uiPriority w:val="9"/>
    <w:unhideWhenUsed/>
    <w:qFormat/>
    <w:rsid w:val="00FF74EB"/>
    <w:pPr>
      <w:keepNext/>
      <w:keepLines/>
      <w:spacing w:after="0" w:line="480" w:lineRule="auto"/>
      <w:ind w:left="720" w:hanging="360"/>
      <w:jc w:val="both"/>
      <w:outlineLvl w:val="1"/>
    </w:pPr>
    <w:rPr>
      <w:rFonts w:ascii="Times New Roman" w:eastAsiaTheme="majorEastAsia" w:hAnsi="Times New Roman" w:cstheme="majorBidi"/>
      <w:b/>
      <w:bCs/>
      <w:sz w:val="24"/>
      <w:szCs w:val="26"/>
      <w:lang w:val="en-US"/>
    </w:rPr>
  </w:style>
  <w:style w:type="paragraph" w:styleId="Heading3">
    <w:name w:val="heading 3"/>
    <w:basedOn w:val="Normal"/>
    <w:link w:val="Heading3Char"/>
    <w:uiPriority w:val="9"/>
    <w:qFormat/>
    <w:rsid w:val="00006F7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FF74EB"/>
    <w:pPr>
      <w:keepNext/>
      <w:keepLines/>
      <w:spacing w:after="0" w:line="480" w:lineRule="auto"/>
      <w:ind w:left="1440" w:hanging="360"/>
      <w:jc w:val="both"/>
      <w:outlineLvl w:val="3"/>
    </w:pPr>
    <w:rPr>
      <w:rFonts w:ascii="Times New Roman" w:eastAsiaTheme="majorEastAsia" w:hAnsi="Times New Roman" w:cstheme="majorBidi"/>
      <w:b/>
      <w:bCs/>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Text,3.1,Body Text Char1,Char Char2,List Paragraph2,List Paragraph1,Heading 10,kepala,Body of text,Body of text1,kepala 1,kepala 11,Body of text2,kepala 12,Body of text3,kepala 13,Body of text4,kepala 14,Body of text11,kepala 111"/>
    <w:basedOn w:val="Normal"/>
    <w:link w:val="ListParagraphChar"/>
    <w:uiPriority w:val="34"/>
    <w:qFormat/>
    <w:rsid w:val="00824967"/>
    <w:pPr>
      <w:ind w:left="720"/>
      <w:contextualSpacing/>
    </w:pPr>
  </w:style>
  <w:style w:type="character" w:styleId="Hyperlink">
    <w:name w:val="Hyperlink"/>
    <w:basedOn w:val="DefaultParagraphFont"/>
    <w:uiPriority w:val="99"/>
    <w:unhideWhenUsed/>
    <w:rsid w:val="00940ED4"/>
    <w:rPr>
      <w:color w:val="0000FF" w:themeColor="hyperlink"/>
      <w:u w:val="single"/>
    </w:rPr>
  </w:style>
  <w:style w:type="character" w:styleId="Emphasis">
    <w:name w:val="Emphasis"/>
    <w:basedOn w:val="DefaultParagraphFont"/>
    <w:uiPriority w:val="20"/>
    <w:qFormat/>
    <w:rsid w:val="00940ED4"/>
    <w:rPr>
      <w:i/>
      <w:iCs/>
    </w:rPr>
  </w:style>
  <w:style w:type="paragraph" w:customStyle="1" w:styleId="Default">
    <w:name w:val="Default"/>
    <w:rsid w:val="003F6517"/>
    <w:pPr>
      <w:autoSpaceDE w:val="0"/>
      <w:autoSpaceDN w:val="0"/>
      <w:adjustRightInd w:val="0"/>
      <w:spacing w:after="0" w:line="240" w:lineRule="auto"/>
    </w:pPr>
    <w:rPr>
      <w:rFonts w:eastAsia="Calibri"/>
      <w:color w:val="000000"/>
      <w:lang w:val="en-US"/>
    </w:rPr>
  </w:style>
  <w:style w:type="character" w:customStyle="1" w:styleId="ListParagraphChar">
    <w:name w:val="List Paragraph Char"/>
    <w:aliases w:val="skripsi Char,Text Char,3.1 Char,Body Text Char1 Char,Char Char2 Char,List Paragraph2 Char,List Paragraph1 Char,Heading 10 Char,kepala Char,Body of text Char,Body of text1 Char,kepala 1 Char,kepala 11 Char,Body of text2 Char"/>
    <w:basedOn w:val="DefaultParagraphFont"/>
    <w:link w:val="ListParagraph"/>
    <w:uiPriority w:val="34"/>
    <w:qFormat/>
    <w:locked/>
    <w:rsid w:val="00840A3D"/>
    <w:rPr>
      <w:rFonts w:asciiTheme="minorHAnsi" w:hAnsiTheme="minorHAnsi" w:cstheme="minorBidi"/>
      <w:sz w:val="22"/>
      <w:szCs w:val="22"/>
    </w:rPr>
  </w:style>
  <w:style w:type="table" w:styleId="TableGrid">
    <w:name w:val="Table Grid"/>
    <w:basedOn w:val="TableNormal"/>
    <w:uiPriority w:val="59"/>
    <w:rsid w:val="0090325D"/>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90325D"/>
  </w:style>
  <w:style w:type="paragraph" w:styleId="Header">
    <w:name w:val="header"/>
    <w:basedOn w:val="Normal"/>
    <w:link w:val="HeaderChar"/>
    <w:uiPriority w:val="99"/>
    <w:unhideWhenUsed/>
    <w:rsid w:val="00CD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750"/>
    <w:rPr>
      <w:rFonts w:asciiTheme="minorHAnsi" w:hAnsiTheme="minorHAnsi" w:cstheme="minorBidi"/>
      <w:sz w:val="22"/>
      <w:szCs w:val="22"/>
    </w:rPr>
  </w:style>
  <w:style w:type="paragraph" w:styleId="Footer">
    <w:name w:val="footer"/>
    <w:basedOn w:val="Normal"/>
    <w:link w:val="FooterChar"/>
    <w:uiPriority w:val="99"/>
    <w:unhideWhenUsed/>
    <w:rsid w:val="00CD5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750"/>
    <w:rPr>
      <w:rFonts w:asciiTheme="minorHAnsi" w:hAnsiTheme="minorHAnsi" w:cstheme="minorBidi"/>
      <w:sz w:val="22"/>
      <w:szCs w:val="22"/>
    </w:rPr>
  </w:style>
  <w:style w:type="character" w:customStyle="1" w:styleId="st">
    <w:name w:val="st"/>
    <w:basedOn w:val="DefaultParagraphFont"/>
    <w:rsid w:val="000F6A81"/>
  </w:style>
  <w:style w:type="character" w:customStyle="1" w:styleId="Heading3Char">
    <w:name w:val="Heading 3 Char"/>
    <w:basedOn w:val="DefaultParagraphFont"/>
    <w:link w:val="Heading3"/>
    <w:uiPriority w:val="9"/>
    <w:rsid w:val="00006F7E"/>
    <w:rPr>
      <w:rFonts w:eastAsia="Times New Roman"/>
      <w:b/>
      <w:bCs/>
      <w:sz w:val="27"/>
      <w:szCs w:val="27"/>
      <w:lang w:val="en-US"/>
    </w:rPr>
  </w:style>
  <w:style w:type="paragraph" w:styleId="NoSpacing">
    <w:name w:val="No Spacing"/>
    <w:uiPriority w:val="1"/>
    <w:qFormat/>
    <w:rsid w:val="00892FAB"/>
    <w:pPr>
      <w:spacing w:after="0" w:line="240" w:lineRule="auto"/>
      <w:ind w:left="374"/>
      <w:jc w:val="both"/>
    </w:pPr>
    <w:rPr>
      <w:rFonts w:asciiTheme="minorHAnsi" w:hAnsiTheme="minorHAnsi" w:cstheme="minorBidi"/>
      <w:sz w:val="22"/>
      <w:szCs w:val="22"/>
      <w:lang w:val="en-US"/>
    </w:rPr>
  </w:style>
  <w:style w:type="character" w:customStyle="1" w:styleId="ListParagraphCharChar">
    <w:name w:val="List Paragraph Char Char"/>
    <w:locked/>
    <w:rsid w:val="00F66F8F"/>
    <w:rPr>
      <w:rFonts w:ascii="Calibri" w:hAnsi="Calibri"/>
      <w:sz w:val="22"/>
      <w:szCs w:val="22"/>
      <w:lang w:val="en-US" w:eastAsia="en-US" w:bidi="ar-SA"/>
    </w:rPr>
  </w:style>
  <w:style w:type="character" w:customStyle="1" w:styleId="apple-style-span">
    <w:name w:val="apple-style-span"/>
    <w:basedOn w:val="DefaultParagraphFont"/>
    <w:rsid w:val="002C1DF6"/>
  </w:style>
  <w:style w:type="paragraph" w:styleId="BalloonText">
    <w:name w:val="Balloon Text"/>
    <w:basedOn w:val="Normal"/>
    <w:link w:val="BalloonTextChar"/>
    <w:uiPriority w:val="99"/>
    <w:semiHidden/>
    <w:unhideWhenUsed/>
    <w:rsid w:val="00355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3C0"/>
    <w:rPr>
      <w:rFonts w:ascii="Tahoma" w:hAnsi="Tahoma" w:cs="Tahoma"/>
      <w:sz w:val="16"/>
      <w:szCs w:val="16"/>
    </w:rPr>
  </w:style>
  <w:style w:type="character" w:customStyle="1" w:styleId="Heading1Char">
    <w:name w:val="Heading 1 Char"/>
    <w:basedOn w:val="DefaultParagraphFont"/>
    <w:link w:val="Heading1"/>
    <w:uiPriority w:val="9"/>
    <w:rsid w:val="00FF74EB"/>
    <w:rPr>
      <w:rFonts w:eastAsiaTheme="majorEastAsia" w:cstheme="majorBidi"/>
      <w:b/>
      <w:bCs/>
      <w:sz w:val="28"/>
      <w:szCs w:val="28"/>
      <w:lang w:val="en-US"/>
    </w:rPr>
  </w:style>
  <w:style w:type="character" w:customStyle="1" w:styleId="Heading2Char">
    <w:name w:val="Heading 2 Char"/>
    <w:basedOn w:val="DefaultParagraphFont"/>
    <w:link w:val="Heading2"/>
    <w:uiPriority w:val="9"/>
    <w:rsid w:val="00FF74EB"/>
    <w:rPr>
      <w:rFonts w:eastAsiaTheme="majorEastAsia" w:cstheme="majorBidi"/>
      <w:b/>
      <w:bCs/>
      <w:szCs w:val="26"/>
      <w:lang w:val="en-US"/>
    </w:rPr>
  </w:style>
  <w:style w:type="character" w:customStyle="1" w:styleId="Heading4Char">
    <w:name w:val="Heading 4 Char"/>
    <w:basedOn w:val="DefaultParagraphFont"/>
    <w:link w:val="Heading4"/>
    <w:uiPriority w:val="9"/>
    <w:rsid w:val="00FF74EB"/>
    <w:rPr>
      <w:rFonts w:eastAsiaTheme="majorEastAsia" w:cstheme="majorBidi"/>
      <w:b/>
      <w:bCs/>
      <w:iCs/>
      <w:lang w:val="en-US"/>
    </w:rPr>
  </w:style>
  <w:style w:type="character" w:customStyle="1" w:styleId="a">
    <w:name w:val="a"/>
    <w:basedOn w:val="DefaultParagraphFont"/>
    <w:rsid w:val="007A72E1"/>
  </w:style>
  <w:style w:type="character" w:customStyle="1" w:styleId="citationtitle">
    <w:name w:val="citation_title"/>
    <w:basedOn w:val="DefaultParagraphFont"/>
    <w:rsid w:val="00BA522B"/>
  </w:style>
  <w:style w:type="paragraph" w:styleId="BodyTextIndent">
    <w:name w:val="Body Text Indent"/>
    <w:basedOn w:val="Normal"/>
    <w:link w:val="BodyTextIndentChar"/>
    <w:uiPriority w:val="99"/>
    <w:unhideWhenUsed/>
    <w:rsid w:val="00E20D0B"/>
    <w:pPr>
      <w:spacing w:after="120"/>
      <w:ind w:left="283"/>
    </w:pPr>
    <w:rPr>
      <w:lang w:val="en-US"/>
    </w:rPr>
  </w:style>
  <w:style w:type="character" w:customStyle="1" w:styleId="BodyTextIndentChar">
    <w:name w:val="Body Text Indent Char"/>
    <w:basedOn w:val="DefaultParagraphFont"/>
    <w:link w:val="BodyTextIndent"/>
    <w:uiPriority w:val="99"/>
    <w:rsid w:val="00E20D0B"/>
    <w:rPr>
      <w:rFonts w:asciiTheme="minorHAnsi" w:hAnsiTheme="minorHAnsi" w:cstheme="minorBidi"/>
      <w:sz w:val="22"/>
      <w:szCs w:val="22"/>
      <w:lang w:val="en-US"/>
    </w:rPr>
  </w:style>
  <w:style w:type="character" w:customStyle="1" w:styleId="fullpost">
    <w:name w:val="fullpost"/>
    <w:basedOn w:val="DefaultParagraphFont"/>
    <w:rsid w:val="00DB444D"/>
  </w:style>
  <w:style w:type="paragraph" w:styleId="NormalWeb">
    <w:name w:val="Normal (Web)"/>
    <w:basedOn w:val="Normal"/>
    <w:uiPriority w:val="99"/>
    <w:unhideWhenUsed/>
    <w:rsid w:val="003A4F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C764A0"/>
    <w:pPr>
      <w:spacing w:after="160" w:line="259" w:lineRule="auto"/>
      <w:ind w:left="720"/>
      <w:contextualSpacing/>
    </w:pPr>
    <w:rPr>
      <w:rFonts w:ascii="Calibri" w:eastAsia="Calibri" w:hAnsi="Calibri" w:cs="Times New Roman"/>
      <w:lang w:val="en-US"/>
    </w:rPr>
  </w:style>
  <w:style w:type="paragraph" w:styleId="BodyText">
    <w:name w:val="Body Text"/>
    <w:basedOn w:val="Normal"/>
    <w:link w:val="BodyTextChar"/>
    <w:unhideWhenUsed/>
    <w:rsid w:val="0099043E"/>
    <w:pPr>
      <w:spacing w:after="120"/>
    </w:pPr>
  </w:style>
  <w:style w:type="character" w:customStyle="1" w:styleId="BodyTextChar">
    <w:name w:val="Body Text Char"/>
    <w:basedOn w:val="DefaultParagraphFont"/>
    <w:link w:val="BodyText"/>
    <w:rsid w:val="0099043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772">
      <w:bodyDiv w:val="1"/>
      <w:marLeft w:val="0"/>
      <w:marRight w:val="0"/>
      <w:marTop w:val="0"/>
      <w:marBottom w:val="0"/>
      <w:divBdr>
        <w:top w:val="none" w:sz="0" w:space="0" w:color="auto"/>
        <w:left w:val="none" w:sz="0" w:space="0" w:color="auto"/>
        <w:bottom w:val="none" w:sz="0" w:space="0" w:color="auto"/>
        <w:right w:val="none" w:sz="0" w:space="0" w:color="auto"/>
      </w:divBdr>
      <w:divsChild>
        <w:div w:id="1163275394">
          <w:marLeft w:val="0"/>
          <w:marRight w:val="0"/>
          <w:marTop w:val="0"/>
          <w:marBottom w:val="0"/>
          <w:divBdr>
            <w:top w:val="none" w:sz="0" w:space="0" w:color="auto"/>
            <w:left w:val="none" w:sz="0" w:space="0" w:color="auto"/>
            <w:bottom w:val="none" w:sz="0" w:space="0" w:color="auto"/>
            <w:right w:val="none" w:sz="0" w:space="0" w:color="auto"/>
          </w:divBdr>
        </w:div>
        <w:div w:id="70350411">
          <w:marLeft w:val="0"/>
          <w:marRight w:val="0"/>
          <w:marTop w:val="0"/>
          <w:marBottom w:val="0"/>
          <w:divBdr>
            <w:top w:val="none" w:sz="0" w:space="0" w:color="auto"/>
            <w:left w:val="none" w:sz="0" w:space="0" w:color="auto"/>
            <w:bottom w:val="none" w:sz="0" w:space="0" w:color="auto"/>
            <w:right w:val="none" w:sz="0" w:space="0" w:color="auto"/>
          </w:divBdr>
        </w:div>
        <w:div w:id="1462572771">
          <w:marLeft w:val="0"/>
          <w:marRight w:val="0"/>
          <w:marTop w:val="0"/>
          <w:marBottom w:val="0"/>
          <w:divBdr>
            <w:top w:val="none" w:sz="0" w:space="0" w:color="auto"/>
            <w:left w:val="none" w:sz="0" w:space="0" w:color="auto"/>
            <w:bottom w:val="none" w:sz="0" w:space="0" w:color="auto"/>
            <w:right w:val="none" w:sz="0" w:space="0" w:color="auto"/>
          </w:divBdr>
        </w:div>
        <w:div w:id="565264238">
          <w:marLeft w:val="0"/>
          <w:marRight w:val="0"/>
          <w:marTop w:val="0"/>
          <w:marBottom w:val="0"/>
          <w:divBdr>
            <w:top w:val="none" w:sz="0" w:space="0" w:color="auto"/>
            <w:left w:val="none" w:sz="0" w:space="0" w:color="auto"/>
            <w:bottom w:val="none" w:sz="0" w:space="0" w:color="auto"/>
            <w:right w:val="none" w:sz="0" w:space="0" w:color="auto"/>
          </w:divBdr>
        </w:div>
        <w:div w:id="1989506310">
          <w:marLeft w:val="0"/>
          <w:marRight w:val="0"/>
          <w:marTop w:val="0"/>
          <w:marBottom w:val="0"/>
          <w:divBdr>
            <w:top w:val="none" w:sz="0" w:space="0" w:color="auto"/>
            <w:left w:val="none" w:sz="0" w:space="0" w:color="auto"/>
            <w:bottom w:val="none" w:sz="0" w:space="0" w:color="auto"/>
            <w:right w:val="none" w:sz="0" w:space="0" w:color="auto"/>
          </w:divBdr>
        </w:div>
        <w:div w:id="596715521">
          <w:marLeft w:val="0"/>
          <w:marRight w:val="0"/>
          <w:marTop w:val="0"/>
          <w:marBottom w:val="0"/>
          <w:divBdr>
            <w:top w:val="none" w:sz="0" w:space="0" w:color="auto"/>
            <w:left w:val="none" w:sz="0" w:space="0" w:color="auto"/>
            <w:bottom w:val="none" w:sz="0" w:space="0" w:color="auto"/>
            <w:right w:val="none" w:sz="0" w:space="0" w:color="auto"/>
          </w:divBdr>
        </w:div>
        <w:div w:id="1226449492">
          <w:marLeft w:val="0"/>
          <w:marRight w:val="0"/>
          <w:marTop w:val="0"/>
          <w:marBottom w:val="0"/>
          <w:divBdr>
            <w:top w:val="none" w:sz="0" w:space="0" w:color="auto"/>
            <w:left w:val="none" w:sz="0" w:space="0" w:color="auto"/>
            <w:bottom w:val="none" w:sz="0" w:space="0" w:color="auto"/>
            <w:right w:val="none" w:sz="0" w:space="0" w:color="auto"/>
          </w:divBdr>
        </w:div>
      </w:divsChild>
    </w:div>
    <w:div w:id="1996686740">
      <w:bodyDiv w:val="1"/>
      <w:marLeft w:val="0"/>
      <w:marRight w:val="0"/>
      <w:marTop w:val="0"/>
      <w:marBottom w:val="0"/>
      <w:divBdr>
        <w:top w:val="none" w:sz="0" w:space="0" w:color="auto"/>
        <w:left w:val="none" w:sz="0" w:space="0" w:color="auto"/>
        <w:bottom w:val="none" w:sz="0" w:space="0" w:color="auto"/>
        <w:right w:val="none" w:sz="0" w:space="0" w:color="auto"/>
      </w:divBdr>
    </w:div>
    <w:div w:id="2051418594">
      <w:bodyDiv w:val="1"/>
      <w:marLeft w:val="0"/>
      <w:marRight w:val="0"/>
      <w:marTop w:val="0"/>
      <w:marBottom w:val="0"/>
      <w:divBdr>
        <w:top w:val="none" w:sz="0" w:space="0" w:color="auto"/>
        <w:left w:val="none" w:sz="0" w:space="0" w:color="auto"/>
        <w:bottom w:val="none" w:sz="0" w:space="0" w:color="auto"/>
        <w:right w:val="none" w:sz="0" w:space="0" w:color="auto"/>
      </w:divBdr>
      <w:divsChild>
        <w:div w:id="1934900315">
          <w:marLeft w:val="0"/>
          <w:marRight w:val="0"/>
          <w:marTop w:val="0"/>
          <w:marBottom w:val="0"/>
          <w:divBdr>
            <w:top w:val="none" w:sz="0" w:space="0" w:color="auto"/>
            <w:left w:val="none" w:sz="0" w:space="0" w:color="auto"/>
            <w:bottom w:val="none" w:sz="0" w:space="0" w:color="auto"/>
            <w:right w:val="none" w:sz="0" w:space="0" w:color="auto"/>
          </w:divBdr>
          <w:divsChild>
            <w:div w:id="1532113693">
              <w:marLeft w:val="0"/>
              <w:marRight w:val="0"/>
              <w:marTop w:val="0"/>
              <w:marBottom w:val="0"/>
              <w:divBdr>
                <w:top w:val="none" w:sz="0" w:space="0" w:color="auto"/>
                <w:left w:val="none" w:sz="0" w:space="0" w:color="auto"/>
                <w:bottom w:val="none" w:sz="0" w:space="0" w:color="auto"/>
                <w:right w:val="none" w:sz="0" w:space="0" w:color="auto"/>
              </w:divBdr>
              <w:divsChild>
                <w:div w:id="1101221569">
                  <w:marLeft w:val="0"/>
                  <w:marRight w:val="0"/>
                  <w:marTop w:val="0"/>
                  <w:marBottom w:val="0"/>
                  <w:divBdr>
                    <w:top w:val="none" w:sz="0" w:space="0" w:color="auto"/>
                    <w:left w:val="none" w:sz="0" w:space="0" w:color="auto"/>
                    <w:bottom w:val="none" w:sz="0" w:space="0" w:color="auto"/>
                    <w:right w:val="none" w:sz="0" w:space="0" w:color="auto"/>
                  </w:divBdr>
                  <w:divsChild>
                    <w:div w:id="1700885604">
                      <w:marLeft w:val="0"/>
                      <w:marRight w:val="0"/>
                      <w:marTop w:val="0"/>
                      <w:marBottom w:val="0"/>
                      <w:divBdr>
                        <w:top w:val="none" w:sz="0" w:space="0" w:color="auto"/>
                        <w:left w:val="none" w:sz="0" w:space="0" w:color="auto"/>
                        <w:bottom w:val="none" w:sz="0" w:space="0" w:color="auto"/>
                        <w:right w:val="none" w:sz="0" w:space="0" w:color="auto"/>
                      </w:divBdr>
                      <w:divsChild>
                        <w:div w:id="703141609">
                          <w:marLeft w:val="0"/>
                          <w:marRight w:val="0"/>
                          <w:marTop w:val="0"/>
                          <w:marBottom w:val="0"/>
                          <w:divBdr>
                            <w:top w:val="none" w:sz="0" w:space="0" w:color="auto"/>
                            <w:left w:val="none" w:sz="0" w:space="0" w:color="auto"/>
                            <w:bottom w:val="none" w:sz="0" w:space="0" w:color="auto"/>
                            <w:right w:val="none" w:sz="0" w:space="0" w:color="auto"/>
                          </w:divBdr>
                          <w:divsChild>
                            <w:div w:id="438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Email:%20Susipuspitasari09@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2067-075D-4ABA-B2FA-94A6CDEC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5565</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AGUSSALIM</cp:lastModifiedBy>
  <cp:revision>8</cp:revision>
  <cp:lastPrinted>2019-12-19T09:03:00Z</cp:lastPrinted>
  <dcterms:created xsi:type="dcterms:W3CDTF">2020-07-20T08:53:00Z</dcterms:created>
  <dcterms:modified xsi:type="dcterms:W3CDTF">2020-07-25T02:09:00Z</dcterms:modified>
</cp:coreProperties>
</file>